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6D" w:rsidRDefault="0014126D" w:rsidP="0014126D">
      <w:r>
        <w:t>Подытожив работу, проведенную по изучению маркетинговой и продвиженческой деятельности отдела маркетинга ООО «Газета «МИГ», с целью усовершенствования этой работы и поддержки предприятия разработан ряд предложений и рекомендаций:</w:t>
      </w:r>
    </w:p>
    <w:p w:rsidR="0014126D" w:rsidRDefault="0014126D" w:rsidP="0014126D"/>
    <w:p w:rsidR="0014126D" w:rsidRDefault="0014126D" w:rsidP="0014126D">
      <w:r>
        <w:t>— размещение имиджевой рекламы на городских ступеньках: на ж/д вокзалах, в торговых центах, переходах. Данный метод достаточно затратный, но интересный и неожиданный.</w:t>
      </w:r>
    </w:p>
    <w:p w:rsidR="0014126D" w:rsidRDefault="0014126D" w:rsidP="0014126D"/>
    <w:p w:rsidR="0014126D" w:rsidRDefault="0014126D" w:rsidP="0014126D">
      <w:r>
        <w:t>— относительно бюджетирования и финансирования подписной кампании и других рекламных акций, то такая лояльная (плавающая) система нас устраивает. Единственное, что хотелось все же усовершенствовать, так это размер выделяемых, на эти мероприятия финансовых средств.</w:t>
      </w:r>
    </w:p>
    <w:p w:rsidR="0014126D" w:rsidRDefault="0014126D" w:rsidP="0014126D"/>
    <w:p w:rsidR="0014126D" w:rsidRDefault="0014126D" w:rsidP="0014126D">
      <w:r>
        <w:t>— организовать собственный исследовательских мини-центр. Т.е. чтобы редакция «МИГа» могла собственными силами проводить исследования читательской аудитории, обрабатывать их, готовить результаты и принимать соответствующие решения.</w:t>
      </w:r>
    </w:p>
    <w:p w:rsidR="0014126D" w:rsidRDefault="0014126D" w:rsidP="0014126D"/>
    <w:p w:rsidR="0014126D" w:rsidRDefault="0014126D" w:rsidP="0014126D">
      <w:r>
        <w:t>— создать более совершенную структуру медиа планирования. Усовершенствовав уже предложенную и внедренную мной систему планов, объеденить виды планов, дополнив их планами ценообразования.</w:t>
      </w:r>
    </w:p>
    <w:p w:rsidR="0014126D" w:rsidRDefault="0014126D" w:rsidP="0014126D"/>
    <w:p w:rsidR="0014126D" w:rsidRDefault="0014126D" w:rsidP="0014126D">
      <w:r>
        <w:t>— учредить собственный имиджевый праздник, что-то на тему «мини фестиваля», «openAir» и т.д. по такому принципу. Этот праздник можно было бы проводить ежегодно, с участием местных музыкантов, с параллельной подпиской на наши издания.</w:t>
      </w:r>
    </w:p>
    <w:p w:rsidR="0014126D" w:rsidRDefault="0014126D" w:rsidP="0014126D"/>
    <w:p w:rsidR="0014126D" w:rsidRDefault="0014126D" w:rsidP="0014126D">
      <w:r>
        <w:t>— В проблемной ситуации с УДППС «Укрпошта» (несвоевременной доставкой, или вообще не доставкой отдельных номеров издания) могу предложить применить альтернативные виды подписки и доставки:</w:t>
      </w:r>
    </w:p>
    <w:p w:rsidR="0014126D" w:rsidRDefault="0014126D" w:rsidP="0014126D"/>
    <w:p w:rsidR="0014126D" w:rsidRDefault="0014126D" w:rsidP="0014126D">
      <w:r>
        <w:t>* организовать собственную службу доставки и редакционную подписку. Метод достаточно затратный, но со временем вполне окупаем, если привлекать и другие газеты к доставке нашей службой;</w:t>
      </w:r>
    </w:p>
    <w:p w:rsidR="0014126D" w:rsidRDefault="0014126D" w:rsidP="0014126D"/>
    <w:p w:rsidR="0014126D" w:rsidRDefault="0014126D" w:rsidP="0014126D">
      <w:r>
        <w:t>* подписку и доставку, как редакционными силами, так и с помощью привлеченных курьерских фирм. Способ хорош для подписки юридических лиц;</w:t>
      </w:r>
    </w:p>
    <w:p w:rsidR="0014126D" w:rsidRDefault="0014126D" w:rsidP="0014126D"/>
    <w:p w:rsidR="0014126D" w:rsidRDefault="0014126D" w:rsidP="0014126D">
      <w:r>
        <w:lastRenderedPageBreak/>
        <w:t>* подписку через банки, т.е. подписку в кредит – это мое личное новшество, еще не аппробированое.</w:t>
      </w:r>
    </w:p>
    <w:p w:rsidR="00F0563A" w:rsidRDefault="0014126D" w:rsidP="0014126D">
      <w:r>
        <w:t>Источник: https://uchitu.ru/articles/kak-napisat-rekomendatsii-v-diplomnoy-rabote-primer.html</w:t>
      </w:r>
      <w:bookmarkStart w:id="0" w:name="_GoBack"/>
      <w:bookmarkEnd w:id="0"/>
    </w:p>
    <w:sectPr w:rsidR="00F0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4D"/>
    <w:rsid w:val="0014126D"/>
    <w:rsid w:val="008A594D"/>
    <w:rsid w:val="00F0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>diakov.net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2025-01-14T08:03:00Z</dcterms:created>
  <dcterms:modified xsi:type="dcterms:W3CDTF">2025-01-14T08:04:00Z</dcterms:modified>
</cp:coreProperties>
</file>