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74" w:rsidRPr="0038548A" w:rsidRDefault="00391D74" w:rsidP="00391D74">
      <w:pPr>
        <w:widowControl w:val="0"/>
        <w:spacing w:after="0" w:line="360" w:lineRule="auto"/>
        <w:jc w:val="center"/>
        <w:rPr>
          <w:rFonts w:ascii="Times New Roman" w:eastAsia="Calibri" w:hAnsi="Times New Roman" w:cs="Times New Roman"/>
          <w:b/>
          <w:bCs/>
          <w:color w:val="000000" w:themeColor="text1"/>
          <w:sz w:val="24"/>
          <w:szCs w:val="24"/>
        </w:rPr>
      </w:pPr>
      <w:r w:rsidRPr="0038548A">
        <w:rPr>
          <w:rFonts w:ascii="Times New Roman" w:eastAsia="Calibri" w:hAnsi="Times New Roman" w:cs="Times New Roman"/>
          <w:b/>
          <w:bCs/>
          <w:color w:val="000000" w:themeColor="text1"/>
          <w:sz w:val="24"/>
          <w:szCs w:val="24"/>
        </w:rPr>
        <w:t>НЕГОСУДАРСТВЕННОЕ ОБРАЗОВАТЕЛЬНОЕ ЧАСТНОЕ УЧРЕЖДЕНИЕ</w:t>
      </w:r>
    </w:p>
    <w:p w:rsidR="00391D74" w:rsidRPr="0038548A" w:rsidRDefault="00391D74" w:rsidP="00391D74">
      <w:pPr>
        <w:widowControl w:val="0"/>
        <w:spacing w:after="0" w:line="360" w:lineRule="auto"/>
        <w:jc w:val="center"/>
        <w:rPr>
          <w:rFonts w:ascii="Times New Roman" w:eastAsia="Calibri" w:hAnsi="Times New Roman" w:cs="Times New Roman"/>
          <w:b/>
          <w:bCs/>
          <w:color w:val="000000" w:themeColor="text1"/>
          <w:sz w:val="24"/>
          <w:szCs w:val="24"/>
        </w:rPr>
      </w:pPr>
      <w:r w:rsidRPr="0038548A">
        <w:rPr>
          <w:rFonts w:ascii="Times New Roman" w:eastAsia="Calibri" w:hAnsi="Times New Roman" w:cs="Times New Roman"/>
          <w:b/>
          <w:bCs/>
          <w:color w:val="000000" w:themeColor="text1"/>
          <w:sz w:val="24"/>
          <w:szCs w:val="24"/>
        </w:rPr>
        <w:t>ВЫСШЕГО ОБРАЗОВАНИЯ</w:t>
      </w:r>
    </w:p>
    <w:p w:rsidR="00391D74" w:rsidRPr="0038548A" w:rsidRDefault="00391D74" w:rsidP="00391D74">
      <w:pPr>
        <w:widowControl w:val="0"/>
        <w:spacing w:after="0" w:line="360" w:lineRule="auto"/>
        <w:rPr>
          <w:rFonts w:ascii="Times New Roman" w:eastAsia="Calibri" w:hAnsi="Times New Roman" w:cs="Times New Roman"/>
          <w:color w:val="000000" w:themeColor="text1"/>
          <w:sz w:val="24"/>
          <w:szCs w:val="24"/>
        </w:rPr>
      </w:pPr>
    </w:p>
    <w:p w:rsidR="00391D74" w:rsidRPr="0038548A" w:rsidRDefault="00391D74" w:rsidP="00391D74">
      <w:pPr>
        <w:widowControl w:val="0"/>
        <w:spacing w:after="0" w:line="360" w:lineRule="auto"/>
        <w:jc w:val="center"/>
        <w:rPr>
          <w:rFonts w:ascii="Times New Roman" w:eastAsia="Calibri" w:hAnsi="Times New Roman" w:cs="Times New Roman"/>
          <w:color w:val="000000" w:themeColor="text1"/>
          <w:sz w:val="24"/>
          <w:szCs w:val="24"/>
        </w:rPr>
      </w:pPr>
    </w:p>
    <w:p w:rsidR="00391D74" w:rsidRPr="0038548A" w:rsidRDefault="00391D74" w:rsidP="00391D74">
      <w:pPr>
        <w:widowControl w:val="0"/>
        <w:spacing w:after="0" w:line="360" w:lineRule="auto"/>
        <w:jc w:val="right"/>
        <w:rPr>
          <w:rFonts w:ascii="Times New Roman" w:eastAsia="Calibri" w:hAnsi="Times New Roman" w:cs="Times New Roman"/>
          <w:color w:val="000000" w:themeColor="text1"/>
          <w:sz w:val="24"/>
          <w:szCs w:val="24"/>
        </w:rPr>
      </w:pPr>
      <w:r w:rsidRPr="0038548A">
        <w:rPr>
          <w:rFonts w:ascii="Times New Roman" w:eastAsia="Calibri" w:hAnsi="Times New Roman" w:cs="Times New Roman"/>
          <w:color w:val="000000" w:themeColor="text1"/>
          <w:sz w:val="24"/>
          <w:szCs w:val="24"/>
        </w:rPr>
        <w:t xml:space="preserve">Направление подготовки: </w:t>
      </w:r>
      <w:r w:rsidRPr="0038548A">
        <w:rPr>
          <w:rFonts w:ascii="Times New Roman" w:eastAsia="Calibri" w:hAnsi="Times New Roman" w:cs="Times New Roman"/>
          <w:color w:val="000000" w:themeColor="text1"/>
          <w:sz w:val="24"/>
          <w:szCs w:val="24"/>
          <w:u w:val="single"/>
        </w:rPr>
        <w:t>«Менеджмент»</w:t>
      </w:r>
    </w:p>
    <w:p w:rsidR="00391D74" w:rsidRPr="0038548A" w:rsidRDefault="00391D74" w:rsidP="00391D74">
      <w:pPr>
        <w:widowControl w:val="0"/>
        <w:spacing w:after="200" w:line="276" w:lineRule="auto"/>
        <w:rPr>
          <w:rFonts w:ascii="Times New Roman" w:eastAsia="Calibri" w:hAnsi="Times New Roman" w:cs="Times New Roman"/>
          <w:b/>
          <w:color w:val="000000" w:themeColor="text1"/>
          <w:sz w:val="26"/>
          <w:szCs w:val="26"/>
        </w:rPr>
      </w:pPr>
    </w:p>
    <w:p w:rsidR="00391D74" w:rsidRPr="0038548A" w:rsidRDefault="00391D74" w:rsidP="00391D74">
      <w:pPr>
        <w:widowControl w:val="0"/>
        <w:spacing w:after="200" w:line="276" w:lineRule="auto"/>
        <w:jc w:val="center"/>
        <w:rPr>
          <w:rFonts w:ascii="Times New Roman" w:eastAsia="Calibri" w:hAnsi="Times New Roman" w:cs="Times New Roman"/>
          <w:b/>
          <w:color w:val="000000" w:themeColor="text1"/>
          <w:sz w:val="26"/>
          <w:szCs w:val="26"/>
        </w:rPr>
      </w:pPr>
    </w:p>
    <w:p w:rsidR="00391D74" w:rsidRPr="0038548A" w:rsidRDefault="00391D74" w:rsidP="00391D74">
      <w:pPr>
        <w:keepNext/>
        <w:widowControl w:val="0"/>
        <w:spacing w:after="0" w:line="360" w:lineRule="auto"/>
        <w:jc w:val="center"/>
        <w:outlineLvl w:val="3"/>
        <w:rPr>
          <w:rFonts w:ascii="Book Antiqua" w:hAnsi="Book Antiqua" w:cs="Times New Roman"/>
          <w:b/>
          <w:bCs/>
          <w:caps/>
          <w:color w:val="000000" w:themeColor="text1"/>
          <w:sz w:val="28"/>
          <w:szCs w:val="28"/>
          <w:lang w:eastAsia="ru-RU"/>
        </w:rPr>
      </w:pPr>
      <w:r w:rsidRPr="0038548A">
        <w:rPr>
          <w:rFonts w:ascii="Book Antiqua" w:hAnsi="Book Antiqua" w:cs="Times New Roman"/>
          <w:b/>
          <w:bCs/>
          <w:caps/>
          <w:color w:val="000000" w:themeColor="text1"/>
          <w:sz w:val="28"/>
          <w:szCs w:val="28"/>
          <w:lang w:eastAsia="ru-RU"/>
        </w:rPr>
        <w:t>ВЫПУСКНАЯ КВАЛИФИКАЦИОННАЯ РАБОТА</w:t>
      </w:r>
    </w:p>
    <w:p w:rsidR="00391D74" w:rsidRPr="0038548A" w:rsidRDefault="00391D74" w:rsidP="00391D74">
      <w:pPr>
        <w:spacing w:after="200" w:line="276" w:lineRule="auto"/>
        <w:rPr>
          <w:rFonts w:ascii="Calibri" w:eastAsia="Calibri" w:hAnsi="Calibri" w:cs="Times New Roman"/>
          <w:color w:val="000000" w:themeColor="text1"/>
          <w:lang w:eastAsia="ru-RU"/>
        </w:rPr>
      </w:pPr>
    </w:p>
    <w:p w:rsidR="00391D74" w:rsidRPr="0038548A" w:rsidRDefault="00391D74" w:rsidP="00391D74">
      <w:pPr>
        <w:spacing w:after="200" w:line="276" w:lineRule="auto"/>
        <w:rPr>
          <w:rFonts w:ascii="Calibri" w:eastAsia="Calibri" w:hAnsi="Calibri" w:cs="Times New Roman"/>
          <w:color w:val="000000" w:themeColor="text1"/>
          <w:lang w:eastAsia="ru-RU"/>
        </w:rPr>
      </w:pPr>
    </w:p>
    <w:tbl>
      <w:tblPr>
        <w:tblW w:w="5000" w:type="pct"/>
        <w:tblBorders>
          <w:bottom w:val="single" w:sz="4" w:space="0" w:color="auto"/>
        </w:tblBorders>
        <w:tblLook w:val="0000" w:firstRow="0" w:lastRow="0" w:firstColumn="0" w:lastColumn="0" w:noHBand="0" w:noVBand="0"/>
      </w:tblPr>
      <w:tblGrid>
        <w:gridCol w:w="9854"/>
      </w:tblGrid>
      <w:tr w:rsidR="0038548A" w:rsidRPr="0038548A" w:rsidTr="00391DE3">
        <w:trPr>
          <w:trHeight w:val="20"/>
        </w:trPr>
        <w:tc>
          <w:tcPr>
            <w:tcW w:w="5000" w:type="pct"/>
            <w:tcBorders>
              <w:top w:val="nil"/>
              <w:left w:val="nil"/>
              <w:bottom w:val="single" w:sz="4" w:space="0" w:color="auto"/>
              <w:right w:val="nil"/>
            </w:tcBorders>
            <w:vAlign w:val="center"/>
          </w:tcPr>
          <w:p w:rsidR="00391D74" w:rsidRPr="0038548A" w:rsidRDefault="00391D74" w:rsidP="00D70959">
            <w:pPr>
              <w:keepNext/>
              <w:widowControl w:val="0"/>
              <w:spacing w:after="0" w:line="400" w:lineRule="exact"/>
              <w:jc w:val="center"/>
              <w:outlineLvl w:val="3"/>
              <w:rPr>
                <w:rFonts w:ascii="Times New Roman" w:hAnsi="Times New Roman" w:cs="Times New Roman"/>
                <w:b/>
                <w:bCs/>
                <w:caps/>
                <w:color w:val="000000" w:themeColor="text1"/>
                <w:sz w:val="28"/>
                <w:szCs w:val="28"/>
                <w:lang w:eastAsia="ru-RU"/>
              </w:rPr>
            </w:pPr>
            <w:r w:rsidRPr="0038548A">
              <w:rPr>
                <w:rFonts w:ascii="Times New Roman" w:hAnsi="Times New Roman" w:cs="Times New Roman"/>
                <w:b/>
                <w:bCs/>
                <w:caps/>
                <w:color w:val="000000" w:themeColor="text1"/>
                <w:sz w:val="20"/>
                <w:szCs w:val="20"/>
                <w:lang w:eastAsia="ru-RU"/>
              </w:rPr>
              <w:t>на тему</w:t>
            </w:r>
            <w:r w:rsidR="00BE0DB9" w:rsidRPr="0038548A">
              <w:rPr>
                <w:rFonts w:ascii="Times New Roman" w:hAnsi="Times New Roman" w:cs="Times New Roman"/>
                <w:b/>
                <w:bCs/>
                <w:caps/>
                <w:color w:val="000000" w:themeColor="text1"/>
                <w:sz w:val="28"/>
                <w:szCs w:val="28"/>
                <w:lang w:eastAsia="ru-RU"/>
              </w:rPr>
              <w:t xml:space="preserve"> </w:t>
            </w:r>
            <w:r w:rsidRPr="0038548A">
              <w:rPr>
                <w:rFonts w:ascii="Times New Roman" w:hAnsi="Times New Roman" w:cs="Times New Roman"/>
                <w:b/>
                <w:bCs/>
                <w:caps/>
                <w:color w:val="000000" w:themeColor="text1"/>
                <w:sz w:val="24"/>
                <w:szCs w:val="24"/>
                <w:lang w:eastAsia="ru-RU"/>
              </w:rPr>
              <w:t>организация работы транспортно-</w:t>
            </w:r>
          </w:p>
        </w:tc>
      </w:tr>
      <w:tr w:rsidR="0038548A" w:rsidRPr="0038548A" w:rsidTr="00391DE3">
        <w:trPr>
          <w:trHeight w:val="20"/>
        </w:trPr>
        <w:tc>
          <w:tcPr>
            <w:tcW w:w="5000" w:type="pct"/>
            <w:tcBorders>
              <w:top w:val="single" w:sz="4" w:space="0" w:color="auto"/>
              <w:left w:val="nil"/>
              <w:bottom w:val="single" w:sz="4" w:space="0" w:color="auto"/>
              <w:right w:val="nil"/>
            </w:tcBorders>
            <w:vAlign w:val="center"/>
          </w:tcPr>
          <w:p w:rsidR="00391D74" w:rsidRPr="0038548A" w:rsidRDefault="00391D74" w:rsidP="00391D74">
            <w:pPr>
              <w:widowControl w:val="0"/>
              <w:spacing w:after="0" w:line="400" w:lineRule="exact"/>
              <w:jc w:val="center"/>
              <w:rPr>
                <w:rFonts w:ascii="Times New Roman" w:eastAsia="Calibri" w:hAnsi="Times New Roman" w:cs="Times New Roman"/>
                <w:b/>
                <w:caps/>
                <w:color w:val="000000" w:themeColor="text1"/>
                <w:sz w:val="24"/>
                <w:szCs w:val="24"/>
              </w:rPr>
            </w:pPr>
            <w:r w:rsidRPr="0038548A">
              <w:rPr>
                <w:rFonts w:ascii="Times New Roman" w:eastAsia="Calibri" w:hAnsi="Times New Roman" w:cs="Times New Roman"/>
                <w:b/>
                <w:caps/>
                <w:color w:val="000000" w:themeColor="text1"/>
                <w:sz w:val="24"/>
                <w:szCs w:val="24"/>
              </w:rPr>
              <w:t>экспедиционного предприятия</w:t>
            </w:r>
          </w:p>
        </w:tc>
      </w:tr>
      <w:tr w:rsidR="00391D74" w:rsidRPr="0038548A" w:rsidTr="00391DE3">
        <w:trPr>
          <w:trHeight w:val="20"/>
        </w:trPr>
        <w:tc>
          <w:tcPr>
            <w:tcW w:w="5000" w:type="pct"/>
            <w:tcBorders>
              <w:top w:val="single" w:sz="4" w:space="0" w:color="auto"/>
              <w:left w:val="nil"/>
              <w:bottom w:val="single" w:sz="4" w:space="0" w:color="auto"/>
              <w:right w:val="nil"/>
            </w:tcBorders>
            <w:vAlign w:val="center"/>
          </w:tcPr>
          <w:p w:rsidR="00391D74" w:rsidRPr="0038548A" w:rsidRDefault="00391D74" w:rsidP="00391D74">
            <w:pPr>
              <w:widowControl w:val="0"/>
              <w:spacing w:after="0" w:line="400" w:lineRule="exact"/>
              <w:jc w:val="center"/>
              <w:rPr>
                <w:rFonts w:ascii="Times New Roman" w:eastAsia="Calibri" w:hAnsi="Times New Roman" w:cs="Times New Roman"/>
                <w:caps/>
                <w:color w:val="000000" w:themeColor="text1"/>
              </w:rPr>
            </w:pPr>
            <w:r w:rsidRPr="0038548A">
              <w:rPr>
                <w:rFonts w:ascii="Times New Roman" w:eastAsia="Calibri" w:hAnsi="Times New Roman" w:cs="Times New Roman"/>
                <w:b/>
                <w:caps/>
                <w:color w:val="000000" w:themeColor="text1"/>
                <w:sz w:val="24"/>
                <w:szCs w:val="24"/>
              </w:rPr>
              <w:t>(на примере ООО «</w:t>
            </w:r>
            <w:r w:rsidR="0038548A" w:rsidRPr="0038548A">
              <w:rPr>
                <w:rFonts w:ascii="Times New Roman" w:eastAsia="Calibri" w:hAnsi="Times New Roman" w:cs="Times New Roman"/>
                <w:b/>
                <w:caps/>
                <w:color w:val="000000" w:themeColor="text1"/>
                <w:sz w:val="24"/>
                <w:szCs w:val="24"/>
              </w:rPr>
              <w:t>Близнецы</w:t>
            </w:r>
            <w:r w:rsidRPr="0038548A">
              <w:rPr>
                <w:rFonts w:ascii="Times New Roman" w:eastAsia="Calibri" w:hAnsi="Times New Roman" w:cs="Times New Roman"/>
                <w:b/>
                <w:caps/>
                <w:color w:val="000000" w:themeColor="text1"/>
                <w:sz w:val="24"/>
                <w:szCs w:val="24"/>
              </w:rPr>
              <w:t>»)</w:t>
            </w:r>
          </w:p>
        </w:tc>
      </w:tr>
    </w:tbl>
    <w:p w:rsidR="00391D74" w:rsidRPr="0038548A" w:rsidRDefault="00391D74" w:rsidP="00391D74">
      <w:pPr>
        <w:widowControl w:val="0"/>
        <w:spacing w:after="200" w:line="276" w:lineRule="auto"/>
        <w:rPr>
          <w:rFonts w:ascii="Times New Roman" w:eastAsia="Calibri" w:hAnsi="Times New Roman" w:cs="Times New Roman"/>
          <w:color w:val="000000" w:themeColor="text1"/>
        </w:rPr>
      </w:pPr>
    </w:p>
    <w:p w:rsidR="00391D74" w:rsidRPr="0038548A" w:rsidRDefault="00391D74" w:rsidP="00391D74">
      <w:pPr>
        <w:widowControl w:val="0"/>
        <w:spacing w:after="200" w:line="276" w:lineRule="auto"/>
        <w:jc w:val="center"/>
        <w:rPr>
          <w:rFonts w:ascii="Times New Roman" w:eastAsia="Calibri" w:hAnsi="Times New Roman" w:cs="Times New Roman"/>
          <w:color w:val="000000" w:themeColor="text1"/>
        </w:rPr>
      </w:pPr>
    </w:p>
    <w:tbl>
      <w:tblPr>
        <w:tblW w:w="5000" w:type="pct"/>
        <w:tblLook w:val="0000" w:firstRow="0" w:lastRow="0" w:firstColumn="0" w:lastColumn="0" w:noHBand="0" w:noVBand="0"/>
      </w:tblPr>
      <w:tblGrid>
        <w:gridCol w:w="3105"/>
        <w:gridCol w:w="3944"/>
        <w:gridCol w:w="355"/>
        <w:gridCol w:w="2450"/>
      </w:tblGrid>
      <w:tr w:rsidR="0038548A" w:rsidRPr="0038548A" w:rsidTr="00391DE3">
        <w:trPr>
          <w:trHeight w:val="629"/>
        </w:trPr>
        <w:tc>
          <w:tcPr>
            <w:tcW w:w="1576" w:type="pct"/>
            <w:noWrap/>
            <w:vAlign w:val="bottom"/>
          </w:tcPr>
          <w:p w:rsidR="00391D74" w:rsidRPr="0038548A" w:rsidRDefault="00BE0DB9" w:rsidP="00391D74">
            <w:pPr>
              <w:widowControl w:val="0"/>
              <w:tabs>
                <w:tab w:val="left" w:pos="0"/>
              </w:tabs>
              <w:spacing w:after="0" w:line="240" w:lineRule="auto"/>
              <w:rPr>
                <w:rFonts w:ascii="Times New Roman" w:eastAsia="Calibri" w:hAnsi="Times New Roman" w:cs="Times New Roman"/>
                <w:b/>
                <w:color w:val="000000" w:themeColor="text1"/>
                <w:sz w:val="24"/>
                <w:szCs w:val="24"/>
              </w:rPr>
            </w:pPr>
            <w:r w:rsidRPr="0038548A">
              <w:rPr>
                <w:rFonts w:ascii="Times New Roman" w:eastAsia="Calibri" w:hAnsi="Times New Roman" w:cs="Times New Roman"/>
                <w:b/>
                <w:color w:val="000000" w:themeColor="text1"/>
                <w:sz w:val="24"/>
                <w:szCs w:val="24"/>
              </w:rPr>
              <w:t xml:space="preserve"> </w:t>
            </w:r>
            <w:r w:rsidR="00391D74" w:rsidRPr="0038548A">
              <w:rPr>
                <w:rFonts w:ascii="Times New Roman" w:eastAsia="Calibri" w:hAnsi="Times New Roman" w:cs="Times New Roman"/>
                <w:b/>
                <w:color w:val="000000" w:themeColor="text1"/>
                <w:sz w:val="24"/>
                <w:szCs w:val="24"/>
              </w:rPr>
              <w:t>Студент</w:t>
            </w:r>
          </w:p>
        </w:tc>
        <w:tc>
          <w:tcPr>
            <w:tcW w:w="2001" w:type="pct"/>
            <w:tcBorders>
              <w:top w:val="nil"/>
              <w:left w:val="nil"/>
              <w:bottom w:val="single" w:sz="4" w:space="0" w:color="auto"/>
              <w:right w:val="nil"/>
            </w:tcBorders>
            <w:noWrap/>
            <w:vAlign w:val="bottom"/>
          </w:tcPr>
          <w:p w:rsidR="00391D74" w:rsidRPr="0038548A" w:rsidRDefault="00391D74" w:rsidP="00391D74">
            <w:pPr>
              <w:widowControl w:val="0"/>
              <w:spacing w:after="0" w:line="240" w:lineRule="auto"/>
              <w:jc w:val="center"/>
              <w:rPr>
                <w:rFonts w:ascii="Tahoma" w:eastAsia="Calibri" w:hAnsi="Tahoma" w:cs="Tahoma"/>
                <w:iCs/>
                <w:color w:val="000000" w:themeColor="text1"/>
                <w:sz w:val="24"/>
                <w:szCs w:val="24"/>
              </w:rPr>
            </w:pPr>
          </w:p>
        </w:tc>
        <w:tc>
          <w:tcPr>
            <w:tcW w:w="180" w:type="pct"/>
            <w:noWrap/>
            <w:vAlign w:val="bottom"/>
          </w:tcPr>
          <w:p w:rsidR="00391D74" w:rsidRPr="0038548A" w:rsidRDefault="00391D74" w:rsidP="00391D74">
            <w:pPr>
              <w:widowControl w:val="0"/>
              <w:spacing w:after="0" w:line="240" w:lineRule="auto"/>
              <w:ind w:firstLineChars="100" w:firstLine="240"/>
              <w:rPr>
                <w:rFonts w:ascii="Times New Roman" w:eastAsia="Calibri" w:hAnsi="Times New Roman" w:cs="Times New Roman"/>
                <w:i/>
                <w:iCs/>
                <w:color w:val="000000" w:themeColor="text1"/>
                <w:sz w:val="24"/>
                <w:szCs w:val="24"/>
              </w:rPr>
            </w:pPr>
            <w:r w:rsidRPr="0038548A">
              <w:rPr>
                <w:rFonts w:ascii="Times New Roman" w:eastAsia="Calibri" w:hAnsi="Times New Roman" w:cs="Times New Roman"/>
                <w:i/>
                <w:iCs/>
                <w:color w:val="000000" w:themeColor="text1"/>
                <w:sz w:val="24"/>
                <w:szCs w:val="24"/>
              </w:rPr>
              <w:t> </w:t>
            </w:r>
          </w:p>
        </w:tc>
        <w:tc>
          <w:tcPr>
            <w:tcW w:w="1243" w:type="pct"/>
            <w:tcBorders>
              <w:top w:val="nil"/>
              <w:left w:val="nil"/>
              <w:bottom w:val="single" w:sz="4" w:space="0" w:color="auto"/>
              <w:right w:val="nil"/>
            </w:tcBorders>
            <w:noWrap/>
            <w:vAlign w:val="bottom"/>
          </w:tcPr>
          <w:p w:rsidR="00391D74" w:rsidRPr="0038548A" w:rsidRDefault="00391D74" w:rsidP="00391D74">
            <w:pPr>
              <w:widowControl w:val="0"/>
              <w:spacing w:after="0" w:line="240" w:lineRule="auto"/>
              <w:jc w:val="center"/>
              <w:rPr>
                <w:rFonts w:ascii="Times New Roman" w:eastAsia="Calibri" w:hAnsi="Times New Roman" w:cs="Times New Roman"/>
                <w:i/>
                <w:iCs/>
                <w:color w:val="000000" w:themeColor="text1"/>
                <w:sz w:val="24"/>
                <w:szCs w:val="24"/>
              </w:rPr>
            </w:pPr>
            <w:r w:rsidRPr="0038548A">
              <w:rPr>
                <w:rFonts w:ascii="Times New Roman" w:eastAsia="Calibri" w:hAnsi="Times New Roman" w:cs="Times New Roman"/>
                <w:i/>
                <w:iCs/>
                <w:color w:val="000000" w:themeColor="text1"/>
                <w:sz w:val="24"/>
                <w:szCs w:val="24"/>
              </w:rPr>
              <w:t> </w:t>
            </w:r>
          </w:p>
        </w:tc>
      </w:tr>
      <w:tr w:rsidR="0038548A" w:rsidRPr="0038548A" w:rsidTr="00391DE3">
        <w:trPr>
          <w:trHeight w:val="195"/>
        </w:trPr>
        <w:tc>
          <w:tcPr>
            <w:tcW w:w="1576" w:type="pct"/>
            <w:noWrap/>
            <w:vAlign w:val="bottom"/>
          </w:tcPr>
          <w:p w:rsidR="00391D74" w:rsidRPr="0038548A" w:rsidRDefault="00391D74" w:rsidP="00391D74">
            <w:pPr>
              <w:widowControl w:val="0"/>
              <w:spacing w:after="200" w:line="276" w:lineRule="auto"/>
              <w:jc w:val="right"/>
              <w:rPr>
                <w:rFonts w:ascii="Times New Roman" w:eastAsia="Calibri" w:hAnsi="Times New Roman" w:cs="Times New Roman"/>
                <w:b/>
                <w:color w:val="000000" w:themeColor="text1"/>
                <w:sz w:val="24"/>
                <w:szCs w:val="24"/>
              </w:rPr>
            </w:pPr>
          </w:p>
        </w:tc>
        <w:tc>
          <w:tcPr>
            <w:tcW w:w="2001" w:type="pct"/>
            <w:tcBorders>
              <w:top w:val="single" w:sz="4" w:space="0" w:color="auto"/>
              <w:left w:val="nil"/>
              <w:bottom w:val="nil"/>
              <w:right w:val="nil"/>
            </w:tcBorders>
            <w:noWrap/>
          </w:tcPr>
          <w:p w:rsidR="00391D74" w:rsidRPr="0038548A" w:rsidRDefault="00391D74" w:rsidP="00391D74">
            <w:pPr>
              <w:widowControl w:val="0"/>
              <w:spacing w:before="20" w:after="0" w:line="360" w:lineRule="auto"/>
              <w:jc w:val="center"/>
              <w:rPr>
                <w:rFonts w:ascii="Times New Roman" w:eastAsia="Calibri" w:hAnsi="Times New Roman" w:cs="Times New Roman"/>
                <w:i/>
                <w:iCs/>
                <w:color w:val="000000" w:themeColor="text1"/>
                <w:sz w:val="18"/>
                <w:szCs w:val="18"/>
              </w:rPr>
            </w:pPr>
            <w:r w:rsidRPr="0038548A">
              <w:rPr>
                <w:rFonts w:ascii="Times New Roman" w:eastAsia="Calibri" w:hAnsi="Times New Roman" w:cs="Times New Roman"/>
                <w:i/>
                <w:iCs/>
                <w:color w:val="000000" w:themeColor="text1"/>
                <w:sz w:val="18"/>
                <w:szCs w:val="18"/>
              </w:rPr>
              <w:t>(Фамилия, имя, отчество)</w:t>
            </w:r>
          </w:p>
        </w:tc>
        <w:tc>
          <w:tcPr>
            <w:tcW w:w="180" w:type="pct"/>
            <w:noWrap/>
          </w:tcPr>
          <w:p w:rsidR="00391D74" w:rsidRPr="0038548A" w:rsidRDefault="00391D74" w:rsidP="00391D74">
            <w:pPr>
              <w:widowControl w:val="0"/>
              <w:spacing w:before="20" w:after="200" w:line="276" w:lineRule="auto"/>
              <w:jc w:val="center"/>
              <w:rPr>
                <w:rFonts w:ascii="Times New Roman" w:eastAsia="Calibri" w:hAnsi="Times New Roman" w:cs="Times New Roman"/>
                <w:i/>
                <w:iCs/>
                <w:color w:val="000000" w:themeColor="text1"/>
                <w:sz w:val="18"/>
                <w:szCs w:val="18"/>
              </w:rPr>
            </w:pPr>
          </w:p>
        </w:tc>
        <w:tc>
          <w:tcPr>
            <w:tcW w:w="1243" w:type="pct"/>
            <w:tcBorders>
              <w:top w:val="single" w:sz="4" w:space="0" w:color="auto"/>
              <w:left w:val="nil"/>
              <w:bottom w:val="nil"/>
              <w:right w:val="nil"/>
            </w:tcBorders>
            <w:noWrap/>
            <w:vAlign w:val="bottom"/>
          </w:tcPr>
          <w:p w:rsidR="00391D74" w:rsidRPr="0038548A" w:rsidRDefault="00391D74" w:rsidP="00391D74">
            <w:pPr>
              <w:widowControl w:val="0"/>
              <w:spacing w:before="20" w:after="200" w:line="360" w:lineRule="auto"/>
              <w:jc w:val="center"/>
              <w:rPr>
                <w:rFonts w:ascii="Times New Roman" w:eastAsia="Calibri" w:hAnsi="Times New Roman" w:cs="Times New Roman"/>
                <w:i/>
                <w:iCs/>
                <w:color w:val="000000" w:themeColor="text1"/>
                <w:sz w:val="18"/>
                <w:szCs w:val="18"/>
              </w:rPr>
            </w:pPr>
            <w:r w:rsidRPr="0038548A">
              <w:rPr>
                <w:rFonts w:ascii="Times New Roman" w:eastAsia="Calibri" w:hAnsi="Times New Roman" w:cs="Times New Roman"/>
                <w:i/>
                <w:iCs/>
                <w:color w:val="000000" w:themeColor="text1"/>
                <w:sz w:val="18"/>
                <w:szCs w:val="18"/>
              </w:rPr>
              <w:t>(подпись)</w:t>
            </w:r>
          </w:p>
        </w:tc>
      </w:tr>
      <w:tr w:rsidR="0038548A" w:rsidRPr="0038548A" w:rsidTr="00391DE3">
        <w:trPr>
          <w:trHeight w:val="765"/>
        </w:trPr>
        <w:tc>
          <w:tcPr>
            <w:tcW w:w="1576" w:type="pct"/>
            <w:noWrap/>
            <w:vAlign w:val="bottom"/>
          </w:tcPr>
          <w:p w:rsidR="00391D74" w:rsidRPr="0038548A" w:rsidRDefault="00BE0DB9" w:rsidP="00391D74">
            <w:pPr>
              <w:widowControl w:val="0"/>
              <w:spacing w:after="0" w:line="240" w:lineRule="auto"/>
              <w:rPr>
                <w:rFonts w:ascii="Times New Roman" w:eastAsia="Calibri" w:hAnsi="Times New Roman" w:cs="Times New Roman"/>
                <w:b/>
                <w:color w:val="000000" w:themeColor="text1"/>
                <w:sz w:val="24"/>
                <w:szCs w:val="24"/>
              </w:rPr>
            </w:pPr>
            <w:r w:rsidRPr="0038548A">
              <w:rPr>
                <w:rFonts w:ascii="Times New Roman" w:eastAsia="Calibri" w:hAnsi="Times New Roman" w:cs="Times New Roman"/>
                <w:b/>
                <w:color w:val="000000" w:themeColor="text1"/>
                <w:sz w:val="24"/>
                <w:szCs w:val="24"/>
                <w:lang w:val="en-US"/>
              </w:rPr>
              <w:t xml:space="preserve"> </w:t>
            </w:r>
            <w:r w:rsidR="00391D74" w:rsidRPr="0038548A">
              <w:rPr>
                <w:rFonts w:ascii="Times New Roman" w:eastAsia="Calibri" w:hAnsi="Times New Roman" w:cs="Times New Roman"/>
                <w:b/>
                <w:color w:val="000000" w:themeColor="text1"/>
                <w:sz w:val="24"/>
                <w:szCs w:val="24"/>
                <w:lang w:val="en-US"/>
              </w:rPr>
              <w:t>Р</w:t>
            </w:r>
            <w:proofErr w:type="spellStart"/>
            <w:r w:rsidR="00391D74" w:rsidRPr="0038548A">
              <w:rPr>
                <w:rFonts w:ascii="Times New Roman" w:eastAsia="Calibri" w:hAnsi="Times New Roman" w:cs="Times New Roman"/>
                <w:b/>
                <w:color w:val="000000" w:themeColor="text1"/>
                <w:sz w:val="24"/>
                <w:szCs w:val="24"/>
              </w:rPr>
              <w:t>уководитель</w:t>
            </w:r>
            <w:proofErr w:type="spellEnd"/>
          </w:p>
        </w:tc>
        <w:tc>
          <w:tcPr>
            <w:tcW w:w="2001" w:type="pct"/>
            <w:tcBorders>
              <w:top w:val="nil"/>
              <w:left w:val="nil"/>
              <w:bottom w:val="single" w:sz="4" w:space="0" w:color="auto"/>
              <w:right w:val="nil"/>
            </w:tcBorders>
            <w:noWrap/>
            <w:vAlign w:val="bottom"/>
          </w:tcPr>
          <w:p w:rsidR="00391D74" w:rsidRPr="0038548A" w:rsidRDefault="00391D74" w:rsidP="00391D74">
            <w:pPr>
              <w:widowControl w:val="0"/>
              <w:spacing w:after="0" w:line="240" w:lineRule="auto"/>
              <w:jc w:val="center"/>
              <w:rPr>
                <w:rFonts w:ascii="Tahoma" w:eastAsia="Calibri" w:hAnsi="Tahoma" w:cs="Tahoma"/>
                <w:iCs/>
                <w:color w:val="000000" w:themeColor="text1"/>
                <w:sz w:val="24"/>
                <w:szCs w:val="24"/>
              </w:rPr>
            </w:pPr>
          </w:p>
        </w:tc>
        <w:tc>
          <w:tcPr>
            <w:tcW w:w="180" w:type="pct"/>
            <w:noWrap/>
            <w:vAlign w:val="bottom"/>
          </w:tcPr>
          <w:p w:rsidR="00391D74" w:rsidRPr="0038548A" w:rsidRDefault="00391D74" w:rsidP="00391D74">
            <w:pPr>
              <w:widowControl w:val="0"/>
              <w:spacing w:after="0" w:line="240" w:lineRule="auto"/>
              <w:ind w:firstLineChars="100" w:firstLine="240"/>
              <w:rPr>
                <w:rFonts w:ascii="Times New Roman" w:eastAsia="Calibri" w:hAnsi="Times New Roman" w:cs="Times New Roman"/>
                <w:i/>
                <w:iCs/>
                <w:color w:val="000000" w:themeColor="text1"/>
                <w:sz w:val="24"/>
                <w:szCs w:val="24"/>
              </w:rPr>
            </w:pPr>
          </w:p>
        </w:tc>
        <w:tc>
          <w:tcPr>
            <w:tcW w:w="1243" w:type="pct"/>
            <w:tcBorders>
              <w:top w:val="nil"/>
              <w:left w:val="nil"/>
              <w:bottom w:val="single" w:sz="4" w:space="0" w:color="auto"/>
              <w:right w:val="nil"/>
            </w:tcBorders>
            <w:noWrap/>
            <w:vAlign w:val="bottom"/>
          </w:tcPr>
          <w:p w:rsidR="00391D74" w:rsidRPr="0038548A" w:rsidRDefault="00BE0DB9" w:rsidP="00391D74">
            <w:pPr>
              <w:widowControl w:val="0"/>
              <w:spacing w:after="0" w:line="240" w:lineRule="auto"/>
              <w:rPr>
                <w:rFonts w:ascii="Times New Roman" w:eastAsia="Calibri" w:hAnsi="Times New Roman" w:cs="Times New Roman"/>
                <w:iCs/>
                <w:color w:val="000000" w:themeColor="text1"/>
                <w:sz w:val="24"/>
                <w:szCs w:val="24"/>
              </w:rPr>
            </w:pPr>
            <w:r w:rsidRPr="0038548A">
              <w:rPr>
                <w:rFonts w:ascii="Times New Roman" w:eastAsia="Calibri" w:hAnsi="Times New Roman" w:cs="Times New Roman"/>
                <w:i/>
                <w:iCs/>
                <w:color w:val="000000" w:themeColor="text1"/>
                <w:sz w:val="24"/>
                <w:szCs w:val="24"/>
              </w:rPr>
              <w:t xml:space="preserve"> </w:t>
            </w:r>
          </w:p>
        </w:tc>
      </w:tr>
      <w:tr w:rsidR="00391D74" w:rsidRPr="0038548A" w:rsidTr="00391DE3">
        <w:trPr>
          <w:trHeight w:val="197"/>
        </w:trPr>
        <w:tc>
          <w:tcPr>
            <w:tcW w:w="1576" w:type="pct"/>
            <w:noWrap/>
            <w:vAlign w:val="bottom"/>
          </w:tcPr>
          <w:p w:rsidR="00391D74" w:rsidRPr="0038548A" w:rsidRDefault="00391D74" w:rsidP="00391D74">
            <w:pPr>
              <w:widowControl w:val="0"/>
              <w:spacing w:after="200" w:line="276" w:lineRule="auto"/>
              <w:jc w:val="right"/>
              <w:rPr>
                <w:rFonts w:ascii="Times New Roman" w:eastAsia="Calibri" w:hAnsi="Times New Roman" w:cs="Times New Roman"/>
                <w:color w:val="000000" w:themeColor="text1"/>
                <w:sz w:val="24"/>
                <w:szCs w:val="24"/>
              </w:rPr>
            </w:pPr>
          </w:p>
        </w:tc>
        <w:tc>
          <w:tcPr>
            <w:tcW w:w="2001" w:type="pct"/>
            <w:tcBorders>
              <w:top w:val="single" w:sz="4" w:space="0" w:color="auto"/>
              <w:left w:val="nil"/>
              <w:bottom w:val="nil"/>
              <w:right w:val="nil"/>
            </w:tcBorders>
            <w:noWrap/>
          </w:tcPr>
          <w:p w:rsidR="00391D74" w:rsidRPr="0038548A" w:rsidRDefault="00391D74" w:rsidP="00391D74">
            <w:pPr>
              <w:widowControl w:val="0"/>
              <w:spacing w:before="20" w:after="0" w:line="360" w:lineRule="auto"/>
              <w:jc w:val="center"/>
              <w:rPr>
                <w:rFonts w:ascii="Times New Roman" w:eastAsia="Calibri" w:hAnsi="Times New Roman" w:cs="Times New Roman"/>
                <w:i/>
                <w:iCs/>
                <w:color w:val="000000" w:themeColor="text1"/>
                <w:sz w:val="18"/>
                <w:szCs w:val="18"/>
              </w:rPr>
            </w:pPr>
            <w:r w:rsidRPr="0038548A">
              <w:rPr>
                <w:rFonts w:ascii="Times New Roman" w:eastAsia="Calibri" w:hAnsi="Times New Roman" w:cs="Times New Roman"/>
                <w:i/>
                <w:iCs/>
                <w:color w:val="000000" w:themeColor="text1"/>
                <w:sz w:val="18"/>
                <w:szCs w:val="18"/>
              </w:rPr>
              <w:t>(Фамилия, имя, отчество)</w:t>
            </w:r>
          </w:p>
        </w:tc>
        <w:tc>
          <w:tcPr>
            <w:tcW w:w="180" w:type="pct"/>
            <w:noWrap/>
          </w:tcPr>
          <w:p w:rsidR="00391D74" w:rsidRPr="0038548A" w:rsidRDefault="00391D74" w:rsidP="00391D74">
            <w:pPr>
              <w:widowControl w:val="0"/>
              <w:spacing w:before="20" w:after="200" w:line="276" w:lineRule="auto"/>
              <w:jc w:val="center"/>
              <w:rPr>
                <w:rFonts w:ascii="Times New Roman" w:eastAsia="Calibri" w:hAnsi="Times New Roman" w:cs="Times New Roman"/>
                <w:i/>
                <w:iCs/>
                <w:color w:val="000000" w:themeColor="text1"/>
                <w:sz w:val="18"/>
                <w:szCs w:val="18"/>
              </w:rPr>
            </w:pPr>
          </w:p>
        </w:tc>
        <w:tc>
          <w:tcPr>
            <w:tcW w:w="1243" w:type="pct"/>
            <w:tcBorders>
              <w:top w:val="single" w:sz="4" w:space="0" w:color="auto"/>
              <w:left w:val="nil"/>
              <w:bottom w:val="nil"/>
              <w:right w:val="nil"/>
            </w:tcBorders>
            <w:noWrap/>
            <w:vAlign w:val="bottom"/>
          </w:tcPr>
          <w:p w:rsidR="00391D74" w:rsidRPr="0038548A" w:rsidRDefault="00391D74" w:rsidP="00391D74">
            <w:pPr>
              <w:widowControl w:val="0"/>
              <w:spacing w:before="20" w:after="200" w:line="360" w:lineRule="auto"/>
              <w:jc w:val="center"/>
              <w:rPr>
                <w:rFonts w:ascii="Times New Roman" w:eastAsia="Calibri" w:hAnsi="Times New Roman" w:cs="Times New Roman"/>
                <w:i/>
                <w:iCs/>
                <w:color w:val="000000" w:themeColor="text1"/>
                <w:sz w:val="18"/>
                <w:szCs w:val="18"/>
              </w:rPr>
            </w:pPr>
            <w:r w:rsidRPr="0038548A">
              <w:rPr>
                <w:rFonts w:ascii="Times New Roman" w:eastAsia="Calibri" w:hAnsi="Times New Roman" w:cs="Times New Roman"/>
                <w:i/>
                <w:iCs/>
                <w:color w:val="000000" w:themeColor="text1"/>
                <w:sz w:val="18"/>
                <w:szCs w:val="18"/>
              </w:rPr>
              <w:t>(подпись)</w:t>
            </w:r>
          </w:p>
        </w:tc>
      </w:tr>
    </w:tbl>
    <w:p w:rsidR="00391D74" w:rsidRPr="0038548A" w:rsidRDefault="00391D74" w:rsidP="00391D74">
      <w:pPr>
        <w:widowControl w:val="0"/>
        <w:spacing w:after="200" w:line="276" w:lineRule="auto"/>
        <w:rPr>
          <w:rFonts w:ascii="Times New Roman" w:eastAsia="Calibri" w:hAnsi="Times New Roman" w:cs="Times New Roman"/>
          <w:b/>
          <w:color w:val="000000" w:themeColor="text1"/>
        </w:rPr>
      </w:pPr>
    </w:p>
    <w:p w:rsidR="00391D74" w:rsidRPr="0038548A" w:rsidRDefault="00391D74" w:rsidP="00391D74">
      <w:pPr>
        <w:widowControl w:val="0"/>
        <w:spacing w:after="200" w:line="276" w:lineRule="auto"/>
        <w:rPr>
          <w:rFonts w:ascii="Times New Roman" w:eastAsia="Calibri" w:hAnsi="Times New Roman" w:cs="Times New Roman"/>
          <w:b/>
          <w:color w:val="000000" w:themeColor="text1"/>
          <w:lang w:val="en-US"/>
        </w:rPr>
      </w:pPr>
    </w:p>
    <w:p w:rsidR="00391D74" w:rsidRPr="0038548A" w:rsidRDefault="00391D74" w:rsidP="00391D74">
      <w:pPr>
        <w:widowControl w:val="0"/>
        <w:spacing w:after="200" w:line="276" w:lineRule="auto"/>
        <w:rPr>
          <w:rFonts w:ascii="Times New Roman" w:eastAsia="Calibri" w:hAnsi="Times New Roman" w:cs="Times New Roman"/>
          <w:b/>
          <w:color w:val="000000" w:themeColor="text1"/>
          <w:lang w:val="en-US"/>
        </w:rPr>
      </w:pPr>
    </w:p>
    <w:p w:rsidR="00391D74" w:rsidRPr="0038548A" w:rsidRDefault="00391D74" w:rsidP="00391D74">
      <w:pPr>
        <w:widowControl w:val="0"/>
        <w:spacing w:after="200" w:line="276" w:lineRule="auto"/>
        <w:rPr>
          <w:rFonts w:ascii="Times New Roman" w:eastAsia="Calibri" w:hAnsi="Times New Roman" w:cs="Times New Roman"/>
          <w:b/>
          <w:color w:val="000000" w:themeColor="text1"/>
          <w:lang w:val="en-US"/>
        </w:rPr>
      </w:pPr>
    </w:p>
    <w:p w:rsidR="00391D74" w:rsidRPr="0038548A" w:rsidRDefault="00391D74" w:rsidP="00391D74">
      <w:pPr>
        <w:widowControl w:val="0"/>
        <w:spacing w:after="200" w:line="276" w:lineRule="auto"/>
        <w:rPr>
          <w:rFonts w:ascii="Times New Roman" w:eastAsia="Calibri" w:hAnsi="Times New Roman" w:cs="Times New Roman"/>
          <w:b/>
          <w:color w:val="000000" w:themeColor="text1"/>
        </w:rPr>
      </w:pPr>
    </w:p>
    <w:p w:rsidR="00391D74" w:rsidRPr="0038548A" w:rsidRDefault="00391D74" w:rsidP="00391D74">
      <w:pPr>
        <w:widowControl w:val="0"/>
        <w:spacing w:after="200" w:line="276" w:lineRule="auto"/>
        <w:rPr>
          <w:rFonts w:ascii="Times New Roman" w:eastAsia="Calibri" w:hAnsi="Times New Roman" w:cs="Times New Roman"/>
          <w:b/>
          <w:color w:val="000000" w:themeColor="text1"/>
          <w:lang w:val="en-US"/>
        </w:rPr>
      </w:pPr>
    </w:p>
    <w:p w:rsidR="00391D74" w:rsidRPr="0038548A" w:rsidRDefault="00391D74" w:rsidP="00391D74">
      <w:pPr>
        <w:widowControl w:val="0"/>
        <w:spacing w:after="0" w:line="240" w:lineRule="auto"/>
        <w:jc w:val="center"/>
        <w:rPr>
          <w:rFonts w:ascii="Times New Roman" w:eastAsia="Calibri" w:hAnsi="Times New Roman" w:cs="Times New Roman"/>
          <w:b/>
          <w:color w:val="000000" w:themeColor="text1"/>
          <w:sz w:val="24"/>
          <w:szCs w:val="24"/>
        </w:rPr>
      </w:pPr>
      <w:r w:rsidRPr="0038548A">
        <w:rPr>
          <w:rFonts w:ascii="Times New Roman" w:eastAsia="Calibri" w:hAnsi="Times New Roman" w:cs="Times New Roman"/>
          <w:b/>
          <w:color w:val="000000" w:themeColor="text1"/>
          <w:sz w:val="24"/>
          <w:szCs w:val="24"/>
        </w:rPr>
        <w:t>Москва</w:t>
      </w:r>
    </w:p>
    <w:p w:rsidR="00391D74" w:rsidRPr="0038548A" w:rsidRDefault="00391D74" w:rsidP="00391D74">
      <w:pPr>
        <w:widowControl w:val="0"/>
        <w:spacing w:after="0" w:line="240" w:lineRule="auto"/>
        <w:jc w:val="center"/>
        <w:rPr>
          <w:rFonts w:ascii="Times New Roman" w:eastAsia="Calibri" w:hAnsi="Times New Roman" w:cs="Times New Roman"/>
          <w:b/>
          <w:color w:val="000000" w:themeColor="text1"/>
          <w:sz w:val="24"/>
          <w:szCs w:val="24"/>
        </w:rPr>
      </w:pPr>
      <w:r w:rsidRPr="0038548A">
        <w:rPr>
          <w:rFonts w:ascii="Times New Roman" w:eastAsia="Calibri" w:hAnsi="Times New Roman" w:cs="Times New Roman"/>
          <w:b/>
          <w:color w:val="000000" w:themeColor="text1"/>
          <w:sz w:val="24"/>
          <w:szCs w:val="24"/>
        </w:rPr>
        <w:t>2019</w:t>
      </w:r>
    </w:p>
    <w:p w:rsidR="0024257D" w:rsidRPr="0038548A" w:rsidRDefault="0024257D" w:rsidP="00B82ED3">
      <w:pPr>
        <w:spacing w:after="0" w:line="360" w:lineRule="auto"/>
        <w:jc w:val="center"/>
        <w:rPr>
          <w:rFonts w:ascii="Times New Roman" w:hAnsi="Times New Roman" w:cs="Times New Roman"/>
          <w:b/>
          <w:color w:val="000000" w:themeColor="text1"/>
          <w:sz w:val="32"/>
          <w:szCs w:val="28"/>
        </w:rPr>
      </w:pPr>
    </w:p>
    <w:p w:rsidR="0024257D" w:rsidRPr="0038548A" w:rsidRDefault="0024257D" w:rsidP="00B82ED3">
      <w:pPr>
        <w:spacing w:after="0" w:line="360" w:lineRule="auto"/>
        <w:jc w:val="center"/>
        <w:rPr>
          <w:rFonts w:ascii="Times New Roman" w:hAnsi="Times New Roman" w:cs="Times New Roman"/>
          <w:b/>
          <w:color w:val="000000" w:themeColor="text1"/>
          <w:sz w:val="32"/>
          <w:szCs w:val="28"/>
        </w:rPr>
      </w:pPr>
    </w:p>
    <w:p w:rsidR="0024257D" w:rsidRPr="0038548A" w:rsidRDefault="0024257D" w:rsidP="00B82ED3">
      <w:pPr>
        <w:spacing w:after="0" w:line="360" w:lineRule="auto"/>
        <w:jc w:val="center"/>
        <w:rPr>
          <w:rFonts w:ascii="Times New Roman" w:hAnsi="Times New Roman" w:cs="Times New Roman"/>
          <w:b/>
          <w:color w:val="000000" w:themeColor="text1"/>
          <w:sz w:val="32"/>
          <w:szCs w:val="28"/>
        </w:rPr>
      </w:pPr>
    </w:p>
    <w:p w:rsidR="0024257D" w:rsidRPr="0038548A" w:rsidRDefault="0024257D" w:rsidP="0038548A">
      <w:pPr>
        <w:spacing w:after="0" w:line="360" w:lineRule="auto"/>
        <w:rPr>
          <w:rFonts w:ascii="Times New Roman" w:hAnsi="Times New Roman" w:cs="Times New Roman"/>
          <w:b/>
          <w:color w:val="000000" w:themeColor="text1"/>
          <w:sz w:val="32"/>
          <w:szCs w:val="28"/>
        </w:rPr>
        <w:sectPr w:rsidR="0024257D" w:rsidRPr="0038548A" w:rsidSect="0024257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08"/>
          <w:docGrid w:linePitch="360"/>
        </w:sectPr>
      </w:pPr>
    </w:p>
    <w:p w:rsidR="00B82ED3" w:rsidRPr="0038548A" w:rsidRDefault="003B75A4" w:rsidP="0024257D">
      <w:pPr>
        <w:spacing w:after="200" w:line="360" w:lineRule="auto"/>
        <w:jc w:val="center"/>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lastRenderedPageBreak/>
        <w:t>Содержание</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b/>
          <w:color w:val="000000" w:themeColor="text1"/>
          <w:sz w:val="28"/>
          <w:szCs w:val="28"/>
        </w:rPr>
        <w:t>Введение</w:t>
      </w:r>
      <w:r w:rsidRPr="0038548A">
        <w:rPr>
          <w:rFonts w:ascii="Times New Roman" w:hAnsi="Times New Roman" w:cs="Times New Roman"/>
          <w:color w:val="000000" w:themeColor="text1"/>
          <w:sz w:val="28"/>
          <w:szCs w:val="28"/>
        </w:rPr>
        <w:t>……………………………………………………………………..……</w:t>
      </w:r>
      <w:r w:rsidR="0024257D" w:rsidRPr="0038548A">
        <w:rPr>
          <w:rFonts w:ascii="Times New Roman" w:hAnsi="Times New Roman" w:cs="Times New Roman"/>
          <w:color w:val="000000" w:themeColor="text1"/>
          <w:sz w:val="28"/>
          <w:szCs w:val="28"/>
        </w:rPr>
        <w:t>5</w:t>
      </w:r>
    </w:p>
    <w:p w:rsidR="00B82ED3" w:rsidRPr="0038548A" w:rsidRDefault="00B82ED3" w:rsidP="00B82ED3">
      <w:pPr>
        <w:pStyle w:val="1"/>
        <w:widowControl w:val="0"/>
        <w:tabs>
          <w:tab w:val="left" w:pos="440"/>
        </w:tabs>
        <w:jc w:val="left"/>
        <w:rPr>
          <w:rFonts w:asciiTheme="minorHAnsi" w:eastAsiaTheme="minorEastAsia" w:hAnsiTheme="minorHAnsi" w:cstheme="minorBidi"/>
          <w:b w:val="0"/>
          <w:sz w:val="22"/>
          <w:szCs w:val="22"/>
        </w:rPr>
      </w:pPr>
      <w:r w:rsidRPr="0038548A">
        <w:rPr>
          <w:b w:val="0"/>
        </w:rPr>
        <w:t>Глава 1. Теоретические аспекты организации работы транспортно-экспедиционного предприятия…………………………………………………..</w:t>
      </w:r>
      <w:r w:rsidR="0024257D" w:rsidRPr="0038548A">
        <w:rPr>
          <w:b w:val="0"/>
          <w:webHidden/>
        </w:rPr>
        <w:t>9</w:t>
      </w:r>
    </w:p>
    <w:p w:rsidR="00B82ED3" w:rsidRPr="0038548A" w:rsidRDefault="00B82ED3" w:rsidP="00B82ED3">
      <w:pPr>
        <w:pStyle w:val="1"/>
        <w:widowControl w:val="0"/>
        <w:tabs>
          <w:tab w:val="left" w:pos="660"/>
        </w:tabs>
        <w:rPr>
          <w:rFonts w:asciiTheme="minorHAnsi" w:eastAsiaTheme="minorEastAsia" w:hAnsiTheme="minorHAnsi" w:cstheme="minorBidi"/>
          <w:b w:val="0"/>
          <w:sz w:val="22"/>
          <w:szCs w:val="22"/>
        </w:rPr>
      </w:pPr>
      <w:r w:rsidRPr="0038548A">
        <w:rPr>
          <w:b w:val="0"/>
        </w:rPr>
        <w:t>1.1. Сущность и специфика транспортно-экспедиционной деятельности</w:t>
      </w:r>
      <w:r w:rsidRPr="0038548A">
        <w:rPr>
          <w:b w:val="0"/>
          <w:webHidden/>
        </w:rPr>
        <w:t>….7</w:t>
      </w:r>
    </w:p>
    <w:p w:rsidR="00B82ED3" w:rsidRPr="0038548A" w:rsidRDefault="00B82ED3" w:rsidP="00B82ED3">
      <w:pPr>
        <w:pStyle w:val="1"/>
        <w:widowControl w:val="0"/>
        <w:tabs>
          <w:tab w:val="left" w:pos="660"/>
        </w:tabs>
        <w:rPr>
          <w:rFonts w:asciiTheme="minorHAnsi" w:eastAsiaTheme="minorEastAsia" w:hAnsiTheme="minorHAnsi" w:cstheme="minorBidi"/>
          <w:b w:val="0"/>
          <w:sz w:val="22"/>
          <w:szCs w:val="22"/>
        </w:rPr>
      </w:pPr>
      <w:r w:rsidRPr="0038548A">
        <w:rPr>
          <w:b w:val="0"/>
        </w:rPr>
        <w:t>1.2. Классификация транспортно-экспедиционных услуг</w:t>
      </w:r>
      <w:r w:rsidRPr="0038548A">
        <w:rPr>
          <w:b w:val="0"/>
          <w:webHidden/>
        </w:rPr>
        <w:t>……………………15</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1.3. Транспортные тарифы и документальное оформление перевозки грузов……………………………………………………………………………..21</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Глава 2.</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Состояние организации работы транспортно-экспедиционного предприятия ООО «</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»……………………………....27</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2.1. Общая характеристика деятельности компании ………………….......….27</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2.2. Анализ Организации работы предприятия...………..…………………….35</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Глава 3. Совершенствование организации работы транспортно-экспедиционного предприятия ООО «</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»……….....56</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3.1. Способы совершенствования организации работы предприятия ..…..….56</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3.2. Оценка эффективности предлагаемых мероприятий……………………..63</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Заключение…………………………………………...………………….……….69</w:t>
      </w:r>
    </w:p>
    <w:p w:rsidR="00B82ED3" w:rsidRPr="0038548A" w:rsidRDefault="00B82ED3" w:rsidP="00B82ED3">
      <w:pPr>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Список использованных источников…………………………………...………</w:t>
      </w:r>
      <w:r w:rsidR="008F7561" w:rsidRPr="0038548A">
        <w:rPr>
          <w:rFonts w:ascii="Times New Roman" w:hAnsi="Times New Roman" w:cs="Times New Roman"/>
          <w:color w:val="000000" w:themeColor="text1"/>
          <w:sz w:val="28"/>
          <w:szCs w:val="28"/>
        </w:rPr>
        <w:t>69</w:t>
      </w:r>
    </w:p>
    <w:p w:rsidR="00B82ED3" w:rsidRPr="0038548A" w:rsidRDefault="0024257D" w:rsidP="0024257D">
      <w:pPr>
        <w:widowControl w:val="0"/>
        <w:spacing w:line="360" w:lineRule="auto"/>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Приложение</w:t>
      </w:r>
    </w:p>
    <w:p w:rsidR="00B82ED3" w:rsidRPr="0038548A" w:rsidRDefault="00B82ED3" w:rsidP="00B82ED3">
      <w:pPr>
        <w:widowControl w:val="0"/>
        <w:spacing w:line="360" w:lineRule="auto"/>
        <w:jc w:val="center"/>
        <w:rPr>
          <w:rFonts w:ascii="Times New Roman" w:hAnsi="Times New Roman" w:cs="Times New Roman"/>
          <w:b/>
          <w:color w:val="000000" w:themeColor="text1"/>
          <w:sz w:val="32"/>
          <w:szCs w:val="28"/>
        </w:rPr>
      </w:pPr>
    </w:p>
    <w:p w:rsidR="0024257D" w:rsidRPr="0038548A" w:rsidRDefault="0024257D" w:rsidP="00B82ED3">
      <w:pPr>
        <w:widowControl w:val="0"/>
        <w:spacing w:line="360" w:lineRule="auto"/>
        <w:jc w:val="center"/>
        <w:rPr>
          <w:rFonts w:ascii="Times New Roman" w:hAnsi="Times New Roman" w:cs="Times New Roman"/>
          <w:b/>
          <w:color w:val="000000" w:themeColor="text1"/>
          <w:sz w:val="32"/>
          <w:szCs w:val="28"/>
        </w:rPr>
      </w:pPr>
    </w:p>
    <w:p w:rsidR="0024257D" w:rsidRPr="0038548A" w:rsidRDefault="0024257D" w:rsidP="00B82ED3">
      <w:pPr>
        <w:widowControl w:val="0"/>
        <w:spacing w:line="360" w:lineRule="auto"/>
        <w:jc w:val="center"/>
        <w:rPr>
          <w:rFonts w:ascii="Times New Roman" w:hAnsi="Times New Roman" w:cs="Times New Roman"/>
          <w:b/>
          <w:color w:val="000000" w:themeColor="text1"/>
          <w:sz w:val="32"/>
          <w:szCs w:val="28"/>
        </w:rPr>
      </w:pPr>
    </w:p>
    <w:p w:rsidR="0024257D" w:rsidRPr="0038548A" w:rsidRDefault="0024257D" w:rsidP="00B82ED3">
      <w:pPr>
        <w:widowControl w:val="0"/>
        <w:spacing w:line="360" w:lineRule="auto"/>
        <w:jc w:val="center"/>
        <w:rPr>
          <w:rFonts w:ascii="Times New Roman" w:hAnsi="Times New Roman" w:cs="Times New Roman"/>
          <w:b/>
          <w:color w:val="000000" w:themeColor="text1"/>
          <w:sz w:val="32"/>
          <w:szCs w:val="28"/>
        </w:rPr>
      </w:pPr>
    </w:p>
    <w:p w:rsidR="00B82ED3" w:rsidRPr="0038548A" w:rsidRDefault="00B82ED3" w:rsidP="00B82ED3">
      <w:pPr>
        <w:widowControl w:val="0"/>
        <w:spacing w:line="360" w:lineRule="auto"/>
        <w:jc w:val="center"/>
        <w:rPr>
          <w:rFonts w:ascii="Times New Roman" w:hAnsi="Times New Roman" w:cs="Times New Roman"/>
          <w:b/>
          <w:color w:val="000000" w:themeColor="text1"/>
          <w:sz w:val="32"/>
          <w:szCs w:val="28"/>
        </w:rPr>
      </w:pPr>
    </w:p>
    <w:p w:rsidR="00B82ED3" w:rsidRPr="0038548A" w:rsidRDefault="00B82ED3" w:rsidP="00B82ED3">
      <w:pPr>
        <w:widowControl w:val="0"/>
        <w:spacing w:line="360" w:lineRule="auto"/>
        <w:jc w:val="center"/>
        <w:rPr>
          <w:rFonts w:ascii="Times New Roman" w:hAnsi="Times New Roman" w:cs="Times New Roman"/>
          <w:b/>
          <w:color w:val="000000" w:themeColor="text1"/>
          <w:sz w:val="32"/>
          <w:szCs w:val="28"/>
        </w:rPr>
      </w:pPr>
    </w:p>
    <w:p w:rsidR="0024257D" w:rsidRPr="0038548A" w:rsidRDefault="0024257D" w:rsidP="0024257D">
      <w:pPr>
        <w:widowControl w:val="0"/>
        <w:spacing w:after="200" w:line="360" w:lineRule="auto"/>
        <w:jc w:val="center"/>
        <w:rPr>
          <w:rFonts w:ascii="Times New Roman" w:hAnsi="Times New Roman" w:cs="Times New Roman"/>
          <w:b/>
          <w:color w:val="000000" w:themeColor="text1"/>
          <w:sz w:val="32"/>
          <w:szCs w:val="28"/>
        </w:rPr>
      </w:pPr>
    </w:p>
    <w:p w:rsidR="00B82ED3" w:rsidRPr="0038548A" w:rsidRDefault="00B82ED3" w:rsidP="0024257D">
      <w:pPr>
        <w:widowControl w:val="0"/>
        <w:spacing w:after="200" w:line="360" w:lineRule="auto"/>
        <w:jc w:val="center"/>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lastRenderedPageBreak/>
        <w:t>Введение</w:t>
      </w:r>
    </w:p>
    <w:p w:rsidR="00391DE3" w:rsidRPr="0038548A" w:rsidRDefault="003B75A4" w:rsidP="009919C2">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w:t>
      </w:r>
      <w:r w:rsidR="00B82ED3" w:rsidRPr="0038548A">
        <w:rPr>
          <w:rFonts w:ascii="Times New Roman" w:hAnsi="Times New Roman" w:cs="Times New Roman"/>
          <w:color w:val="000000" w:themeColor="text1"/>
          <w:sz w:val="28"/>
          <w:szCs w:val="28"/>
        </w:rPr>
        <w:t>ранспортно-экспедиторское обслуживание является неотъемлемой частью процесса транспортировки внешнеторговых грузов. Транспортно-экспедиторские компании в качестве оператора перевозки организуют перевозку грузов в международном сообщении от производителя до потребителя, что являетс</w:t>
      </w:r>
      <w:r w:rsidR="00391DE3" w:rsidRPr="0038548A">
        <w:rPr>
          <w:rFonts w:ascii="Times New Roman" w:hAnsi="Times New Roman" w:cs="Times New Roman"/>
          <w:color w:val="000000" w:themeColor="text1"/>
          <w:sz w:val="28"/>
          <w:szCs w:val="28"/>
        </w:rPr>
        <w:t>я чрезвычайно сложным процессом.</w:t>
      </w:r>
    </w:p>
    <w:p w:rsidR="00391DE3" w:rsidRPr="0038548A" w:rsidRDefault="00391DE3" w:rsidP="009919C2">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Не случайно</w:t>
      </w:r>
      <w:r w:rsidR="00B82ED3" w:rsidRPr="0038548A">
        <w:rPr>
          <w:rFonts w:ascii="Times New Roman" w:hAnsi="Times New Roman" w:cs="Times New Roman"/>
          <w:color w:val="000000" w:themeColor="text1"/>
          <w:sz w:val="28"/>
          <w:szCs w:val="28"/>
        </w:rPr>
        <w:t xml:space="preserve"> экспедиторов иногда называют «архитектором транспорта». Описывая специфику российского транспортно-экспедиторского бизнеса на современном этапе, можно отметить, что, в нынешних условиях, это бизнес множества небольших компаний с достаточно ограниченными ресурсами.</w:t>
      </w:r>
    </w:p>
    <w:p w:rsidR="002A1F30" w:rsidRPr="0038548A" w:rsidRDefault="00B82ED3" w:rsidP="009919C2">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Сферу транспортного экспедирования отличает низкая капиталоёмкость, что в отсутствие государственного лицензирования, позволяет без особых затрат и усилий создавать новые компании, именно для данного бизнеса высок риск частого перехода корпоративных клиентов к конкурентам и уход ключевых сотрудников вместе с клиентской базой с целью создания собственных предприятий.</w:t>
      </w:r>
      <w:r w:rsidR="00BE0DB9" w:rsidRPr="0038548A">
        <w:rPr>
          <w:rFonts w:ascii="Times New Roman" w:hAnsi="Times New Roman" w:cs="Times New Roman"/>
          <w:color w:val="000000" w:themeColor="text1"/>
          <w:sz w:val="28"/>
          <w:szCs w:val="28"/>
        </w:rPr>
        <w:t xml:space="preserve"> </w:t>
      </w:r>
    </w:p>
    <w:p w:rsidR="0024257D" w:rsidRPr="0038548A" w:rsidRDefault="00B82ED3" w:rsidP="0024257D">
      <w:pPr>
        <w:pStyle w:val="a3"/>
        <w:widowControl w:val="0"/>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 xml:space="preserve">Транспорт является единственным в мире видом транспорта, способным обеспечивать быструю и сохранную доставку грузов в прямом сообщении от «двери до двери» без дополнительных погрузочно-разгрузочных операций. Это возможно при хорошей организации всех работ по подготовке и обеспечению перевозного процесса. </w:t>
      </w:r>
    </w:p>
    <w:p w:rsidR="00B82ED3" w:rsidRPr="0038548A" w:rsidRDefault="00B82ED3" w:rsidP="0024257D">
      <w:pPr>
        <w:pStyle w:val="a3"/>
        <w:widowControl w:val="0"/>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Эффективность и качество транспортного процесса зависит не только от грузоотправителя и перевозчика, но и от ряда посредников, принимающих участие в перевозках. Такими посредниками являются транспортно - экспедиторские компании.</w:t>
      </w:r>
    </w:p>
    <w:p w:rsidR="00391DE3" w:rsidRPr="0038548A" w:rsidRDefault="00B82ED3" w:rsidP="00B82ED3">
      <w:pPr>
        <w:pStyle w:val="a3"/>
        <w:widowControl w:val="0"/>
        <w:spacing w:before="0" w:beforeAutospacing="0" w:after="0" w:afterAutospacing="0" w:line="360" w:lineRule="auto"/>
        <w:ind w:firstLine="709"/>
        <w:contextualSpacing/>
        <w:jc w:val="both"/>
        <w:rPr>
          <w:color w:val="000000" w:themeColor="text1"/>
          <w:sz w:val="28"/>
          <w:szCs w:val="28"/>
        </w:rPr>
      </w:pPr>
      <w:r w:rsidRPr="0038548A">
        <w:rPr>
          <w:color w:val="000000" w:themeColor="text1"/>
          <w:sz w:val="28"/>
          <w:szCs w:val="28"/>
        </w:rPr>
        <w:t xml:space="preserve">Сложная экономическая ситуация в нашей стране, требует незамедлительных действий со стороны государства. Верное экономическое решение является залогом успешного развития логистического комплекса России на мировом уровне. Экспедиторы в значительной степени выступают </w:t>
      </w:r>
      <w:r w:rsidRPr="0038548A">
        <w:rPr>
          <w:color w:val="000000" w:themeColor="text1"/>
          <w:sz w:val="28"/>
          <w:szCs w:val="28"/>
        </w:rPr>
        <w:lastRenderedPageBreak/>
        <w:t>как организаторы транспортного процесса, объединяя усилия всех его участников, оптимизируют транспортные затраты для владельцев груза.</w:t>
      </w:r>
    </w:p>
    <w:p w:rsidR="00B82ED3" w:rsidRPr="0038548A" w:rsidRDefault="00B82ED3" w:rsidP="00B82ED3">
      <w:pPr>
        <w:pStyle w:val="a3"/>
        <w:widowControl w:val="0"/>
        <w:spacing w:before="0" w:beforeAutospacing="0" w:after="0" w:afterAutospacing="0" w:line="360" w:lineRule="auto"/>
        <w:ind w:firstLine="709"/>
        <w:contextualSpacing/>
        <w:jc w:val="both"/>
        <w:rPr>
          <w:color w:val="000000" w:themeColor="text1"/>
          <w:sz w:val="28"/>
          <w:szCs w:val="28"/>
        </w:rPr>
      </w:pPr>
      <w:r w:rsidRPr="0038548A">
        <w:rPr>
          <w:color w:val="000000" w:themeColor="text1"/>
          <w:sz w:val="28"/>
          <w:szCs w:val="28"/>
        </w:rPr>
        <w:t xml:space="preserve">Проблема выбора оптимального варианта транспортно-экспедиторских услуг с особой остротой встает на рынке смешанной, </w:t>
      </w:r>
      <w:proofErr w:type="spellStart"/>
      <w:r w:rsidRPr="0038548A">
        <w:rPr>
          <w:color w:val="000000" w:themeColor="text1"/>
          <w:sz w:val="28"/>
          <w:szCs w:val="28"/>
        </w:rPr>
        <w:t>интермод</w:t>
      </w:r>
      <w:r w:rsidR="0024257D" w:rsidRPr="0038548A">
        <w:rPr>
          <w:color w:val="000000" w:themeColor="text1"/>
          <w:sz w:val="28"/>
          <w:szCs w:val="28"/>
        </w:rPr>
        <w:t>а</w:t>
      </w:r>
      <w:r w:rsidRPr="0038548A">
        <w:rPr>
          <w:color w:val="000000" w:themeColor="text1"/>
          <w:sz w:val="28"/>
          <w:szCs w:val="28"/>
        </w:rPr>
        <w:t>льной</w:t>
      </w:r>
      <w:proofErr w:type="spellEnd"/>
      <w:r w:rsidRPr="0038548A">
        <w:rPr>
          <w:color w:val="000000" w:themeColor="text1"/>
          <w:sz w:val="28"/>
          <w:szCs w:val="28"/>
        </w:rPr>
        <w:t xml:space="preserve">, </w:t>
      </w:r>
      <w:proofErr w:type="spellStart"/>
      <w:r w:rsidRPr="0038548A">
        <w:rPr>
          <w:color w:val="000000" w:themeColor="text1"/>
          <w:sz w:val="28"/>
          <w:szCs w:val="28"/>
        </w:rPr>
        <w:t>мультимод</w:t>
      </w:r>
      <w:r w:rsidR="0024257D" w:rsidRPr="0038548A">
        <w:rPr>
          <w:color w:val="000000" w:themeColor="text1"/>
          <w:sz w:val="28"/>
          <w:szCs w:val="28"/>
        </w:rPr>
        <w:t>а</w:t>
      </w:r>
      <w:r w:rsidRPr="0038548A">
        <w:rPr>
          <w:color w:val="000000" w:themeColor="text1"/>
          <w:sz w:val="28"/>
          <w:szCs w:val="28"/>
        </w:rPr>
        <w:t>льной</w:t>
      </w:r>
      <w:proofErr w:type="spellEnd"/>
      <w:r w:rsidRPr="0038548A">
        <w:rPr>
          <w:color w:val="000000" w:themeColor="text1"/>
          <w:sz w:val="28"/>
          <w:szCs w:val="28"/>
        </w:rPr>
        <w:t>, междугородной и международной доставки товаров. К тому же для фирм, нерегулярно занимающихся экспортно-импортными поставками, нецелесообразно создавать собственные службы, которые занимали</w:t>
      </w:r>
      <w:r w:rsidR="0024257D" w:rsidRPr="0038548A">
        <w:rPr>
          <w:color w:val="000000" w:themeColor="text1"/>
          <w:sz w:val="28"/>
          <w:szCs w:val="28"/>
        </w:rPr>
        <w:t>сь бы всей транспортной работой.</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Транспортно экспедиционное предприятие являются предприятиями комплексного типа, осуществляющими перевозку грузов или пассажиров, хранение, техническое обслуживание и ремонт подвижного состава, а также снабжение необходимыми эксплуатационными, ремонтными материалами и запасными частями.</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Для правильного понимания задач, стоящих перед транспортно экспедиционным предприятием при организации перевозок грузов на рынке автотранспортных услуг, необходимо учитывать ряд важных особенностей.</w:t>
      </w:r>
    </w:p>
    <w:p w:rsidR="00391DE3" w:rsidRPr="0038548A" w:rsidRDefault="00B82ED3" w:rsidP="00B82ED3">
      <w:pPr>
        <w:widowControl w:val="0"/>
        <w:shd w:val="clear" w:color="auto" w:fill="FFFFFF"/>
        <w:spacing w:after="0" w:line="360" w:lineRule="auto"/>
        <w:ind w:firstLine="709"/>
        <w:jc w:val="both"/>
        <w:rPr>
          <w:rFonts w:ascii="Times New Roman" w:hAnsi="Times New Roman"/>
          <w:noProof/>
          <w:color w:val="000000" w:themeColor="text1"/>
          <w:spacing w:val="-200"/>
          <w:sz w:val="28"/>
          <w:szCs w:val="28"/>
          <w:vertAlign w:val="subscript"/>
        </w:rPr>
      </w:pPr>
      <w:r w:rsidRPr="0038548A">
        <w:rPr>
          <w:rFonts w:ascii="Times New Roman" w:hAnsi="Times New Roman" w:cs="Times New Roman"/>
          <w:color w:val="000000" w:themeColor="text1"/>
          <w:sz w:val="28"/>
          <w:szCs w:val="28"/>
          <w:lang w:eastAsia="ru-RU"/>
        </w:rPr>
        <w:t xml:space="preserve">Первой особенностью является наличие интенсивной конкуренции между предприятиями. Автомобильные перевозки грузов сравнительно </w:t>
      </w:r>
      <w:proofErr w:type="gramStart"/>
      <w:r w:rsidRPr="0038548A">
        <w:rPr>
          <w:rFonts w:ascii="Times New Roman" w:hAnsi="Times New Roman" w:cs="Times New Roman"/>
          <w:color w:val="000000" w:themeColor="text1"/>
          <w:sz w:val="28"/>
          <w:szCs w:val="28"/>
          <w:lang w:eastAsia="ru-RU"/>
        </w:rPr>
        <w:t>легко доступны</w:t>
      </w:r>
      <w:proofErr w:type="gramEnd"/>
      <w:r w:rsidRPr="0038548A">
        <w:rPr>
          <w:rFonts w:ascii="Times New Roman" w:hAnsi="Times New Roman" w:cs="Times New Roman"/>
          <w:color w:val="000000" w:themeColor="text1"/>
          <w:sz w:val="28"/>
          <w:szCs w:val="28"/>
          <w:lang w:eastAsia="ru-RU"/>
        </w:rPr>
        <w:t xml:space="preserve"> для предпринимателей.</w:t>
      </w:r>
      <w:r w:rsidR="00BE0DB9" w:rsidRPr="0038548A">
        <w:rPr>
          <w:rFonts w:ascii="Times New Roman" w:hAnsi="Times New Roman"/>
          <w:noProof/>
          <w:color w:val="000000" w:themeColor="text1"/>
          <w:spacing w:val="-200"/>
          <w:sz w:val="28"/>
          <w:szCs w:val="28"/>
          <w:vertAlign w:val="subscript"/>
        </w:rPr>
        <w:t xml:space="preserve"> </w:t>
      </w:r>
    </w:p>
    <w:p w:rsidR="00391DE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 xml:space="preserve"> Покупка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аренда нескольких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грузовых 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требует</w:t>
      </w:r>
      <w:r w:rsidR="00BE0DB9" w:rsidRPr="0038548A">
        <w:rPr>
          <w:rFonts w:ascii="Times New Roman" w:hAnsi="Times New Roman"/>
          <w:noProof/>
          <w:color w:val="000000" w:themeColor="text1"/>
          <w:spacing w:val="-200"/>
          <w:sz w:val="28"/>
          <w:szCs w:val="28"/>
          <w:vertAlign w:val="subscript"/>
        </w:rPr>
        <w:t xml:space="preserve"> </w:t>
      </w:r>
      <w:r w:rsidR="002A1F30" w:rsidRPr="0038548A">
        <w:rPr>
          <w:rFonts w:ascii="Times New Roman" w:hAnsi="Times New Roman" w:cs="Times New Roman"/>
          <w:color w:val="000000" w:themeColor="text1"/>
          <w:sz w:val="28"/>
          <w:szCs w:val="28"/>
          <w:lang w:eastAsia="ru-RU"/>
        </w:rPr>
        <w:t>не</w:t>
      </w:r>
      <w:r w:rsidRPr="0038548A">
        <w:rPr>
          <w:rFonts w:ascii="Times New Roman" w:hAnsi="Times New Roman" w:cs="Times New Roman"/>
          <w:color w:val="000000" w:themeColor="text1"/>
          <w:sz w:val="28"/>
          <w:szCs w:val="28"/>
          <w:lang w:eastAsia="ru-RU"/>
        </w:rPr>
        <w:t>значительного начального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капитала, 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получение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государственных органов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лицензии,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сопровождается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России,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большинстве других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стран, какими-либо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серьезными ограничениями</w:t>
      </w:r>
      <w:r w:rsidR="009919C2" w:rsidRPr="0038548A">
        <w:rPr>
          <w:rFonts w:ascii="Times New Roman" w:hAnsi="Times New Roman" w:cs="Times New Roman"/>
          <w:color w:val="000000" w:themeColor="text1"/>
          <w:sz w:val="28"/>
          <w:szCs w:val="28"/>
          <w:lang w:eastAsia="ru-RU"/>
        </w:rPr>
        <w:t>,</w:t>
      </w:r>
      <w:r w:rsidRPr="0038548A">
        <w:rPr>
          <w:rFonts w:ascii="Times New Roman" w:hAnsi="Times New Roman" w:cs="Times New Roman"/>
          <w:color w:val="000000" w:themeColor="text1"/>
          <w:sz w:val="28"/>
          <w:szCs w:val="28"/>
          <w:lang w:eastAsia="ru-RU"/>
        </w:rPr>
        <w:t xml:space="preserve"> 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на 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автомобильных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грузов всегда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действует множество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независимых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перевозчиков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экспедиторов,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 предложение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услуг,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правило, превышает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xml:space="preserve">спрос. </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приводит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высокому уровню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конкуренции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данном 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Кроме того,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 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секторах междугородных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международных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перевозок они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испытывают дополнительную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конкуренцию со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стороны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других видов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транспорта.</w:t>
      </w:r>
    </w:p>
    <w:p w:rsidR="00391DE3" w:rsidRPr="0038548A" w:rsidRDefault="00B82ED3" w:rsidP="00B82ED3">
      <w:pPr>
        <w:widowControl w:val="0"/>
        <w:shd w:val="clear" w:color="auto" w:fill="FFFFFF"/>
        <w:spacing w:after="0" w:line="360" w:lineRule="auto"/>
        <w:ind w:firstLine="709"/>
        <w:jc w:val="both"/>
        <w:rPr>
          <w:rFonts w:ascii="Times New Roman" w:hAnsi="Times New Roman"/>
          <w:noProof/>
          <w:color w:val="000000" w:themeColor="text1"/>
          <w:spacing w:val="-200"/>
          <w:sz w:val="28"/>
          <w:szCs w:val="28"/>
          <w:vertAlign w:val="subscript"/>
        </w:rPr>
      </w:pPr>
      <w:r w:rsidRPr="0038548A">
        <w:rPr>
          <w:rFonts w:ascii="Times New Roman" w:hAnsi="Times New Roman" w:cs="Times New Roman"/>
          <w:color w:val="000000" w:themeColor="text1"/>
          <w:sz w:val="28"/>
          <w:szCs w:val="28"/>
          <w:lang w:eastAsia="ru-RU"/>
        </w:rPr>
        <w:t>Второй особенностью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является свободное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ценообразование.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большинстве стран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государство,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правило,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лишь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 отдельных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случаях ограничивает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lastRenderedPageBreak/>
        <w:t>тарифов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на отдельные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виды грузовых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автомобильных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Перевозок.</w:t>
      </w:r>
      <w:r w:rsidR="00BE0DB9" w:rsidRPr="0038548A">
        <w:rPr>
          <w:rFonts w:ascii="Times New Roman" w:hAnsi="Times New Roman"/>
          <w:noProof/>
          <w:color w:val="000000" w:themeColor="text1"/>
          <w:spacing w:val="-200"/>
          <w:sz w:val="28"/>
          <w:szCs w:val="28"/>
          <w:vertAlign w:val="subscript"/>
        </w:rPr>
        <w:t xml:space="preserve"> </w:t>
      </w:r>
    </w:p>
    <w:p w:rsidR="00391DE3" w:rsidRPr="0038548A" w:rsidRDefault="00B82ED3" w:rsidP="00B82ED3">
      <w:pPr>
        <w:widowControl w:val="0"/>
        <w:shd w:val="clear" w:color="auto" w:fill="FFFFFF"/>
        <w:spacing w:after="0" w:line="360" w:lineRule="auto"/>
        <w:ind w:firstLine="709"/>
        <w:jc w:val="both"/>
        <w:rPr>
          <w:rFonts w:ascii="Times New Roman" w:hAnsi="Times New Roman"/>
          <w:noProof/>
          <w:color w:val="000000" w:themeColor="text1"/>
          <w:spacing w:val="-200"/>
          <w:sz w:val="28"/>
          <w:szCs w:val="28"/>
          <w:vertAlign w:val="subscript"/>
        </w:rPr>
      </w:pPr>
      <w:r w:rsidRPr="0038548A">
        <w:rPr>
          <w:rFonts w:ascii="Times New Roman" w:hAnsi="Times New Roman" w:cs="Times New Roman"/>
          <w:color w:val="000000" w:themeColor="text1"/>
          <w:sz w:val="28"/>
          <w:szCs w:val="28"/>
          <w:lang w:eastAsia="ru-RU"/>
        </w:rPr>
        <w:t xml:space="preserve"> </w:t>
      </w:r>
      <w:r w:rsidR="002226AD" w:rsidRPr="0038548A">
        <w:rPr>
          <w:rFonts w:ascii="Times New Roman" w:hAnsi="Times New Roman" w:cs="Times New Roman"/>
          <w:color w:val="000000" w:themeColor="text1"/>
          <w:sz w:val="28"/>
          <w:szCs w:val="28"/>
          <w:lang w:eastAsia="ru-RU"/>
        </w:rPr>
        <w:t xml:space="preserve">На территории нашей страны </w:t>
      </w:r>
      <w:r w:rsidRPr="0038548A">
        <w:rPr>
          <w:rFonts w:ascii="Times New Roman" w:hAnsi="Times New Roman" w:cs="Times New Roman"/>
          <w:color w:val="000000" w:themeColor="text1"/>
          <w:sz w:val="28"/>
          <w:szCs w:val="28"/>
          <w:lang w:eastAsia="ru-RU"/>
        </w:rPr>
        <w:t xml:space="preserve">эти </w:t>
      </w:r>
      <w:r w:rsidR="002226AD" w:rsidRPr="0038548A">
        <w:rPr>
          <w:rFonts w:ascii="Times New Roman" w:hAnsi="Times New Roman" w:cs="Times New Roman"/>
          <w:color w:val="000000" w:themeColor="text1"/>
          <w:sz w:val="28"/>
          <w:szCs w:val="28"/>
          <w:lang w:eastAsia="ru-RU"/>
        </w:rPr>
        <w:t xml:space="preserve"> </w:t>
      </w:r>
      <w:r w:rsidRPr="0038548A">
        <w:rPr>
          <w:rFonts w:ascii="Times New Roman" w:hAnsi="Times New Roman" w:cs="Times New Roman"/>
          <w:color w:val="000000" w:themeColor="text1"/>
          <w:sz w:val="28"/>
          <w:szCs w:val="28"/>
          <w:lang w:eastAsia="ru-RU"/>
        </w:rPr>
        <w:t>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не ограничены</w:t>
      </w:r>
      <w:r w:rsidR="002226AD" w:rsidRPr="0038548A">
        <w:rPr>
          <w:rFonts w:ascii="Times New Roman" w:hAnsi="Times New Roman" w:cs="Times New Roman"/>
          <w:color w:val="000000" w:themeColor="text1"/>
          <w:sz w:val="28"/>
          <w:szCs w:val="28"/>
          <w:lang w:eastAsia="ru-RU"/>
        </w:rPr>
        <w:t xml:space="preserve"> и не регулируются государством</w:t>
      </w: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системе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свободных тарифов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каждое 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устанавливая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своему усмотрению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цены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другие 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должно учитывать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собственные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издержки,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уровень платежеспособности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конкретного потребителя,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цен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качество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xml:space="preserve">услуг, </w:t>
      </w:r>
      <w:r w:rsidR="002226AD" w:rsidRPr="0038548A">
        <w:rPr>
          <w:rFonts w:ascii="Times New Roman" w:hAnsi="Times New Roman" w:cs="Times New Roman"/>
          <w:color w:val="000000" w:themeColor="text1"/>
          <w:sz w:val="28"/>
          <w:szCs w:val="28"/>
          <w:lang w:eastAsia="ru-RU"/>
        </w:rPr>
        <w:t xml:space="preserve">предлагаемых в конкретный </w:t>
      </w:r>
      <w:r w:rsidRPr="0038548A">
        <w:rPr>
          <w:rFonts w:ascii="Times New Roman" w:hAnsi="Times New Roman" w:cs="Times New Roman"/>
          <w:color w:val="000000" w:themeColor="text1"/>
          <w:sz w:val="28"/>
          <w:szCs w:val="28"/>
          <w:lang w:eastAsia="ru-RU"/>
        </w:rPr>
        <w:t>момент конкурентами,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другие условия.</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 xml:space="preserve"> Таким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образом,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транспортно экспедиционное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предприятие, действуя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рынка, постоянно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решают задачу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выбора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оптимального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уровня тарифов.</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Третьей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особенностью рынка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является разнообразие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изменчивость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условий,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которых заключаются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реализуются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сделки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автотранспортными предприятиями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грузовладельцами.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Обслуживание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каждого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потребителя имеет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свои особенности,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которые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должны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быть изучены</w:t>
      </w:r>
      <w:r w:rsidR="002226AD"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коммерческой службой</w:t>
      </w:r>
      <w:r w:rsidR="002226AD"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отражены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условиях договора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учтены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при 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обслуживания потребителя.</w:t>
      </w:r>
    </w:p>
    <w:p w:rsidR="00391DE3" w:rsidRPr="0038548A" w:rsidRDefault="00B82ED3" w:rsidP="00B82ED3">
      <w:pPr>
        <w:widowControl w:val="0"/>
        <w:shd w:val="clear" w:color="auto" w:fill="FFFFFF"/>
        <w:spacing w:after="0" w:line="360" w:lineRule="auto"/>
        <w:ind w:firstLine="709"/>
        <w:jc w:val="both"/>
        <w:rPr>
          <w:rFonts w:ascii="Times New Roman" w:hAnsi="Times New Roman"/>
          <w:noProof/>
          <w:color w:val="000000" w:themeColor="text1"/>
          <w:spacing w:val="-200"/>
          <w:sz w:val="28"/>
          <w:szCs w:val="28"/>
          <w:vertAlign w:val="subscript"/>
        </w:rPr>
      </w:pPr>
      <w:r w:rsidRPr="0038548A">
        <w:rPr>
          <w:rFonts w:ascii="Times New Roman" w:hAnsi="Times New Roman" w:cs="Times New Roman"/>
          <w:color w:val="000000" w:themeColor="text1"/>
          <w:sz w:val="28"/>
          <w:szCs w:val="28"/>
          <w:lang w:eastAsia="ru-RU"/>
        </w:rPr>
        <w:t>Четвертой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особенностью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тесная взаимосвязь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услуг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товарными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рынками,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на которых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действуют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грузоотправители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грузополучатели.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рыночной экономики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требования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качеству 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диктуются фактически</w:t>
      </w:r>
      <w:r w:rsidR="00A534D3"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не</w:t>
      </w:r>
      <w:r w:rsidR="00BE0DB9" w:rsidRPr="0038548A">
        <w:rPr>
          <w:rFonts w:ascii="Times New Roman" w:hAnsi="Times New Roman"/>
          <w:b/>
          <w:noProof/>
          <w:color w:val="000000" w:themeColor="text1"/>
          <w:spacing w:val="-200"/>
          <w:sz w:val="28"/>
          <w:szCs w:val="28"/>
          <w:vertAlign w:val="subscript"/>
        </w:rPr>
        <w:t xml:space="preserve"> </w:t>
      </w:r>
      <w:r w:rsidR="00A534D3" w:rsidRPr="0038548A">
        <w:rPr>
          <w:rFonts w:ascii="Times New Roman" w:hAnsi="Times New Roman"/>
          <w:b/>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lang w:eastAsia="ru-RU"/>
        </w:rPr>
        <w:t>с</w:t>
      </w:r>
      <w:r w:rsidRPr="0038548A">
        <w:rPr>
          <w:rFonts w:ascii="Times New Roman" w:hAnsi="Times New Roman" w:cs="Times New Roman"/>
          <w:color w:val="000000" w:themeColor="text1"/>
          <w:sz w:val="28"/>
          <w:szCs w:val="28"/>
          <w:lang w:eastAsia="ru-RU"/>
        </w:rPr>
        <w:t>только</w:t>
      </w:r>
      <w:r w:rsidR="00A534D3"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правилами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сколько</w:t>
      </w:r>
      <w:r w:rsidR="00BE0DB9" w:rsidRPr="0038548A">
        <w:rPr>
          <w:rFonts w:ascii="Times New Roman" w:hAnsi="Times New Roman"/>
          <w:noProof/>
          <w:color w:val="000000" w:themeColor="text1"/>
          <w:spacing w:val="-200"/>
          <w:sz w:val="28"/>
          <w:szCs w:val="28"/>
          <w:vertAlign w:val="subscript"/>
        </w:rPr>
        <w:t xml:space="preserve"> </w:t>
      </w:r>
      <w:r w:rsidR="00A534D3"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объективными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рыночными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потребностями</w:t>
      </w:r>
      <w:r w:rsidR="00BE0DB9" w:rsidRPr="0038548A">
        <w:rPr>
          <w:rFonts w:ascii="Times New Roman" w:hAnsi="Times New Roman"/>
          <w:noProof/>
          <w:color w:val="000000" w:themeColor="text1"/>
          <w:spacing w:val="-200"/>
          <w:sz w:val="28"/>
          <w:szCs w:val="28"/>
          <w:vertAlign w:val="subscript"/>
        </w:rPr>
        <w:t xml:space="preserve"> </w:t>
      </w:r>
      <w:r w:rsidR="00A534D3"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грузовладельцев.</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 xml:space="preserve"> Скорость и</w:t>
      </w:r>
      <w:r w:rsidR="002226AD"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сроки</w:t>
      </w:r>
      <w:r w:rsidR="002226AD"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доставки,</w:t>
      </w:r>
      <w:r w:rsidR="00BE0DB9" w:rsidRPr="0038548A">
        <w:rPr>
          <w:rFonts w:ascii="Times New Roman" w:hAnsi="Times New Roman"/>
          <w:noProof/>
          <w:color w:val="000000" w:themeColor="text1"/>
          <w:spacing w:val="-200"/>
          <w:sz w:val="28"/>
          <w:szCs w:val="28"/>
          <w:vertAlign w:val="subscript"/>
        </w:rPr>
        <w:t xml:space="preserve"> </w:t>
      </w:r>
      <w:r w:rsidR="002226AD" w:rsidRPr="0038548A">
        <w:rPr>
          <w:rFonts w:ascii="Times New Roman" w:hAnsi="Times New Roman" w:cs="Times New Roman"/>
          <w:color w:val="000000" w:themeColor="text1"/>
          <w:sz w:val="28"/>
          <w:szCs w:val="28"/>
          <w:lang w:eastAsia="ru-RU"/>
        </w:rPr>
        <w:t>количество</w:t>
      </w:r>
      <w:r w:rsidRPr="0038548A">
        <w:rPr>
          <w:rFonts w:ascii="Times New Roman" w:hAnsi="Times New Roman" w:cs="Times New Roman"/>
          <w:color w:val="000000" w:themeColor="text1"/>
          <w:sz w:val="28"/>
          <w:szCs w:val="28"/>
          <w:lang w:eastAsia="ru-RU"/>
        </w:rPr>
        <w:t xml:space="preserve"> груза</w:t>
      </w:r>
      <w:r w:rsidR="002226AD" w:rsidRPr="0038548A">
        <w:rPr>
          <w:rFonts w:ascii="Times New Roman" w:hAnsi="Times New Roman" w:cs="Times New Roman"/>
          <w:color w:val="000000" w:themeColor="text1"/>
          <w:sz w:val="28"/>
          <w:szCs w:val="28"/>
          <w:lang w:eastAsia="ru-RU"/>
        </w:rPr>
        <w:t xml:space="preserve"> вид упаковки</w:t>
      </w: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цена, которую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готов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уплатить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за 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грузовладелец,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822596"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002226AD"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xml:space="preserve">другие </w:t>
      </w:r>
      <w:r w:rsidR="00822596" w:rsidRPr="0038548A">
        <w:rPr>
          <w:rFonts w:ascii="Times New Roman" w:hAnsi="Times New Roman" w:cs="Times New Roman"/>
          <w:color w:val="000000" w:themeColor="text1"/>
          <w:sz w:val="28"/>
          <w:szCs w:val="28"/>
          <w:lang w:eastAsia="ru-RU"/>
        </w:rPr>
        <w:t xml:space="preserve">условия </w:t>
      </w:r>
      <w:r w:rsidRPr="0038548A">
        <w:rPr>
          <w:rFonts w:ascii="Times New Roman" w:hAnsi="Times New Roman" w:cs="Times New Roman"/>
          <w:color w:val="000000" w:themeColor="text1"/>
          <w:sz w:val="28"/>
          <w:szCs w:val="28"/>
          <w:lang w:eastAsia="ru-RU"/>
        </w:rPr>
        <w:t>договора</w:t>
      </w:r>
      <w:r w:rsidR="00BE0DB9" w:rsidRPr="0038548A">
        <w:rPr>
          <w:rFonts w:ascii="Times New Roman" w:hAnsi="Times New Roman"/>
          <w:noProof/>
          <w:color w:val="000000" w:themeColor="text1"/>
          <w:spacing w:val="-200"/>
          <w:sz w:val="28"/>
          <w:szCs w:val="28"/>
          <w:vertAlign w:val="subscript"/>
        </w:rPr>
        <w:t xml:space="preserve"> </w:t>
      </w:r>
      <w:r w:rsidR="00822596" w:rsidRPr="0038548A">
        <w:rPr>
          <w:rFonts w:ascii="Times New Roman" w:hAnsi="Times New Roman"/>
          <w:noProof/>
          <w:color w:val="000000" w:themeColor="text1"/>
          <w:spacing w:val="-200"/>
          <w:sz w:val="28"/>
          <w:szCs w:val="28"/>
          <w:vertAlign w:val="subscript"/>
        </w:rPr>
        <w:t xml:space="preserve">     </w:t>
      </w:r>
      <w:r w:rsidR="00822596" w:rsidRPr="0038548A">
        <w:rPr>
          <w:rFonts w:ascii="Times New Roman" w:hAnsi="Times New Roman" w:cs="Times New Roman"/>
          <w:color w:val="000000" w:themeColor="text1"/>
          <w:sz w:val="28"/>
          <w:szCs w:val="28"/>
          <w:lang w:eastAsia="ru-RU"/>
        </w:rPr>
        <w:t xml:space="preserve"> перевозки зависят</w:t>
      </w:r>
      <w:r w:rsidRPr="0038548A">
        <w:rPr>
          <w:rFonts w:ascii="Times New Roman" w:hAnsi="Times New Roman" w:cs="Times New Roman"/>
          <w:color w:val="000000" w:themeColor="text1"/>
          <w:sz w:val="28"/>
          <w:szCs w:val="28"/>
          <w:lang w:eastAsia="ru-RU"/>
        </w:rPr>
        <w:t xml:space="preserve">, </w:t>
      </w:r>
      <w:r w:rsidR="00A534D3" w:rsidRPr="0038548A">
        <w:rPr>
          <w:rFonts w:ascii="Times New Roman" w:hAnsi="Times New Roman" w:cs="Times New Roman"/>
          <w:color w:val="000000" w:themeColor="text1"/>
          <w:sz w:val="28"/>
          <w:szCs w:val="28"/>
          <w:lang w:eastAsia="ru-RU"/>
        </w:rPr>
        <w:t>непосредственно</w:t>
      </w: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от</w:t>
      </w:r>
      <w:r w:rsidR="00A534D3" w:rsidRPr="0038548A">
        <w:rPr>
          <w:rFonts w:ascii="Times New Roman" w:hAnsi="Times New Roman" w:cs="Times New Roman"/>
          <w:color w:val="000000" w:themeColor="text1"/>
          <w:sz w:val="28"/>
          <w:szCs w:val="28"/>
          <w:lang w:eastAsia="ru-RU"/>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того, где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каких 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происходит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реализация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товара, предъявляемого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 перевозке.</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Таким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образом, успешная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работа транспортно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независимо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его специализации,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во многом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зависит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правильного учета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всего комплекса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рыночных условий,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 которых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действуют само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транспортное 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 потребители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услуг.</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Актуальность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данной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обусловлена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основных составляющих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высокой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конкуренции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 параметров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качественных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bCs/>
          <w:color w:val="000000" w:themeColor="text1"/>
          <w:kern w:val="36"/>
          <w:sz w:val="28"/>
          <w:szCs w:val="28"/>
        </w:rPr>
        <w:t>Целью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kern w:val="36"/>
          <w:sz w:val="28"/>
          <w:szCs w:val="28"/>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совершенствования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w:t>
      </w:r>
      <w:r w:rsidR="0038548A" w:rsidRPr="0038548A">
        <w:rPr>
          <w:rFonts w:ascii="Times New Roman" w:hAnsi="Times New Roman" w:cs="Times New Roman"/>
          <w:color w:val="000000" w:themeColor="text1"/>
          <w:sz w:val="28"/>
        </w:rPr>
        <w:t>Близнецы</w:t>
      </w:r>
      <w:r w:rsidRPr="0038548A">
        <w:rPr>
          <w:rFonts w:ascii="Times New Roman" w:hAnsi="Times New Roman" w:cs="Times New Roman"/>
          <w:color w:val="000000" w:themeColor="text1"/>
          <w:sz w:val="28"/>
        </w:rPr>
        <w:t>»</w:t>
      </w:r>
      <w:r w:rsidRPr="0038548A">
        <w:rPr>
          <w:rFonts w:ascii="Times New Roman" w:hAnsi="Times New Roman" w:cs="Times New Roman"/>
          <w:color w:val="000000" w:themeColor="text1"/>
          <w:sz w:val="28"/>
          <w:szCs w:val="28"/>
        </w:rPr>
        <w:t>.</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Задачами исследования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являются:</w:t>
      </w:r>
    </w:p>
    <w:p w:rsidR="00B82ED3" w:rsidRPr="0038548A" w:rsidRDefault="00B82ED3" w:rsidP="00B82ED3">
      <w:pPr>
        <w:pStyle w:val="a4"/>
        <w:widowControl w:val="0"/>
        <w:numPr>
          <w:ilvl w:val="0"/>
          <w:numId w:val="1"/>
        </w:numPr>
        <w:spacing w:after="0" w:line="360" w:lineRule="auto"/>
        <w:ind w:left="0" w:firstLine="709"/>
        <w:jc w:val="both"/>
        <w:rPr>
          <w:rFonts w:ascii="Times New Roman" w:hAnsi="Times New Roman" w:cs="Times New Roman"/>
          <w:color w:val="000000" w:themeColor="text1"/>
          <w:sz w:val="28"/>
        </w:rPr>
      </w:pPr>
      <w:r w:rsidRPr="0038548A">
        <w:rPr>
          <w:rFonts w:ascii="Times New Roman" w:hAnsi="Times New Roman" w:cs="Times New Roman"/>
          <w:color w:val="000000" w:themeColor="text1"/>
          <w:sz w:val="28"/>
        </w:rPr>
        <w:t>Рассмотрение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теоретических аспектов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исследуемой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темы;</w:t>
      </w:r>
    </w:p>
    <w:p w:rsidR="00B82ED3" w:rsidRPr="0038548A" w:rsidRDefault="00B82ED3" w:rsidP="00B82ED3">
      <w:pPr>
        <w:pStyle w:val="a4"/>
        <w:widowControl w:val="0"/>
        <w:numPr>
          <w:ilvl w:val="0"/>
          <w:numId w:val="1"/>
        </w:numPr>
        <w:spacing w:after="0" w:line="360" w:lineRule="auto"/>
        <w:ind w:left="0" w:firstLine="709"/>
        <w:contextualSpacing w:val="0"/>
        <w:jc w:val="both"/>
        <w:rPr>
          <w:rFonts w:ascii="Times New Roman" w:hAnsi="Times New Roman" w:cs="Times New Roman"/>
          <w:color w:val="000000" w:themeColor="text1"/>
          <w:sz w:val="28"/>
        </w:rPr>
      </w:pPr>
      <w:r w:rsidRPr="0038548A">
        <w:rPr>
          <w:rFonts w:ascii="Times New Roman" w:hAnsi="Times New Roman" w:cs="Times New Roman"/>
          <w:color w:val="000000" w:themeColor="text1"/>
          <w:sz w:val="28"/>
        </w:rPr>
        <w:t>Обоснование организационно-экономической характеристики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w:t>
      </w:r>
      <w:r w:rsidR="0038548A" w:rsidRPr="0038548A">
        <w:rPr>
          <w:rFonts w:ascii="Times New Roman" w:hAnsi="Times New Roman" w:cs="Times New Roman"/>
          <w:color w:val="000000" w:themeColor="text1"/>
          <w:sz w:val="28"/>
        </w:rPr>
        <w:t>Близнецы</w:t>
      </w:r>
      <w:r w:rsidRPr="0038548A">
        <w:rPr>
          <w:rFonts w:ascii="Times New Roman" w:hAnsi="Times New Roman" w:cs="Times New Roman"/>
          <w:color w:val="000000" w:themeColor="text1"/>
          <w:sz w:val="28"/>
        </w:rPr>
        <w:t>»;</w:t>
      </w:r>
    </w:p>
    <w:p w:rsidR="00B82ED3" w:rsidRPr="0038548A" w:rsidRDefault="00B82ED3" w:rsidP="00B82ED3">
      <w:pPr>
        <w:pStyle w:val="a4"/>
        <w:widowControl w:val="0"/>
        <w:numPr>
          <w:ilvl w:val="0"/>
          <w:numId w:val="1"/>
        </w:numPr>
        <w:spacing w:after="0" w:line="360" w:lineRule="auto"/>
        <w:ind w:left="0" w:firstLine="709"/>
        <w:contextualSpacing w:val="0"/>
        <w:jc w:val="both"/>
        <w:rPr>
          <w:rFonts w:ascii="Times New Roman" w:hAnsi="Times New Roman" w:cs="Times New Roman"/>
          <w:color w:val="000000" w:themeColor="text1"/>
          <w:sz w:val="28"/>
        </w:rPr>
      </w:pPr>
      <w:r w:rsidRPr="0038548A">
        <w:rPr>
          <w:rFonts w:ascii="Times New Roman" w:hAnsi="Times New Roman" w:cs="Times New Roman"/>
          <w:color w:val="000000" w:themeColor="text1"/>
          <w:sz w:val="28"/>
        </w:rPr>
        <w:t>Совершенствования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перевозочной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деятельности предприятия</w:t>
      </w:r>
    </w:p>
    <w:p w:rsidR="00B82ED3" w:rsidRPr="0038548A" w:rsidRDefault="00B82ED3" w:rsidP="00B82ED3">
      <w:pPr>
        <w:pStyle w:val="a4"/>
        <w:widowControl w:val="0"/>
        <w:numPr>
          <w:ilvl w:val="0"/>
          <w:numId w:val="1"/>
        </w:numPr>
        <w:spacing w:after="0" w:line="360" w:lineRule="auto"/>
        <w:ind w:left="0" w:firstLine="709"/>
        <w:contextualSpacing w:val="0"/>
        <w:jc w:val="both"/>
        <w:rPr>
          <w:rFonts w:ascii="Times New Roman" w:hAnsi="Times New Roman" w:cs="Times New Roman"/>
          <w:color w:val="000000" w:themeColor="text1"/>
          <w:sz w:val="28"/>
        </w:rPr>
      </w:pPr>
      <w:r w:rsidRPr="0038548A">
        <w:rPr>
          <w:rFonts w:ascii="Times New Roman" w:hAnsi="Times New Roman" w:cs="Times New Roman"/>
          <w:color w:val="000000" w:themeColor="text1"/>
          <w:sz w:val="28"/>
        </w:rPr>
        <w:t>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оценка основных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предприятия</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bCs/>
          <w:color w:val="000000" w:themeColor="text1"/>
          <w:kern w:val="36"/>
          <w:sz w:val="28"/>
          <w:szCs w:val="28"/>
        </w:rPr>
        <w:t>Объектом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kern w:val="36"/>
          <w:sz w:val="28"/>
          <w:szCs w:val="28"/>
        </w:rPr>
        <w:t>исследования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частного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w:t>
      </w:r>
      <w:r w:rsidR="0038548A" w:rsidRPr="0038548A">
        <w:rPr>
          <w:rFonts w:ascii="Times New Roman" w:hAnsi="Times New Roman" w:cs="Times New Roman"/>
          <w:color w:val="000000" w:themeColor="text1"/>
          <w:sz w:val="28"/>
        </w:rPr>
        <w:t>Близнецы</w:t>
      </w:r>
      <w:r w:rsidRPr="0038548A">
        <w:rPr>
          <w:rFonts w:ascii="Times New Roman" w:hAnsi="Times New Roman" w:cs="Times New Roman"/>
          <w:color w:val="000000" w:themeColor="text1"/>
          <w:sz w:val="28"/>
        </w:rPr>
        <w:t>»</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которое занимается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экспедиционной деятельностью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территории России.</w:t>
      </w:r>
    </w:p>
    <w:p w:rsidR="00B82ED3" w:rsidRPr="0038548A" w:rsidRDefault="00B82ED3" w:rsidP="00B82ED3">
      <w:pPr>
        <w:widowControl w:val="0"/>
        <w:shd w:val="clear" w:color="auto" w:fill="FFFFFF"/>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Предмет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исследования – 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p>
    <w:p w:rsidR="00B82ED3" w:rsidRPr="0038548A" w:rsidRDefault="00B82ED3" w:rsidP="00B82ED3">
      <w:pPr>
        <w:rPr>
          <w:color w:val="000000" w:themeColor="text1"/>
        </w:rPr>
      </w:pPr>
    </w:p>
    <w:p w:rsidR="00B82ED3" w:rsidRPr="0038548A" w:rsidRDefault="00B82ED3" w:rsidP="00B82ED3">
      <w:pPr>
        <w:rPr>
          <w:color w:val="000000" w:themeColor="text1"/>
        </w:rPr>
      </w:pPr>
    </w:p>
    <w:p w:rsidR="00B82ED3" w:rsidRPr="0038548A" w:rsidRDefault="00B82ED3" w:rsidP="00B82ED3">
      <w:pPr>
        <w:rPr>
          <w:color w:val="000000" w:themeColor="text1"/>
        </w:rPr>
      </w:pPr>
    </w:p>
    <w:p w:rsidR="0024257D" w:rsidRPr="0038548A" w:rsidRDefault="0024257D" w:rsidP="00B82ED3">
      <w:pPr>
        <w:rPr>
          <w:color w:val="000000" w:themeColor="text1"/>
        </w:rPr>
      </w:pPr>
    </w:p>
    <w:p w:rsidR="009919C2" w:rsidRPr="0038548A" w:rsidRDefault="009919C2" w:rsidP="00B82ED3">
      <w:pPr>
        <w:rPr>
          <w:color w:val="000000" w:themeColor="text1"/>
        </w:rPr>
      </w:pPr>
    </w:p>
    <w:p w:rsidR="0024257D" w:rsidRPr="0038548A" w:rsidRDefault="0024257D" w:rsidP="00B82ED3">
      <w:pPr>
        <w:rPr>
          <w:color w:val="000000" w:themeColor="text1"/>
        </w:rPr>
      </w:pPr>
    </w:p>
    <w:p w:rsidR="0024257D" w:rsidRPr="0038548A" w:rsidRDefault="0024257D" w:rsidP="00B82ED3">
      <w:pPr>
        <w:rPr>
          <w:color w:val="000000" w:themeColor="text1"/>
        </w:rPr>
      </w:pPr>
    </w:p>
    <w:p w:rsidR="00B82ED3" w:rsidRPr="0038548A" w:rsidRDefault="00B82ED3" w:rsidP="0024257D">
      <w:pPr>
        <w:spacing w:after="0" w:line="240" w:lineRule="auto"/>
        <w:jc w:val="center"/>
        <w:rPr>
          <w:rFonts w:ascii="Times New Roman" w:eastAsiaTheme="minorEastAsia" w:hAnsi="Times New Roman" w:cs="Times New Roman"/>
          <w:b/>
          <w:color w:val="000000" w:themeColor="text1"/>
          <w:sz w:val="32"/>
          <w:szCs w:val="28"/>
        </w:rPr>
      </w:pPr>
      <w:r w:rsidRPr="0038548A">
        <w:rPr>
          <w:rFonts w:ascii="Times New Roman" w:hAnsi="Times New Roman" w:cs="Times New Roman"/>
          <w:b/>
          <w:color w:val="000000" w:themeColor="text1"/>
          <w:sz w:val="32"/>
          <w:szCs w:val="28"/>
        </w:rPr>
        <w:t>Глава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Теоретические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аспекты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организации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транспортно-экспедиционного предприятия</w:t>
      </w:r>
    </w:p>
    <w:p w:rsidR="00B82ED3" w:rsidRPr="0038548A" w:rsidRDefault="00B82ED3" w:rsidP="0024257D">
      <w:pPr>
        <w:spacing w:before="200" w:after="200" w:line="360" w:lineRule="auto"/>
        <w:jc w:val="center"/>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1.1.</w:t>
      </w:r>
      <w:r w:rsidR="0024257D" w:rsidRPr="0038548A">
        <w:rPr>
          <w:rFonts w:ascii="Times New Roman" w:hAnsi="Times New Roman" w:cs="Times New Roman"/>
          <w:b/>
          <w:color w:val="000000" w:themeColor="text1"/>
          <w:sz w:val="28"/>
          <w:szCs w:val="28"/>
        </w:rPr>
        <w:t xml:space="preserve"> </w:t>
      </w:r>
      <w:r w:rsidRPr="0038548A">
        <w:rPr>
          <w:rFonts w:ascii="Times New Roman" w:hAnsi="Times New Roman" w:cs="Times New Roman"/>
          <w:b/>
          <w:color w:val="000000" w:themeColor="text1"/>
          <w:sz w:val="28"/>
          <w:szCs w:val="28"/>
        </w:rPr>
        <w:t>Сущность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специфика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деятельности</w:t>
      </w:r>
    </w:p>
    <w:p w:rsidR="00631ABE"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Целью</w:t>
      </w:r>
      <w:r w:rsidR="00631ABE" w:rsidRPr="0038548A">
        <w:rPr>
          <w:rFonts w:ascii="Times New Roman" w:hAnsi="Times New Roman" w:cs="Times New Roman"/>
          <w:color w:val="000000" w:themeColor="text1"/>
          <w:sz w:val="28"/>
          <w:szCs w:val="28"/>
        </w:rPr>
        <w:t xml:space="preserve"> </w:t>
      </w:r>
      <w:r w:rsidR="009919C2" w:rsidRPr="0038548A">
        <w:rPr>
          <w:rFonts w:ascii="Times New Roman" w:hAnsi="Times New Roman" w:cs="Times New Roman"/>
          <w:color w:val="000000" w:themeColor="text1"/>
          <w:sz w:val="28"/>
          <w:szCs w:val="28"/>
        </w:rPr>
        <w:t>т</w:t>
      </w:r>
      <w:r w:rsidRPr="0038548A">
        <w:rPr>
          <w:rFonts w:ascii="Times New Roman" w:hAnsi="Times New Roman" w:cs="Times New Roman"/>
          <w:color w:val="000000" w:themeColor="text1"/>
          <w:sz w:val="28"/>
          <w:szCs w:val="28"/>
        </w:rPr>
        <w:t>ранспортно-экспедиционного предприятия</w:t>
      </w:r>
      <w:r w:rsidR="00631ABE"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предоставление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комплекса различных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00631ABE" w:rsidRPr="0038548A">
        <w:rPr>
          <w:rFonts w:ascii="Times New Roman" w:hAnsi="Times New Roman" w:cs="Times New Roman"/>
          <w:color w:val="000000" w:themeColor="text1"/>
          <w:sz w:val="28"/>
          <w:szCs w:val="28"/>
        </w:rPr>
        <w:t>по транспортировке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631ABE" w:rsidRPr="0038548A">
        <w:rPr>
          <w:rFonts w:ascii="Times New Roman" w:hAnsi="Times New Roman" w:cs="Times New Roman"/>
          <w:color w:val="000000" w:themeColor="text1"/>
          <w:sz w:val="28"/>
          <w:szCs w:val="28"/>
        </w:rPr>
        <w:t>. При этом</w:t>
      </w:r>
      <w:r w:rsidRPr="0038548A">
        <w:rPr>
          <w:rFonts w:ascii="Times New Roman" w:hAnsi="Times New Roman"/>
          <w:noProof/>
          <w:color w:val="000000" w:themeColor="text1"/>
          <w:spacing w:val="-200"/>
          <w:sz w:val="28"/>
          <w:szCs w:val="28"/>
          <w:vertAlign w:val="subscript"/>
        </w:rPr>
        <w:t xml:space="preserve"> </w:t>
      </w:r>
      <w:r w:rsidR="00631ABE" w:rsidRPr="0038548A">
        <w:rPr>
          <w:rFonts w:ascii="Times New Roman" w:hAnsi="Times New Roman"/>
          <w:noProof/>
          <w:color w:val="000000" w:themeColor="text1"/>
          <w:spacing w:val="-200"/>
          <w:sz w:val="28"/>
          <w:szCs w:val="28"/>
          <w:vertAlign w:val="subscript"/>
        </w:rPr>
        <w:t>..</w:t>
      </w:r>
      <w:r w:rsidR="00BE0DB9" w:rsidRPr="0038548A">
        <w:rPr>
          <w:rFonts w:ascii="Times New Roman" w:hAnsi="Times New Roman"/>
          <w:noProof/>
          <w:color w:val="000000" w:themeColor="text1"/>
          <w:spacing w:val="-200"/>
          <w:sz w:val="28"/>
          <w:szCs w:val="28"/>
          <w:vertAlign w:val="subscript"/>
        </w:rPr>
        <w:t xml:space="preserve"> </w:t>
      </w:r>
      <w:r w:rsidR="00631ABE" w:rsidRPr="0038548A">
        <w:rPr>
          <w:rFonts w:ascii="Times New Roman" w:hAnsi="Times New Roman" w:cs="Times New Roman"/>
          <w:color w:val="000000" w:themeColor="text1"/>
          <w:sz w:val="28"/>
          <w:szCs w:val="28"/>
        </w:rPr>
        <w:lastRenderedPageBreak/>
        <w:t>освобождая непосредственно</w:t>
      </w:r>
      <w:r w:rsidR="002226AD" w:rsidRPr="0038548A">
        <w:rPr>
          <w:rFonts w:ascii="Times New Roman" w:hAnsi="Times New Roman" w:cs="Times New Roman"/>
          <w:color w:val="000000" w:themeColor="text1"/>
          <w:sz w:val="28"/>
          <w:szCs w:val="28"/>
        </w:rPr>
        <w:t xml:space="preserve"> </w:t>
      </w:r>
      <w:r w:rsidR="00631ABE" w:rsidRPr="0038548A">
        <w:rPr>
          <w:rFonts w:ascii="Times New Roman" w:hAnsi="Times New Roman" w:cs="Times New Roman"/>
          <w:color w:val="000000" w:themeColor="text1"/>
          <w:sz w:val="28"/>
          <w:szCs w:val="28"/>
        </w:rPr>
        <w:t>владельцев груза</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631ABE" w:rsidRPr="0038548A">
        <w:rPr>
          <w:rFonts w:ascii="Times New Roman" w:hAnsi="Times New Roman" w:cs="Times New Roman"/>
          <w:color w:val="000000" w:themeColor="text1"/>
          <w:sz w:val="28"/>
          <w:szCs w:val="28"/>
        </w:rPr>
        <w:t>также грузоотправителей</w:t>
      </w:r>
      <w:r w:rsidRPr="0038548A">
        <w:rPr>
          <w:rFonts w:ascii="Times New Roman" w:hAnsi="Times New Roman" w:cs="Times New Roman"/>
          <w:color w:val="000000" w:themeColor="text1"/>
          <w:sz w:val="28"/>
          <w:szCs w:val="28"/>
        </w:rPr>
        <w:t xml:space="preserve">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сдаче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00631ABE" w:rsidRPr="0038548A">
        <w:rPr>
          <w:rFonts w:ascii="Times New Roman" w:hAnsi="Times New Roman" w:cs="Times New Roman"/>
          <w:color w:val="000000" w:themeColor="text1"/>
          <w:sz w:val="28"/>
          <w:szCs w:val="28"/>
        </w:rPr>
        <w:t>к перевозке.</w:t>
      </w:r>
    </w:p>
    <w:p w:rsidR="002226AD" w:rsidRPr="0038548A" w:rsidRDefault="002226AD"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 этом беря на себя задачи по оформлению всей необходимой провозной документации и осуществлению расчетов. Экспедитор производит расчет на доставку грузов железнодорожным транспортом, авиационным, и другими способами от  начала и до окончания перевозок и прочих вопросов по организации перевозки.</w:t>
      </w:r>
    </w:p>
    <w:p w:rsidR="00391DE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Транспортно-экспедиционное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(ТЭП)</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самостоятельная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специализированная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занимающая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особое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002226AD"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оказывающая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специализированные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разнообразного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характера.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единстве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целостную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r w:rsidR="00BE0DB9" w:rsidRPr="0038548A">
        <w:rPr>
          <w:rFonts w:ascii="Times New Roman" w:hAnsi="Times New Roman"/>
          <w:noProof/>
          <w:color w:val="000000" w:themeColor="text1"/>
          <w:spacing w:val="-200"/>
          <w:sz w:val="28"/>
          <w:szCs w:val="28"/>
          <w:vertAlign w:val="subscript"/>
        </w:rPr>
        <w:t xml:space="preserve"> </w:t>
      </w:r>
    </w:p>
    <w:p w:rsidR="00391DE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понимаем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логистическую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сформированную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рамках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 xml:space="preserve">предприятия. </w:t>
      </w:r>
    </w:p>
    <w:p w:rsidR="00B82ED3" w:rsidRPr="0038548A" w:rsidRDefault="00391DE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Она направленна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эффективную</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деятельность,</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связанную</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планированием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организацией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рациональной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контролем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согласованного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графика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перевозки,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комплексным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транспортным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обслуживанием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клиентов,</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которая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обеспечивает</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клиентам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минимизацию</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затрат</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транспортно-экспедиционное</w:t>
      </w:r>
      <w:r w:rsidR="00BE0DB9" w:rsidRPr="0038548A">
        <w:rPr>
          <w:rFonts w:ascii="Times New Roman" w:hAnsi="Times New Roman"/>
          <w:noProof/>
          <w:color w:val="000000" w:themeColor="text1"/>
          <w:spacing w:val="-200"/>
          <w:sz w:val="28"/>
          <w:szCs w:val="28"/>
          <w:vertAlign w:val="subscript"/>
        </w:rPr>
        <w:t xml:space="preserve"> </w:t>
      </w:r>
      <w:r w:rsidR="00A534D3"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обслуживание</w:t>
      </w:r>
      <w:r w:rsidR="00A534D3"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высоком</w:t>
      </w:r>
      <w:r w:rsidR="00BE0DB9" w:rsidRPr="0038548A">
        <w:rPr>
          <w:rFonts w:ascii="Times New Roman" w:hAnsi="Times New Roman"/>
          <w:noProof/>
          <w:color w:val="000000" w:themeColor="text1"/>
          <w:spacing w:val="-200"/>
          <w:sz w:val="28"/>
          <w:szCs w:val="28"/>
          <w:vertAlign w:val="subscript"/>
        </w:rPr>
        <w:t xml:space="preserve"> </w:t>
      </w:r>
      <w:r w:rsidR="00A534D3"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качестве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данных</w:t>
      </w:r>
      <w:r w:rsidR="00A534D3"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услуг.</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w:t>
      </w:r>
      <w:r w:rsidR="00A534D3"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повышения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 xml:space="preserve">повышении </w:t>
      </w:r>
      <w:r w:rsidRPr="0038548A">
        <w:rPr>
          <w:rFonts w:ascii="Times New Roman" w:hAnsi="Times New Roman" w:cs="Times New Roman"/>
          <w:color w:val="000000" w:themeColor="text1"/>
          <w:sz w:val="28"/>
          <w:szCs w:val="28"/>
        </w:rPr>
        <w:t>качества предоставляемых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выбрать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оптимальную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проводить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маркетинговые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мероприятия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активно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информационные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работе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обосновано,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оптимальной организационной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структурой 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российского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ТЭП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линейно-функциональная, т.к.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она обеспечивает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прозрачность 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процессов, увеличивает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ответственность персонала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свою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работу, снижает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риски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компании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увеличивает доходы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компании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счет оптимизации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численности персонала,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бизнес-процессов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других факторов.</w:t>
      </w:r>
    </w:p>
    <w:p w:rsidR="00BE0DB9" w:rsidRPr="0038548A" w:rsidRDefault="00B82ED3" w:rsidP="00BE0DB9">
      <w:pPr>
        <w:widowControl w:val="0"/>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представленных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рекомендаций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повышения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ТЭП</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крупных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городах 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информационных технологий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маркетинга,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 активное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привлечение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использование ресурсов</w:t>
      </w:r>
      <w:r w:rsidR="00BE0DB9" w:rsidRPr="0038548A">
        <w:rPr>
          <w:rFonts w:ascii="Times New Roman" w:hAnsi="Times New Roman"/>
          <w:noProof/>
          <w:color w:val="000000" w:themeColor="text1"/>
          <w:spacing w:val="-200"/>
          <w:sz w:val="28"/>
          <w:szCs w:val="28"/>
          <w:vertAlign w:val="subscript"/>
        </w:rPr>
        <w:t xml:space="preserve"> </w:t>
      </w:r>
      <w:r w:rsidR="00BE0DB9" w:rsidRPr="0038548A">
        <w:rPr>
          <w:rFonts w:ascii="Times New Roman" w:hAnsi="Times New Roman" w:cs="Times New Roman"/>
          <w:color w:val="000000" w:themeColor="text1"/>
          <w:sz w:val="28"/>
          <w:szCs w:val="28"/>
        </w:rPr>
        <w:t>и</w:t>
      </w:r>
      <w:r w:rsidRPr="0038548A">
        <w:rPr>
          <w:rFonts w:ascii="Times New Roman" w:hAnsi="Times New Roman" w:cs="Times New Roman"/>
          <w:color w:val="000000" w:themeColor="text1"/>
          <w:sz w:val="28"/>
          <w:szCs w:val="28"/>
        </w:rPr>
        <w:t>нтернета</w:t>
      </w:r>
      <w:r w:rsidRPr="0038548A">
        <w:rPr>
          <w:rFonts w:ascii="Times New Roman" w:hAnsi="Times New Roman"/>
          <w:noProof/>
          <w:color w:val="000000" w:themeColor="text1"/>
          <w:spacing w:val="-200"/>
          <w:sz w:val="28"/>
          <w:szCs w:val="28"/>
          <w:vertAlign w:val="subscript"/>
        </w:rPr>
        <w:t xml:space="preserve"> </w:t>
      </w:r>
      <w:r w:rsidR="00BE0DB9" w:rsidRPr="0038548A">
        <w:rPr>
          <w:rFonts w:ascii="Times New Roman" w:hAnsi="Times New Roman"/>
          <w:noProof/>
          <w:color w:val="000000" w:themeColor="text1"/>
          <w:spacing w:val="-200"/>
          <w:sz w:val="28"/>
          <w:szCs w:val="28"/>
          <w:vertAlign w:val="subscript"/>
        </w:rPr>
        <w:t>..,,………</w:t>
      </w:r>
      <w:r w:rsidR="00BE0DB9" w:rsidRPr="0038548A">
        <w:rPr>
          <w:rFonts w:ascii="Times New Roman" w:hAnsi="Times New Roman" w:cs="Times New Roman"/>
          <w:color w:val="000000" w:themeColor="text1"/>
          <w:sz w:val="28"/>
          <w:szCs w:val="28"/>
        </w:rPr>
        <w:t>. Р</w:t>
      </w:r>
      <w:r w:rsidRPr="0038548A">
        <w:rPr>
          <w:rFonts w:ascii="Times New Roman" w:hAnsi="Times New Roman" w:cs="Times New Roman"/>
          <w:color w:val="000000" w:themeColor="text1"/>
          <w:sz w:val="28"/>
          <w:szCs w:val="28"/>
        </w:rPr>
        <w:t>азмещение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контекстной рекламы,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создание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кольца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Интернет-сайтов, работа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Интернет-биржами, маркетинговая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оптимизация</w:t>
      </w:r>
      <w:r w:rsidR="00BE0DB9" w:rsidRPr="0038548A">
        <w:rPr>
          <w:rFonts w:ascii="Times New Roman" w:hAnsi="Times New Roman"/>
          <w:noProof/>
          <w:color w:val="000000" w:themeColor="text1"/>
          <w:spacing w:val="-200"/>
          <w:sz w:val="28"/>
          <w:szCs w:val="28"/>
          <w:vertAlign w:val="subscript"/>
        </w:rPr>
        <w:t xml:space="preserve"> </w:t>
      </w:r>
      <w:proofErr w:type="spellStart"/>
      <w:r w:rsidR="00BE0DB9" w:rsidRPr="0038548A">
        <w:rPr>
          <w:rFonts w:ascii="Times New Roman" w:hAnsi="Times New Roman" w:cs="Times New Roman"/>
          <w:color w:val="000000" w:themeColor="text1"/>
          <w:sz w:val="28"/>
          <w:szCs w:val="28"/>
        </w:rPr>
        <w:t>и</w:t>
      </w:r>
      <w:r w:rsidRPr="0038548A">
        <w:rPr>
          <w:rFonts w:ascii="Times New Roman" w:hAnsi="Times New Roman" w:cs="Times New Roman"/>
          <w:color w:val="000000" w:themeColor="text1"/>
          <w:sz w:val="28"/>
          <w:szCs w:val="28"/>
        </w:rPr>
        <w:t>нтернет-ресурсов</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компании силами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специалистов</w:t>
      </w:r>
      <w:r w:rsidR="00BE0DB9" w:rsidRPr="0038548A">
        <w:rPr>
          <w:rFonts w:ascii="Times New Roman" w:hAnsi="Times New Roman"/>
          <w:noProof/>
          <w:color w:val="000000" w:themeColor="text1"/>
          <w:spacing w:val="-200"/>
          <w:sz w:val="28"/>
          <w:szCs w:val="28"/>
          <w:vertAlign w:val="subscript"/>
        </w:rPr>
        <w:t xml:space="preserve"> </w:t>
      </w:r>
      <w:r w:rsidR="00BE0DB9" w:rsidRPr="0038548A">
        <w:rPr>
          <w:rFonts w:ascii="Times New Roman" w:hAnsi="Times New Roman" w:cs="Times New Roman"/>
          <w:color w:val="000000" w:themeColor="text1"/>
          <w:sz w:val="28"/>
          <w:szCs w:val="28"/>
        </w:rPr>
        <w:t>по маркетингу.</w:t>
      </w:r>
      <w:proofErr w:type="gramEnd"/>
    </w:p>
    <w:p w:rsidR="00BE0DB9" w:rsidRPr="0038548A" w:rsidRDefault="00BE0DB9" w:rsidP="00BE0DB9">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Также</w:t>
      </w:r>
      <w:r w:rsidR="00B82ED3" w:rsidRPr="0038548A">
        <w:rPr>
          <w:rFonts w:ascii="Times New Roman" w:hAnsi="Times New Roman" w:cs="Times New Roman"/>
          <w:color w:val="000000" w:themeColor="text1"/>
          <w:sz w:val="28"/>
          <w:szCs w:val="28"/>
        </w:rPr>
        <w:t xml:space="preserve"> создание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единого</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информационного пространства</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рамках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отдельного предприятия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привлечением</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разработок 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области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автоматизации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деятельности транспортно-экспедиционных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предприятий. Также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для повышения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качества предоставляемых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транспортно-экспедиционных услуг</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необходимо внедрять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 деятельность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российских ТЭП</w:t>
      </w:r>
      <w:r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собственные </w:t>
      </w:r>
      <w:proofErr w:type="gramStart"/>
      <w:r w:rsidRPr="0038548A">
        <w:rPr>
          <w:rFonts w:ascii="Times New Roman" w:hAnsi="Times New Roman" w:cs="Times New Roman"/>
          <w:color w:val="000000" w:themeColor="text1"/>
          <w:sz w:val="28"/>
          <w:szCs w:val="28"/>
        </w:rPr>
        <w:t>контакт-центры</w:t>
      </w:r>
      <w:proofErr w:type="gramEnd"/>
      <w:r w:rsidRPr="0038548A">
        <w:rPr>
          <w:rFonts w:ascii="Times New Roman" w:hAnsi="Times New Roman" w:cs="Times New Roman"/>
          <w:color w:val="000000" w:themeColor="text1"/>
          <w:sz w:val="28"/>
          <w:szCs w:val="28"/>
        </w:rPr>
        <w:t xml:space="preserve">. </w:t>
      </w:r>
    </w:p>
    <w:p w:rsidR="00B82ED3" w:rsidRPr="0038548A" w:rsidRDefault="00BE0DB9" w:rsidP="00BE0DB9">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Такие </w:t>
      </w:r>
      <w:r w:rsidR="00D70959" w:rsidRPr="0038548A">
        <w:rPr>
          <w:rFonts w:ascii="Times New Roman" w:hAnsi="Times New Roman" w:cs="Times New Roman"/>
          <w:color w:val="000000" w:themeColor="text1"/>
          <w:sz w:val="28"/>
          <w:szCs w:val="28"/>
        </w:rPr>
        <w:t xml:space="preserve">центры </w:t>
      </w:r>
      <w:r w:rsidRPr="0038548A">
        <w:rPr>
          <w:rFonts w:ascii="Times New Roman" w:hAnsi="Times New Roman"/>
          <w:noProof/>
          <w:color w:val="000000" w:themeColor="text1"/>
          <w:spacing w:val="-200"/>
          <w:sz w:val="28"/>
          <w:szCs w:val="28"/>
          <w:vertAlign w:val="subscript"/>
        </w:rPr>
        <w:t>центрывапвапв</w:t>
      </w:r>
      <w:r w:rsidR="00D70959" w:rsidRPr="0038548A">
        <w:rPr>
          <w:rFonts w:ascii="Times New Roman" w:hAnsi="Times New Roman" w:cs="Times New Roman"/>
          <w:color w:val="000000" w:themeColor="text1"/>
          <w:sz w:val="28"/>
          <w:szCs w:val="28"/>
        </w:rPr>
        <w:t>позволят</w:t>
      </w:r>
      <w:r w:rsidR="00B82ED3" w:rsidRPr="0038548A">
        <w:rPr>
          <w:rFonts w:ascii="Times New Roman" w:hAnsi="Times New Roman" w:cs="Times New Roman"/>
          <w:color w:val="000000" w:themeColor="text1"/>
          <w:sz w:val="28"/>
          <w:szCs w:val="28"/>
        </w:rPr>
        <w:t xml:space="preserve"> принимать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 обрабатывать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запросы клиентов,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поступающие 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компанию круглосуточно</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 любым</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каналам связи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 это</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позволяет максимизировать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количество принятых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 обработанных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запросов от</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клиентов, своевременно</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реагировать на</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их запросы,</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проводить исследования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среди действующих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 потенциальных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клиентов 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 этой</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базе формировать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комплекс услуг,</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 xml:space="preserve">востребованный </w:t>
      </w:r>
      <w:r w:rsidRPr="0038548A">
        <w:rPr>
          <w:rFonts w:ascii="Times New Roman" w:hAnsi="Times New Roman" w:cs="Times New Roman"/>
          <w:color w:val="000000" w:themeColor="text1"/>
          <w:sz w:val="28"/>
          <w:szCs w:val="28"/>
        </w:rPr>
        <w:t xml:space="preserve">рынком. </w:t>
      </w:r>
    </w:p>
    <w:p w:rsidR="00391DE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Современному транспортно-экспедиционному</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cs="Times New Roman"/>
          <w:color w:val="000000" w:themeColor="text1"/>
          <w:sz w:val="28"/>
          <w:szCs w:val="28"/>
        </w:rPr>
        <w:t>п</w:t>
      </w:r>
      <w:r w:rsidRPr="0038548A">
        <w:rPr>
          <w:rFonts w:ascii="Times New Roman" w:hAnsi="Times New Roman" w:cs="Times New Roman"/>
          <w:color w:val="000000" w:themeColor="text1"/>
          <w:sz w:val="28"/>
          <w:szCs w:val="28"/>
        </w:rPr>
        <w:t>редприятию</w:t>
      </w:r>
      <w:r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успешного развития</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функционирования</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в </w:t>
      </w:r>
      <w:r w:rsidR="00D70959" w:rsidRPr="0038548A">
        <w:rPr>
          <w:rFonts w:ascii="Times New Roman" w:hAnsi="Times New Roman" w:cs="Times New Roman"/>
          <w:color w:val="000000" w:themeColor="text1"/>
          <w:sz w:val="28"/>
          <w:szCs w:val="28"/>
        </w:rPr>
        <w:t>мегаполисе необходимо</w:t>
      </w:r>
      <w:r w:rsidRPr="0038548A">
        <w:rPr>
          <w:rFonts w:ascii="Times New Roman" w:hAnsi="Times New Roman" w:cs="Times New Roman"/>
          <w:color w:val="000000" w:themeColor="text1"/>
          <w:sz w:val="28"/>
          <w:szCs w:val="28"/>
        </w:rPr>
        <w:t xml:space="preserve"> использовать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своей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последние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науки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техники, учитывать</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мировой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тенденции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развития, знать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экономическую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ситуацию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национальном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основные направления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федерального</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регионального управления</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 быстро</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реагировать</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требования </w:t>
      </w:r>
      <w:r w:rsidR="00D70959" w:rsidRPr="0038548A">
        <w:rPr>
          <w:rFonts w:ascii="Times New Roman" w:hAnsi="Times New Roman" w:cs="Times New Roman"/>
          <w:color w:val="000000" w:themeColor="text1"/>
          <w:sz w:val="28"/>
          <w:szCs w:val="28"/>
        </w:rPr>
        <w:t>и пожелания потребителей.</w:t>
      </w:r>
      <w:r w:rsidRPr="0038548A">
        <w:rPr>
          <w:rFonts w:ascii="Times New Roman" w:hAnsi="Times New Roman" w:cs="Times New Roman"/>
          <w:color w:val="000000" w:themeColor="text1"/>
          <w:sz w:val="28"/>
          <w:szCs w:val="28"/>
        </w:rPr>
        <w:t xml:space="preserve"> </w:t>
      </w:r>
      <w:proofErr w:type="gram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современном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оставаться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конкурентоспособным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высокий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отвечающий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разнообразным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запросам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клиентуры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современного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общества.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настоящее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 развитие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рыночной экономики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области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 характеризуется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приоритетным развитием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сравнению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 сферой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товаров,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расширением сферы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введением новых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 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потребителей.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Например,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сфере</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США</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занято</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около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75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всей</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силы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создаётся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70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валового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национального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продукта.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Зарубежный 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свидетельствует,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организация 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комплексом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грузовладельцев снижает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издержки,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связанные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перемещением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20–25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освобождает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грузовладельцев от</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многих</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забот,</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связанных с</w:t>
      </w:r>
      <w:r w:rsidR="00D70959"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доставкой</w:t>
      </w:r>
      <w:r w:rsidR="00BE0DB9" w:rsidRPr="0038548A">
        <w:rPr>
          <w:rFonts w:ascii="Times New Roman" w:hAnsi="Times New Roman"/>
          <w:noProof/>
          <w:color w:val="000000" w:themeColor="text1"/>
          <w:spacing w:val="-200"/>
          <w:sz w:val="28"/>
          <w:szCs w:val="28"/>
          <w:vertAlign w:val="subscript"/>
        </w:rPr>
        <w:t xml:space="preserve"> </w:t>
      </w:r>
      <w:r w:rsidR="00D7095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рубежом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странах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доходах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около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40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остальное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приходится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хранение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переработку.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доходы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достигают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лишь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4–6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настоящее 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товародвижения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зарубежных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странах составляют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среднем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около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стоимости товаров.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странах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развитой рыночной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структурой экспедитору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важная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рубежом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действуют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тысячи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фирм,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различающихся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размерам,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поручению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грузовладельца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складированию,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хранению,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распределению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оказывают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дополнительные услуги.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результатов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 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показывает,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развитие 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транспортной экспедиции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полной мере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отвечает потребностям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народнохозяйственного комплекса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страны.</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секторе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 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работает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общей сложности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порядка 1700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 оказывающих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транспортно-экспедиционные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посреднические услуги.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настоящее 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 грузового автомобильного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 характеризуется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снижением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спроса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ограниченными инвестиционными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возможностями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ограниченностью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государственной поддержки,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отсутствием системы взаимодействия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федеральными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региональными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органами, появлением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транспортном 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большого количества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 собственности.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переходный период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 общего спада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меняется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структура спроса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них. На грузовом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возрастает потребность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доставке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мелких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отправок, в 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срочных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дорогостоящих доставках.</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Комплекс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предлагаемых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всё</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ещё</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незначителен.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обусловлено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причинами,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разделить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группы: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недостатки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недостатки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недостатки,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обусловленные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внешними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факторами.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Обобщение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новейших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тенденций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изменениях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проблем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показывает: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народное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хозяйство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страны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падении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производства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находится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начавшейся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реформы, которая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существенно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повысить скорость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сопутствовать выходу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кризиса,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дальнейшем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привести </w:t>
      </w:r>
      <w:proofErr w:type="gramStart"/>
      <w:r w:rsidRPr="0038548A">
        <w:rPr>
          <w:rFonts w:ascii="Times New Roman" w:hAnsi="Times New Roman" w:cs="Times New Roman"/>
          <w:color w:val="000000" w:themeColor="text1"/>
          <w:sz w:val="28"/>
          <w:szCs w:val="28"/>
        </w:rPr>
        <w:t>к</w:t>
      </w:r>
      <w:proofErr w:type="gramEnd"/>
      <w:r w:rsidRPr="0038548A">
        <w:rPr>
          <w:rFonts w:ascii="Times New Roman" w:hAnsi="Times New Roman" w:cs="Times New Roman"/>
          <w:color w:val="000000" w:themeColor="text1"/>
          <w:sz w:val="28"/>
          <w:szCs w:val="28"/>
        </w:rPr>
        <w:t xml:space="preserve"> качественно</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новым</w:t>
      </w:r>
      <w:proofErr w:type="gramEnd"/>
      <w:r w:rsidRPr="0038548A">
        <w:rPr>
          <w:rFonts w:ascii="Times New Roman" w:hAnsi="Times New Roman" w:cs="Times New Roman"/>
          <w:color w:val="000000" w:themeColor="text1"/>
          <w:sz w:val="28"/>
          <w:szCs w:val="28"/>
        </w:rPr>
        <w:t xml:space="preserve"> пропорциям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материальном производстве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социальной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сфере;</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в современных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происходят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структурные сдвиги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транспортно-дорожном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комплексе. Прежняя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приоритетная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ориентация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развитие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магистральных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 (железнодорожного),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обеспечивавших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стратегические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функции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дальние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транспортно-экономические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связи, смещается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 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разрастающихся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хозяйственно-рыночных территориальных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когда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перевозимых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массовые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промышленности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постепенно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вытесняются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населения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большей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номенклатуре,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меньшей</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партионности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меньшие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Следовательно,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приспособлен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изменяющейся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конъюнктуре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Таким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анализ современного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состояния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рубежом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показывает,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 без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 нельзя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ритмичную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рациональную доставку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производителя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потребителю.</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Развитие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нашему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Концепции.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Концепция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создания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ускорение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оборота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материальных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финансовых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ресурсов;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повышение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качества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снижение издержек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народного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хозяйства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системе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транспортировки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распределения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сокращение 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запасов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сырья,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оборудования, материалов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готовой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клиентуры;</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сокращение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потерь 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её хранения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переработки;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вывод за пределы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городской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черты малоэффективных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 комплексов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организаций;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 улучшение экологических ситуации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безопасности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крупных городах;</w:t>
      </w:r>
      <w:proofErr w:type="gram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снижение аварийности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магистральных автомобильных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дорогах;</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снижение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грузонапряжённости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железнодорожных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 осуществления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поставленных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 выполнение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широкое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сети 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 собственности;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 готовность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экспедиционному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любыми видами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также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смешанных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сообщениях,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доставке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любого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любые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готовность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предоставлению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клиентуре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широкого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набора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дополнительных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информационных,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коммерческих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сопутствующих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Процесс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перехода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рыночным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возникает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государственного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регулирования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определённой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степени</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контроля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proofErr w:type="gramEnd"/>
      <w:r w:rsidRPr="0038548A">
        <w:rPr>
          <w:rFonts w:ascii="Times New Roman" w:hAnsi="Times New Roman" w:cs="Times New Roman"/>
          <w:color w:val="000000" w:themeColor="text1"/>
          <w:sz w:val="28"/>
          <w:szCs w:val="28"/>
        </w:rPr>
        <w:t xml:space="preserve"> этой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помощью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экономико-правовых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механизмов регулирования.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настоящее 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многие транспортные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экспедиционные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действуют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разобщено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технологическом,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информационном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плане.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результате большинство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из </w:t>
      </w:r>
      <w:proofErr w:type="gramStart"/>
      <w:r w:rsidRPr="0038548A">
        <w:rPr>
          <w:rFonts w:ascii="Times New Roman" w:hAnsi="Times New Roman" w:cs="Times New Roman"/>
          <w:color w:val="000000" w:themeColor="text1"/>
          <w:sz w:val="28"/>
          <w:szCs w:val="28"/>
        </w:rPr>
        <w:t>таких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w:t>
      </w:r>
      <w:r w:rsidR="00BE0DB9"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работающих</w:t>
      </w:r>
      <w:r w:rsidRPr="0038548A">
        <w:rPr>
          <w:rFonts w:ascii="Times New Roman" w:hAnsi="Times New Roman" w:cs="Times New Roman"/>
          <w:color w:val="000000" w:themeColor="text1"/>
          <w:sz w:val="28"/>
          <w:szCs w:val="28"/>
        </w:rPr>
        <w:t xml:space="preserve">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 испытывают</w:t>
      </w:r>
      <w:proofErr w:type="gramEnd"/>
      <w:r w:rsidRPr="0038548A">
        <w:rPr>
          <w:rFonts w:ascii="Times New Roman" w:hAnsi="Times New Roman" w:cs="Times New Roman"/>
          <w:color w:val="000000" w:themeColor="text1"/>
          <w:sz w:val="28"/>
          <w:szCs w:val="28"/>
        </w:rPr>
        <w:t xml:space="preserve"> значительные трудности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освоении рынка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плохо знают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конъюнктуру рынка, новые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технологии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 имеют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слабые инвестиционные возможности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развития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p>
    <w:p w:rsidR="00391DE3" w:rsidRPr="0038548A" w:rsidRDefault="00B82ED3" w:rsidP="00B82ED3">
      <w:pPr>
        <w:widowControl w:val="0"/>
        <w:spacing w:after="0" w:line="360" w:lineRule="auto"/>
        <w:ind w:firstLine="709"/>
        <w:jc w:val="both"/>
        <w:rPr>
          <w:rFonts w:ascii="Times New Roman" w:hAnsi="Times New Roman"/>
          <w:noProof/>
          <w:color w:val="000000" w:themeColor="text1"/>
          <w:spacing w:val="-200"/>
          <w:sz w:val="28"/>
          <w:szCs w:val="28"/>
          <w:vertAlign w:val="subscript"/>
        </w:rPr>
      </w:pP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исключить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негативные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факторы,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скоординировать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фирм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удовлетворения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потребностей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клиентуры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коммерческого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успеха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самим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предприятиям</w:t>
      </w:r>
      <w:proofErr w:type="gramStart"/>
      <w:r w:rsidR="00BE0DB9"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w:t>
      </w:r>
      <w:proofErr w:type="gramEnd"/>
      <w:r w:rsidR="00391DE3"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необходима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типа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холдинга,</w:t>
      </w:r>
      <w:r w:rsidR="00391DE3" w:rsidRPr="0038548A">
        <w:rPr>
          <w:rFonts w:ascii="Times New Roman" w:hAnsi="Times New Roman"/>
          <w:noProof/>
          <w:color w:val="000000" w:themeColor="text1"/>
          <w:spacing w:val="-200"/>
          <w:sz w:val="28"/>
          <w:szCs w:val="28"/>
          <w:vertAlign w:val="subscript"/>
        </w:rPr>
        <w:t>.</w:t>
      </w:r>
    </w:p>
    <w:p w:rsidR="00B82ED3" w:rsidRPr="0038548A" w:rsidRDefault="00BE0DB9"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Организация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могла</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бы</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аккумулировать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часть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финансовых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сре</w:t>
      </w:r>
      <w:proofErr w:type="gramStart"/>
      <w:r w:rsidR="00B82ED3" w:rsidRPr="0038548A">
        <w:rPr>
          <w:rFonts w:ascii="Times New Roman" w:hAnsi="Times New Roman" w:cs="Times New Roman"/>
          <w:color w:val="000000" w:themeColor="text1"/>
          <w:sz w:val="28"/>
          <w:szCs w:val="28"/>
        </w:rPr>
        <w:t>дств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w:t>
      </w:r>
      <w:proofErr w:type="gramEnd"/>
      <w:r w:rsidR="00B82ED3" w:rsidRPr="0038548A">
        <w:rPr>
          <w:rFonts w:ascii="Times New Roman" w:hAnsi="Times New Roman" w:cs="Times New Roman"/>
          <w:color w:val="000000" w:themeColor="text1"/>
          <w:sz w:val="28"/>
          <w:szCs w:val="28"/>
        </w:rPr>
        <w:t>анспортных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экспедиционных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предприятий</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фирм,</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осуществлять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рациональную</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инвестиционную</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политику,</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оказывать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организационную,</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материальную,</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финансовую, правовую</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помощь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защиту перевозчиков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экспедиторов,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а также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оказывать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другие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услуги (консалтинговые,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учёба</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 xml:space="preserve">подбор </w:t>
      </w:r>
      <w:r w:rsidR="00B82ED3" w:rsidRPr="0038548A">
        <w:rPr>
          <w:rFonts w:ascii="Times New Roman" w:hAnsi="Times New Roman" w:cs="Times New Roman"/>
          <w:color w:val="000000" w:themeColor="text1"/>
          <w:sz w:val="28"/>
          <w:szCs w:val="28"/>
        </w:rPr>
        <w:lastRenderedPageBreak/>
        <w:t>кадров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т.п.).</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 то</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же</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время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эта организация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должна</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пользоваться</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приоритетной поддержкой</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государственных</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структур,</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которые могут</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быть</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составе учредителей.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Управление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(регулирование)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предполагает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широкое развитие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маркетинга.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Маркетинг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вид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направленный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удовлетворение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потребностей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лиц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посредством 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рациональной системы товародвижения.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Управление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маркетингом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планирование и</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контроль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proofErr w:type="gramEnd"/>
      <w:r w:rsidRPr="0038548A">
        <w:rPr>
          <w:rFonts w:ascii="Times New Roman" w:hAnsi="Times New Roman" w:cs="Times New Roman"/>
          <w:color w:val="000000" w:themeColor="text1"/>
          <w:sz w:val="28"/>
          <w:szCs w:val="28"/>
        </w:rPr>
        <w:t xml:space="preserve"> системой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товародвижения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целью достижения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определённых целей,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таких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рост объёмов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повышение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удельного веса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т.п.</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Организационная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маркетинговой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службы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задач,</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зависит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сложившихся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нём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региональных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особенностей.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Создание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инфраструктуры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первоочередной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задачей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области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её</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широкой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мелких,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крупных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создаваемых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собственности.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Мировой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свидетельствует,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развитой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сети небольших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различных форм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сформировать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полноценный рынок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обеспечить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высокое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качество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 невозможно.</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идти по 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создания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сети небольших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транспортно-экспедиционных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важным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преимуществом которых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быстрая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восприимчивость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изменяющимся требованиям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небольшой срок инвестиционных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мероприятий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быстрая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окупаемость </w:t>
      </w:r>
      <w:r w:rsidRPr="0038548A">
        <w:rPr>
          <w:rFonts w:ascii="Times New Roman" w:hAnsi="Times New Roman" w:cs="Times New Roman"/>
          <w:color w:val="000000" w:themeColor="text1"/>
          <w:sz w:val="28"/>
          <w:szCs w:val="28"/>
        </w:rPr>
        <w:lastRenderedPageBreak/>
        <w:t>капиталовложений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новую технику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Важно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небольшие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транспортно-экспедиционные предприятия ориентированы,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главным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образом,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региональный рынок.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небольшие экспедиционные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рассматривать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основу формирования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местной инфраструктуры.</w:t>
      </w:r>
    </w:p>
    <w:p w:rsidR="00B82ED3" w:rsidRPr="0038548A" w:rsidRDefault="00B82ED3" w:rsidP="009919C2">
      <w:pPr>
        <w:spacing w:before="200" w:after="200" w:line="360" w:lineRule="auto"/>
        <w:jc w:val="center"/>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1.2.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Классификация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транспортно-экспедиционных услуг</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shd w:val="clear" w:color="auto" w:fill="FFFFFF"/>
          <w:lang w:eastAsia="ru-RU"/>
        </w:rPr>
      </w:pPr>
      <w:r w:rsidRPr="0038548A">
        <w:rPr>
          <w:rFonts w:ascii="Times New Roman" w:hAnsi="Times New Roman" w:cs="Times New Roman"/>
          <w:color w:val="000000" w:themeColor="text1"/>
          <w:sz w:val="28"/>
          <w:szCs w:val="28"/>
          <w:shd w:val="clear" w:color="auto" w:fill="FFFFFF"/>
          <w:lang w:eastAsia="ru-RU"/>
        </w:rPr>
        <w:t>Транспортно-экспедиционные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компании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можно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классифицировать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ряду признаков.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сфере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деятельности разделяют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на: внутренних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экспедиторов международных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экспедиторов.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В зависимости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от полноты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различают: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местное экспедирование;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частичное обслуживание;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полное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транспортно-экспедиторское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обслуживание. Местные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экспедиторы предлагают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в пункте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отправления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назначения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перевалки.</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shd w:val="clear" w:color="auto" w:fill="FFFFFF"/>
          <w:lang w:eastAsia="ru-RU"/>
        </w:rPr>
        <w:t>При этом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такие экспедиторы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обслуживают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какой-либо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один вид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транспорта: морской,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железнодорожный,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автомобильный,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воздушный.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частичном обслуживании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экспедиторы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привязаны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какому-либо виду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организуют 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грузов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каком-либо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участке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транспортного процесса.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При полном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обслуживании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одна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экспедиторская компания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организует 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грузоотправителя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грузополучателю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использованием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нескольких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lang w:eastAsia="ru-RU"/>
        </w:rPr>
        <w:t>видов транспорта.</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транспортно-экспедиционные 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оказываемые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перевозках разными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видами 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классифицируются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трем критериям: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месту,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виду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выполняемых работ.</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различают 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предоставляемые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(экспедитора),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 (порт,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следования,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складе 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(экспедитора).</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 различают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 предоставляемые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 приема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процессе (после)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приема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процессе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выдачи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процессе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выдачи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 выдачи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 виду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можно выделить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заключение договора перевозки;</w:t>
      </w:r>
    </w:p>
    <w:p w:rsidR="00B82ED3" w:rsidRPr="0038548A" w:rsidRDefault="00B82ED3" w:rsidP="009919C2">
      <w:pPr>
        <w:pStyle w:val="a4"/>
        <w:numPr>
          <w:ilvl w:val="0"/>
          <w:numId w:val="2"/>
        </w:numPr>
        <w:tabs>
          <w:tab w:val="clear" w:pos="720"/>
          <w:tab w:val="num" w:pos="0"/>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предъявление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местах 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 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станций</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заполнение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документов;</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завоз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отправления;</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вывоз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2"/>
        </w:numPr>
        <w:tabs>
          <w:tab w:val="clear" w:pos="720"/>
          <w:tab w:val="num" w:pos="284"/>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подача-уборка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 средств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трюмов судов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др.);</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выполнение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информационное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обслуживание (информационные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подготовка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дополнительное оборудование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 состава;</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страхование грузов;</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провозных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платежей,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штрафов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(платежно-финансовые);</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таможенное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9919C2">
      <w:pPr>
        <w:pStyle w:val="a4"/>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прочие виды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(прочие).</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заполнению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оформлению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документов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включают:</w:t>
      </w:r>
    </w:p>
    <w:p w:rsidR="00B82ED3" w:rsidRPr="0038548A" w:rsidRDefault="00B82ED3" w:rsidP="009919C2">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заявок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9919C2">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w:t>
      </w:r>
    </w:p>
    <w:p w:rsidR="00B82ED3" w:rsidRPr="0038548A" w:rsidRDefault="00B82ED3" w:rsidP="009919C2">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переадресовки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первоначального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proofErr w:type="spellStart"/>
      <w:r w:rsidRPr="0038548A">
        <w:rPr>
          <w:rFonts w:ascii="Times New Roman" w:hAnsi="Times New Roman" w:cs="Times New Roman"/>
          <w:color w:val="000000" w:themeColor="text1"/>
          <w:sz w:val="28"/>
          <w:szCs w:val="28"/>
        </w:rPr>
        <w:t>раскредитование</w:t>
      </w:r>
      <w:proofErr w:type="spellEnd"/>
      <w:r w:rsidRPr="0038548A">
        <w:rPr>
          <w:rFonts w:ascii="Times New Roman" w:hAnsi="Times New Roman" w:cs="Times New Roman"/>
          <w:color w:val="000000" w:themeColor="text1"/>
          <w:sz w:val="28"/>
          <w:szCs w:val="28"/>
        </w:rPr>
        <w:t xml:space="preserve"> перевозочных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документов;</w:t>
      </w:r>
    </w:p>
    <w:p w:rsidR="00B82ED3" w:rsidRPr="0038548A" w:rsidRDefault="00B82ED3" w:rsidP="009919C2">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Оформление претензии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дороге</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заключением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договора перевозки:</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дорогу заявок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согласование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 дорогой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 дороги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согласованной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передача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ее грузоотправителю;</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предъявление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дороге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визирование;</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завизированной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грузоотправителю;</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предъявление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w:t>
      </w:r>
    </w:p>
    <w:p w:rsidR="00B82ED3" w:rsidRPr="0038548A" w:rsidRDefault="00B82ED3" w:rsidP="009919C2">
      <w:pPr>
        <w:pStyle w:val="a4"/>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 квитанции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приеме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дороги и передача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ее грузоотправителю.</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предъявлением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перевозке:</w:t>
      </w:r>
    </w:p>
    <w:p w:rsidR="00B82ED3" w:rsidRPr="0038548A" w:rsidRDefault="00B82ED3" w:rsidP="009919C2">
      <w:pPr>
        <w:pStyle w:val="a4"/>
        <w:numPr>
          <w:ilvl w:val="0"/>
          <w:numId w:val="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 местах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 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сдача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грузом приемосдатчику;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установка запорно-пломбировочных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устройств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w:t>
      </w:r>
    </w:p>
    <w:p w:rsidR="00B82ED3" w:rsidRPr="0038548A" w:rsidRDefault="00B82ED3" w:rsidP="009919C2">
      <w:pPr>
        <w:pStyle w:val="a4"/>
        <w:numPr>
          <w:ilvl w:val="0"/>
          <w:numId w:val="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 местах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необщего 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станций отправления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установка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запорно-пломбировочных устройств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вагон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w:t>
      </w:r>
    </w:p>
    <w:p w:rsidR="00B82ED3" w:rsidRPr="0038548A" w:rsidRDefault="00B82ED3" w:rsidP="009919C2">
      <w:pPr>
        <w:pStyle w:val="a4"/>
        <w:numPr>
          <w:ilvl w:val="0"/>
          <w:numId w:val="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порожних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груженых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приемосдатчику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дороги.</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груза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станции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назначения:</w:t>
      </w:r>
    </w:p>
    <w:p w:rsidR="00B82ED3" w:rsidRPr="0038548A" w:rsidRDefault="00B82ED3" w:rsidP="009919C2">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передача</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грузоотправителю</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ь   </w:t>
      </w:r>
      <w:proofErr w:type="spellStart"/>
      <w:r w:rsidRPr="0038548A">
        <w:rPr>
          <w:rFonts w:ascii="Times New Roman" w:hAnsi="Times New Roman" w:cs="Times New Roman"/>
          <w:color w:val="000000" w:themeColor="text1"/>
          <w:sz w:val="28"/>
          <w:szCs w:val="28"/>
        </w:rPr>
        <w:t>раскредитованной</w:t>
      </w:r>
      <w:proofErr w:type="spellEnd"/>
      <w:r w:rsid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w:t>
      </w:r>
    </w:p>
    <w:p w:rsidR="00B82ED3" w:rsidRPr="0038548A" w:rsidRDefault="00B82ED3" w:rsidP="009919C2">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приемосдатчика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груженых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сдача порожних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 железной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дороге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выгрузке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местах необщего пользования;</w:t>
      </w:r>
    </w:p>
    <w:p w:rsidR="00B82ED3" w:rsidRPr="0038548A" w:rsidRDefault="00B82ED3" w:rsidP="009919C2">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съем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запорно-пломбировочных устройств,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установленных на</w:t>
      </w:r>
      <w:proofErr w:type="gramStart"/>
      <w:r w:rsidRPr="0038548A">
        <w:rPr>
          <w:rFonts w:ascii="Times New Roman" w:hAnsi="Times New Roman" w:cs="Times New Roman"/>
          <w:color w:val="000000" w:themeColor="text1"/>
          <w:sz w:val="28"/>
          <w:szCs w:val="28"/>
        </w:rPr>
        <w:t>.</w:t>
      </w:r>
      <w:proofErr w:type="gramEnd"/>
      <w:r w:rsidRPr="0038548A">
        <w:rPr>
          <w:rFonts w:ascii="Times New Roman" w:hAnsi="Times New Roman" w:cs="Times New Roman"/>
          <w:color w:val="000000" w:themeColor="text1"/>
          <w:sz w:val="28"/>
          <w:szCs w:val="28"/>
        </w:rPr>
        <w:t xml:space="preserve"> </w:t>
      </w:r>
      <w:proofErr w:type="gramStart"/>
      <w:r w:rsidRPr="0038548A">
        <w:rPr>
          <w:rFonts w:ascii="Times New Roman" w:hAnsi="Times New Roman" w:cs="Times New Roman"/>
          <w:color w:val="000000" w:themeColor="text1"/>
          <w:sz w:val="28"/>
          <w:szCs w:val="28"/>
        </w:rPr>
        <w:t>в</w:t>
      </w:r>
      <w:proofErr w:type="gramEnd"/>
      <w:r w:rsidRPr="0038548A">
        <w:rPr>
          <w:rFonts w:ascii="Times New Roman" w:hAnsi="Times New Roman" w:cs="Times New Roman"/>
          <w:color w:val="000000" w:themeColor="text1"/>
          <w:sz w:val="28"/>
          <w:szCs w:val="28"/>
        </w:rPr>
        <w:t>агоне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(контейнере).</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Услуги, 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завозом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 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включают 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доставке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склада, расположенного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 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 отправления.</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связанные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вывозом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мест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общего-пользования станций,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включают 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доставке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склада, </w:t>
      </w:r>
      <w:r w:rsidRPr="0038548A">
        <w:rPr>
          <w:rFonts w:ascii="Times New Roman" w:hAnsi="Times New Roman" w:cs="Times New Roman"/>
          <w:color w:val="000000" w:themeColor="text1"/>
          <w:sz w:val="28"/>
          <w:szCs w:val="28"/>
        </w:rPr>
        <w:lastRenderedPageBreak/>
        <w:t>расположенного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местах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 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 назначения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 склада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подачей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уборкой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вагонов:</w:t>
      </w:r>
    </w:p>
    <w:p w:rsidR="00B82ED3" w:rsidRPr="0038548A" w:rsidRDefault="00B82ED3" w:rsidP="009919C2">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подъездной</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п</w:t>
      </w:r>
      <w:proofErr w:type="gramStart"/>
      <w:r w:rsidRPr="0038548A">
        <w:rPr>
          <w:rFonts w:ascii="Times New Roman" w:hAnsi="Times New Roman" w:cs="Times New Roman"/>
          <w:color w:val="000000" w:themeColor="text1"/>
          <w:sz w:val="28"/>
          <w:szCs w:val="28"/>
        </w:rPr>
        <w:t>y</w:t>
      </w:r>
      <w:proofErr w:type="gramEnd"/>
      <w:r w:rsidRPr="0038548A">
        <w:rPr>
          <w:rFonts w:ascii="Times New Roman" w:hAnsi="Times New Roman" w:cs="Times New Roman"/>
          <w:color w:val="000000" w:themeColor="text1"/>
          <w:sz w:val="28"/>
          <w:szCs w:val="28"/>
        </w:rPr>
        <w:t>ть</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p>
    <w:p w:rsidR="00B82ED3" w:rsidRPr="0038548A" w:rsidRDefault="00B82ED3" w:rsidP="009919C2">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уборка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подъездного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p>
    <w:p w:rsidR="00B82ED3" w:rsidRPr="0038548A" w:rsidRDefault="00B82ED3" w:rsidP="009919C2">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расстановка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 по грузовым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фронтам;</w:t>
      </w:r>
    </w:p>
    <w:p w:rsidR="00B82ED3" w:rsidRPr="0038548A" w:rsidRDefault="00B82ED3" w:rsidP="009919C2">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подборка 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подачи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грузовые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фронты.</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 выполнением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погрузочно-разгрузочных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складских работ:</w:t>
      </w:r>
    </w:p>
    <w:p w:rsidR="00B82ED3" w:rsidRPr="0038548A" w:rsidRDefault="00B82ED3" w:rsidP="009919C2">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Погрузка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выгрузка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 контейнеров,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складах грузоотправителей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грузополучателей,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 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станциях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отправления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определение массы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9919C2">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хранение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помещениях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экспедитора;</w:t>
      </w:r>
    </w:p>
    <w:p w:rsidR="00B82ED3" w:rsidRPr="0038548A" w:rsidRDefault="00B82ED3" w:rsidP="009919C2">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комплектование отправок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укрупнение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грузовых единиц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складах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грузополучателей;</w:t>
      </w:r>
    </w:p>
    <w:p w:rsidR="00B82ED3" w:rsidRPr="0038548A" w:rsidRDefault="00B82ED3" w:rsidP="009919C2">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формирование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расформирование транспортных пакетов;</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Отправительская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маркировка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грузов:</w:t>
      </w:r>
    </w:p>
    <w:p w:rsidR="00B82ED3" w:rsidRPr="0038548A" w:rsidRDefault="00B82ED3" w:rsidP="009919C2">
      <w:pPr>
        <w:pStyle w:val="a4"/>
        <w:numPr>
          <w:ilvl w:val="0"/>
          <w:numId w:val="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крепление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вагонах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контейнерах;</w:t>
      </w:r>
    </w:p>
    <w:p w:rsidR="00B82ED3" w:rsidRPr="0038548A" w:rsidRDefault="00B82ED3" w:rsidP="009919C2">
      <w:pPr>
        <w:pStyle w:val="a4"/>
        <w:numPr>
          <w:ilvl w:val="0"/>
          <w:numId w:val="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упаковка,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увязка,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обшивка грузов;</w:t>
      </w:r>
    </w:p>
    <w:p w:rsidR="00B82ED3" w:rsidRPr="0038548A" w:rsidRDefault="00B82ED3" w:rsidP="009919C2">
      <w:pPr>
        <w:pStyle w:val="a4"/>
        <w:numPr>
          <w:ilvl w:val="0"/>
          <w:numId w:val="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ремонт 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упаковки.</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Информационные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услуги включают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уведомления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извещения:</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отправке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его адрес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 подходе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(вагона)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назначения;</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грузоотправителя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выдаче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грузополучателю;</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грузоотправителя (грузополучателя)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 пересечении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грузом государственной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границы;</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грузополучателя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прибытии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порт;</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погрузке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борт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судна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месту назначения;</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 подходе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груженого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порожнего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автотранспорта;</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обнаружении коммерческих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неисправностей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следования;</w:t>
      </w:r>
    </w:p>
    <w:p w:rsidR="00B82ED3" w:rsidRPr="0038548A" w:rsidRDefault="00B82ED3" w:rsidP="004C782B">
      <w:pPr>
        <w:pStyle w:val="a4"/>
        <w:numPr>
          <w:ilvl w:val="0"/>
          <w:numId w:val="10"/>
        </w:numPr>
        <w:tabs>
          <w:tab w:val="left" w:pos="993"/>
        </w:tabs>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(грузополучателя) о выполнении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процессе</w:t>
      </w:r>
      <w:r w:rsidR="00BE0DB9" w:rsidRPr="0038548A">
        <w:rPr>
          <w:rFonts w:ascii="Times New Roman" w:hAnsi="Times New Roman" w:cs="Times New Roman"/>
          <w:color w:val="000000" w:themeColor="text1"/>
          <w:sz w:val="28"/>
          <w:szCs w:val="28"/>
        </w:rPr>
        <w:t xml:space="preserve"> </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связанные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подготовкой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к 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 дополнительным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оборудованием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подвижного состава:</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очистка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контейнеров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остатков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обеспечение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пакетирования;</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установка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съемного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оборудования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вагоне;</w:t>
      </w:r>
    </w:p>
    <w:p w:rsidR="00B82ED3" w:rsidRPr="0038548A" w:rsidRDefault="00B82ED3" w:rsidP="009919C2">
      <w:pPr>
        <w:pStyle w:val="a4"/>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обеспечение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необходимыми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устройствами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материалами.</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 страхованию:</w:t>
      </w:r>
    </w:p>
    <w:p w:rsidR="00B82ED3" w:rsidRPr="0038548A" w:rsidRDefault="00B82ED3" w:rsidP="009919C2">
      <w:pPr>
        <w:pStyle w:val="a4"/>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подготовка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заключение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договора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страхования;</w:t>
      </w:r>
    </w:p>
    <w:p w:rsidR="00B82ED3" w:rsidRPr="0038548A" w:rsidRDefault="00B82ED3" w:rsidP="009919C2">
      <w:pPr>
        <w:pStyle w:val="a4"/>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страховых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взносов;</w:t>
      </w:r>
    </w:p>
    <w:p w:rsidR="00B82ED3" w:rsidRPr="0038548A" w:rsidRDefault="00B82ED3" w:rsidP="009919C2">
      <w:pPr>
        <w:pStyle w:val="a4"/>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наступлении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страхового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случая;</w:t>
      </w:r>
    </w:p>
    <w:p w:rsidR="00B82ED3" w:rsidRPr="0038548A" w:rsidRDefault="00B82ED3" w:rsidP="009919C2">
      <w:pPr>
        <w:pStyle w:val="a4"/>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страхового возмещения.</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Платежно-финансовые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услуги:</w:t>
      </w:r>
    </w:p>
    <w:p w:rsidR="00B82ED3" w:rsidRPr="0038548A" w:rsidRDefault="00B82ED3" w:rsidP="009919C2">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оформление и уплата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провозных платежей,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штрафов;</w:t>
      </w:r>
    </w:p>
    <w:p w:rsidR="00B82ED3" w:rsidRPr="0038548A" w:rsidRDefault="00B82ED3" w:rsidP="009919C2">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проведение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расчетных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перевалку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отдельными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станциями, портами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пристанями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производство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иных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 отправлении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прибытии;</w:t>
      </w:r>
    </w:p>
    <w:p w:rsidR="00B82ED3" w:rsidRPr="0038548A" w:rsidRDefault="00B82ED3" w:rsidP="009919C2">
      <w:pPr>
        <w:pStyle w:val="a4"/>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претензии,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проведение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расчетных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претензиями;</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Выполнение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платежей, связанных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таможенными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сборами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другими таможенными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формальностями.</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Услуги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таможенному оформлению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транспортных средств:</w:t>
      </w:r>
    </w:p>
    <w:p w:rsidR="00B82ED3" w:rsidRPr="0038548A" w:rsidRDefault="00B82ED3" w:rsidP="009919C2">
      <w:pPr>
        <w:pStyle w:val="a4"/>
        <w:numPr>
          <w:ilvl w:val="0"/>
          <w:numId w:val="1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проведение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декларирования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9919C2">
      <w:pPr>
        <w:pStyle w:val="a4"/>
        <w:numPr>
          <w:ilvl w:val="0"/>
          <w:numId w:val="1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консультирование грузоотправителей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грузополучателей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вопросам,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связанным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декларированием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имущества;</w:t>
      </w:r>
    </w:p>
    <w:p w:rsidR="00B82ED3" w:rsidRPr="0038548A" w:rsidRDefault="00B82ED3" w:rsidP="009919C2">
      <w:pPr>
        <w:pStyle w:val="a4"/>
        <w:numPr>
          <w:ilvl w:val="0"/>
          <w:numId w:val="1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грузовой таможенной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декларации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(ГТД)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сопутствующих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отправляемый (прибывший)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w:t>
      </w:r>
    </w:p>
    <w:p w:rsidR="00B82ED3" w:rsidRPr="0038548A" w:rsidRDefault="00B82ED3" w:rsidP="009919C2">
      <w:pPr>
        <w:tabs>
          <w:tab w:val="left" w:pos="993"/>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Прочие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услуги:</w:t>
      </w:r>
    </w:p>
    <w:p w:rsidR="00B82ED3" w:rsidRPr="0038548A" w:rsidRDefault="00B82ED3" w:rsidP="009919C2">
      <w:pPr>
        <w:pStyle w:val="a4"/>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разработка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согласование чертежей,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схем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выполнение расчетов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на </w:t>
      </w:r>
      <w:proofErr w:type="gramStart"/>
      <w:r w:rsidRPr="0038548A">
        <w:rPr>
          <w:rFonts w:ascii="Times New Roman" w:hAnsi="Times New Roman" w:cs="Times New Roman"/>
          <w:color w:val="000000" w:themeColor="text1"/>
          <w:sz w:val="28"/>
          <w:szCs w:val="28"/>
        </w:rPr>
        <w:t>погрузку</w:t>
      </w:r>
      <w:proofErr w:type="gramEnd"/>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крепление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предусмотренных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техническими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условиями;</w:t>
      </w:r>
    </w:p>
    <w:p w:rsidR="00B82ED3" w:rsidRPr="0038548A" w:rsidRDefault="00B82ED3" w:rsidP="009919C2">
      <w:pPr>
        <w:pStyle w:val="a4"/>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разработка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согласование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p>
    <w:p w:rsidR="00B82ED3" w:rsidRPr="0038548A" w:rsidRDefault="00B82ED3" w:rsidP="009919C2">
      <w:pPr>
        <w:pStyle w:val="a4"/>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контроль за</w:t>
      </w:r>
      <w:proofErr w:type="gramEnd"/>
      <w:r w:rsidRPr="0038548A">
        <w:rPr>
          <w:rFonts w:ascii="Times New Roman" w:hAnsi="Times New Roman" w:cs="Times New Roman"/>
          <w:color w:val="000000" w:themeColor="text1"/>
          <w:sz w:val="28"/>
          <w:szCs w:val="28"/>
        </w:rPr>
        <w:t xml:space="preserve"> соблюдением комплектной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отгрузки оборудования;</w:t>
      </w:r>
    </w:p>
    <w:p w:rsidR="00B82ED3" w:rsidRPr="0038548A" w:rsidRDefault="00B82ED3" w:rsidP="009919C2">
      <w:pPr>
        <w:pStyle w:val="a4"/>
        <w:numPr>
          <w:ilvl w:val="0"/>
          <w:numId w:val="14"/>
        </w:numPr>
        <w:tabs>
          <w:tab w:val="clear" w:pos="720"/>
          <w:tab w:val="num" w:pos="284"/>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обслуживание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ремонт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вагонов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контейнеров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грузоотправителей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грузополучателей;</w:t>
      </w:r>
    </w:p>
    <w:p w:rsidR="00B82ED3" w:rsidRPr="0038548A" w:rsidRDefault="00B82ED3" w:rsidP="009919C2">
      <w:pPr>
        <w:pStyle w:val="a4"/>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обслуживание рефрижераторных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контейнеров;</w:t>
      </w:r>
    </w:p>
    <w:p w:rsidR="00B82ED3" w:rsidRPr="0038548A" w:rsidRDefault="00B82ED3" w:rsidP="009919C2">
      <w:pPr>
        <w:pStyle w:val="a4"/>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выполнение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ремонту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контрольным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проверкам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весовых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приборов.</w:t>
      </w:r>
    </w:p>
    <w:p w:rsidR="00D70959" w:rsidRPr="0038548A" w:rsidRDefault="00D70959" w:rsidP="00D70959">
      <w:pPr>
        <w:pStyle w:val="a4"/>
        <w:tabs>
          <w:tab w:val="left" w:pos="993"/>
        </w:tabs>
        <w:spacing w:after="0" w:line="360" w:lineRule="auto"/>
        <w:ind w:left="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предлагаемый    перечень  услуг и  их  классификацию  могут  быть  включены  и другие услуги, связанные с организацией перевозок на железнодорожном транспорте, а  также  с  выполнением начально-конечных операций.</w:t>
      </w:r>
    </w:p>
    <w:p w:rsidR="00B82ED3" w:rsidRPr="0038548A" w:rsidRDefault="00B82ED3" w:rsidP="009919C2">
      <w:pPr>
        <w:jc w:val="center"/>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1.3.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Транспортные 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документальное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оформление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грузов</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применяется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сложная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отражает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три основополагающих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подхода.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включаются:</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Повременные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тарифы.</w:t>
      </w:r>
    </w:p>
    <w:p w:rsidR="00D70959" w:rsidRPr="0038548A" w:rsidRDefault="00D70959"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Они применяются для оплаты использования автомобиля за каждый час работы, за время с момента его выхода из гаража до возвращения в гараж. При этом время обеденного перерыва исключается.</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Сдельные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Они устанавливаются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фактической массы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зависимости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Сдельные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делятся </w:t>
      </w:r>
      <w:proofErr w:type="gramStart"/>
      <w:r w:rsidRPr="0038548A">
        <w:rPr>
          <w:rFonts w:ascii="Times New Roman" w:hAnsi="Times New Roman" w:cs="Times New Roman"/>
          <w:color w:val="000000" w:themeColor="text1"/>
          <w:sz w:val="28"/>
          <w:szCs w:val="28"/>
        </w:rPr>
        <w:t>на</w:t>
      </w:r>
      <w:proofErr w:type="gramEnd"/>
      <w:r w:rsidRPr="0038548A">
        <w:rPr>
          <w:rFonts w:ascii="Times New Roman" w:hAnsi="Times New Roman" w:cs="Times New Roman"/>
          <w:color w:val="000000" w:themeColor="text1"/>
          <w:sz w:val="28"/>
          <w:szCs w:val="28"/>
        </w:rPr>
        <w:t>: общие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исключительные.</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Общие 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касаются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отправками массой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свыше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5 т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исключением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массовых навалочных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оплачиваемых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исключительным тарифам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массой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 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городском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пригородном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сообщениях.</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перевозимые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распределяются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зависимости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грузоподъемности.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взимается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применением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коэффициентов:</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- 1,0;</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II-</w:t>
      </w:r>
      <w:proofErr w:type="spellStart"/>
      <w:r w:rsidRPr="0038548A">
        <w:rPr>
          <w:rFonts w:ascii="Times New Roman" w:hAnsi="Times New Roman" w:cs="Times New Roman"/>
          <w:color w:val="000000" w:themeColor="text1"/>
          <w:sz w:val="28"/>
          <w:szCs w:val="28"/>
        </w:rPr>
        <w:t>го</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- 1,25;</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III-</w:t>
      </w:r>
      <w:proofErr w:type="spellStart"/>
      <w:r w:rsidRPr="0038548A">
        <w:rPr>
          <w:rFonts w:ascii="Times New Roman" w:hAnsi="Times New Roman" w:cs="Times New Roman"/>
          <w:color w:val="000000" w:themeColor="text1"/>
          <w:sz w:val="28"/>
          <w:szCs w:val="28"/>
        </w:rPr>
        <w:t>го</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1,66;</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IV-</w:t>
      </w:r>
      <w:proofErr w:type="spellStart"/>
      <w:r w:rsidRPr="0038548A">
        <w:rPr>
          <w:rFonts w:ascii="Times New Roman" w:hAnsi="Times New Roman" w:cs="Times New Roman"/>
          <w:color w:val="000000" w:themeColor="text1"/>
          <w:sz w:val="28"/>
          <w:szCs w:val="28"/>
        </w:rPr>
        <w:t>ro</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- 2,0.</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определить размер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отдельным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знать расстояние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массу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тарифную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плату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 Первые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две составляющие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перевозочным документам,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 класс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тарифная 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 уже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отмечалось,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сдельным тарифам.</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w:t>
      </w:r>
      <w:r w:rsidR="00BE0DB9" w:rsidRPr="0038548A">
        <w:rPr>
          <w:rFonts w:ascii="Times New Roman" w:hAnsi="Times New Roman"/>
          <w:noProof/>
          <w:color w:val="000000" w:themeColor="text1"/>
          <w:spacing w:val="-200"/>
          <w:sz w:val="28"/>
          <w:szCs w:val="28"/>
          <w:vertAlign w:val="subscript"/>
        </w:rPr>
        <w:t xml:space="preserve"> </w:t>
      </w:r>
      <w:r w:rsidR="00942D0D" w:rsidRPr="0038548A">
        <w:rPr>
          <w:rFonts w:ascii="Times New Roman" w:hAnsi="Times New Roman" w:cs="Times New Roman"/>
          <w:color w:val="000000" w:themeColor="text1"/>
          <w:sz w:val="28"/>
          <w:szCs w:val="28"/>
        </w:rPr>
        <w:t>Тарифы</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по километражу.</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применяются:</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исчислении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пробег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 следующего своим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ходом,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 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постоянного пребывания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возвращении обратно;</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направлениях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случае,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когда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состоялась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заказчика;</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оказании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случае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перегона (доставки)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нового 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 капитального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ремонта.</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Добавим,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 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из </w:t>
      </w:r>
      <w:r w:rsidR="00942D0D" w:rsidRPr="0038548A">
        <w:rPr>
          <w:rFonts w:ascii="Times New Roman" w:hAnsi="Times New Roman" w:cs="Times New Roman"/>
          <w:color w:val="000000" w:themeColor="text1"/>
          <w:sz w:val="28"/>
          <w:szCs w:val="28"/>
        </w:rPr>
        <w:t>расчета по километражу</w:t>
      </w:r>
      <w:r w:rsidRPr="0038548A">
        <w:rPr>
          <w:rFonts w:ascii="Times New Roman" w:hAnsi="Times New Roman" w:cs="Times New Roman"/>
          <w:color w:val="000000" w:themeColor="text1"/>
          <w:sz w:val="28"/>
          <w:szCs w:val="28"/>
        </w:rPr>
        <w:t xml:space="preserve"> взимается не 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учетом каждого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километра пробега,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установлено по определению,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зависимости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грузоподъемности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 (автопоезда).</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На 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процессе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 широко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используются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различные надбавки, скидки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штрафы. Они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предусматривают изменение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платы при изменении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нарушении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установленных норм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порядков 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некоторых других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случаях.</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Нужно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сказать,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экспедиционные 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непосредственно водителями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обычно включается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Если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же экспедирование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специальными экспедиторами,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размер платы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взимается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размере 20%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основного тарифа.</w:t>
      </w:r>
    </w:p>
    <w:p w:rsidR="00B82ED3" w:rsidRPr="0038548A" w:rsidRDefault="00B82ED3" w:rsidP="00B82ED3">
      <w:pPr>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 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(кроме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самосвалов) рассчитывается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исходя 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величины</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тонно</w:t>
      </w:r>
      <w:proofErr w:type="spellEnd"/>
      <w:r w:rsidRPr="0038548A">
        <w:rPr>
          <w:rFonts w:ascii="Times New Roman" w:hAnsi="Times New Roman" w:cs="Times New Roman"/>
          <w:color w:val="000000" w:themeColor="text1"/>
          <w:sz w:val="28"/>
          <w:szCs w:val="28"/>
        </w:rPr>
        <w:t>-операций.</w:t>
      </w:r>
    </w:p>
    <w:p w:rsidR="00391DE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Общественные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области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регулируются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большим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количеством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нормативных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актов.</w:t>
      </w:r>
      <w:r w:rsidR="00BE0DB9" w:rsidRPr="0038548A">
        <w:rPr>
          <w:rFonts w:ascii="Times New Roman" w:hAnsi="Times New Roman"/>
          <w:noProof/>
          <w:color w:val="000000" w:themeColor="text1"/>
          <w:spacing w:val="-200"/>
          <w:sz w:val="28"/>
          <w:szCs w:val="28"/>
          <w:vertAlign w:val="subscript"/>
        </w:rPr>
        <w:t xml:space="preserve"> </w:t>
      </w:r>
      <w:proofErr w:type="gram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частности,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законом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10.12.1995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196-ФЗ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безопасности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дорожного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24.07.1998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127-ФЗ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государственном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контроле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международных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ответственности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нарушение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порядка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07.02.2016 №3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13.07.2015,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от</w:t>
      </w:r>
      <w:proofErr w:type="gramEnd"/>
      <w:r w:rsidRPr="0038548A">
        <w:rPr>
          <w:rFonts w:ascii="Times New Roman" w:hAnsi="Times New Roman" w:cs="Times New Roman"/>
          <w:color w:val="000000" w:themeColor="text1"/>
          <w:sz w:val="28"/>
          <w:szCs w:val="28"/>
        </w:rPr>
        <w:t xml:space="preserve"> 14.12.2015)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полиции»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доп.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15.09.2015); Постановление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Правительства 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23.10.1993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N 1090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(ред.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21.01.2016)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Правилах дорожного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Федеральному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закону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"О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деятельности" от 30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июня 2003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87-ФЗ</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Постановление Правительства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РФ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сентября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2006 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N 554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утверждении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Правил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деятельности"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r w:rsidRPr="0038548A">
        <w:rPr>
          <w:rFonts w:ascii="Times New Roman" w:hAnsi="Times New Roman" w:cs="Times New Roman"/>
          <w:color w:val="000000" w:themeColor="text1"/>
          <w:sz w:val="28"/>
          <w:szCs w:val="28"/>
          <w:shd w:val="clear" w:color="auto" w:fill="FFFFFF"/>
        </w:rPr>
        <w:t>Согласно утвержденным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постановлением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Совета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Министров Правительством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Российской 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23.10.93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г.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1090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введенным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действие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01.07.94 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Правилам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Дорожного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Движения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водитель 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средства,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закрепленным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за юридическим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лицом, обязан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иметь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себе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 требованию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сотрудников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милиции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передавать 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для проверки: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-водительское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удостоверение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временное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разрешение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право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lastRenderedPageBreak/>
        <w:t>транспортным средством;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r w:rsidRPr="0038548A">
        <w:rPr>
          <w:rFonts w:ascii="Times New Roman" w:hAnsi="Times New Roman" w:cs="Times New Roman"/>
          <w:color w:val="000000" w:themeColor="text1"/>
          <w:sz w:val="28"/>
          <w:szCs w:val="28"/>
          <w:shd w:val="clear" w:color="auto" w:fill="FFFFFF"/>
        </w:rPr>
        <w:t>-регистрационные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документы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средство;</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-путевой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лист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товаротранспортную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накладную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перевозимый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груз.</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r w:rsidRPr="0038548A">
        <w:rPr>
          <w:rFonts w:ascii="Times New Roman" w:hAnsi="Times New Roman" w:cs="Times New Roman"/>
          <w:color w:val="000000" w:themeColor="text1"/>
          <w:sz w:val="28"/>
          <w:szCs w:val="28"/>
          <w:shd w:val="clear" w:color="auto" w:fill="FFFFFF"/>
        </w:rPr>
        <w:t>Кроме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этого водитель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должен иметь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себе и передавать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проверки сотрудникам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(Транспортной инспекции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Минтранса)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ГИБДД лицензионную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карточку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 право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заниматься перевозочной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деятельностью.</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Другими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нормативными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правовыми актами,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имеющими отношение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направленной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сокращение уровня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аварийности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являются:</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Федеральный закон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(30.06.2003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N 87-ФЗ)</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Устав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действующей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редакции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13.07.2015г.</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Приказ Минтранса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18.09.2018 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152 «Об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утверждении обязательных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реквизитов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порядка заполнения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путевых листов»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(Зарегистрировано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Минюсте 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08.10.2018 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12414)</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Инструкция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перевозкам крупногабаритных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тяжеловесных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автотранспортом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дорогам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27.05.1996г. (ред.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24.07.2017)</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Правила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опасных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(08.08.1995)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73</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rPr>
        <w:t>Постановление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Правительства 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от 08.09.2006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N 554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"Об утверждении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Правил 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деятельности"</w:t>
      </w:r>
    </w:p>
    <w:p w:rsidR="00B82ED3" w:rsidRPr="0038548A" w:rsidRDefault="00B82ED3" w:rsidP="00B82ED3">
      <w:pPr>
        <w:pStyle w:val="a4"/>
        <w:widowControl w:val="0"/>
        <w:numPr>
          <w:ilvl w:val="0"/>
          <w:numId w:val="16"/>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Постановление Правительства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15.04.2016 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272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03.12.2015,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17.05.2016)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утверждении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Правил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p>
    <w:p w:rsidR="00B82ED3" w:rsidRPr="0038548A" w:rsidRDefault="00B82ED3" w:rsidP="00B82ED3">
      <w:pPr>
        <w:pStyle w:val="a3"/>
        <w:widowControl w:val="0"/>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Организация охраны</w:t>
      </w:r>
      <w:r w:rsidR="00BE0DB9" w:rsidRPr="0038548A">
        <w:rPr>
          <w:noProof/>
          <w:color w:val="000000" w:themeColor="text1"/>
          <w:spacing w:val="-200"/>
          <w:sz w:val="28"/>
          <w:szCs w:val="28"/>
          <w:vertAlign w:val="subscript"/>
        </w:rPr>
        <w:t xml:space="preserve"> </w:t>
      </w:r>
      <w:r w:rsidRPr="0038548A">
        <w:rPr>
          <w:color w:val="000000" w:themeColor="text1"/>
          <w:sz w:val="28"/>
          <w:szCs w:val="28"/>
        </w:rPr>
        <w:t>труда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работников,</w:t>
      </w:r>
      <w:r w:rsidR="00BE0DB9" w:rsidRPr="0038548A">
        <w:rPr>
          <w:noProof/>
          <w:color w:val="000000" w:themeColor="text1"/>
          <w:spacing w:val="-200"/>
          <w:sz w:val="28"/>
          <w:szCs w:val="28"/>
          <w:vertAlign w:val="subscript"/>
        </w:rPr>
        <w:t xml:space="preserve"> </w:t>
      </w:r>
      <w:r w:rsidRPr="0038548A">
        <w:rPr>
          <w:color w:val="000000" w:themeColor="text1"/>
          <w:sz w:val="28"/>
          <w:szCs w:val="28"/>
        </w:rPr>
        <w:t>эксплуатирующих автотранспорт,</w:t>
      </w:r>
      <w:r w:rsidR="00BE0DB9" w:rsidRPr="0038548A">
        <w:rPr>
          <w:noProof/>
          <w:color w:val="000000" w:themeColor="text1"/>
          <w:spacing w:val="-200"/>
          <w:sz w:val="28"/>
          <w:szCs w:val="28"/>
          <w:vertAlign w:val="subscript"/>
        </w:rPr>
        <w:t xml:space="preserve"> </w:t>
      </w:r>
      <w:r w:rsidRPr="0038548A">
        <w:rPr>
          <w:color w:val="000000" w:themeColor="text1"/>
          <w:sz w:val="28"/>
          <w:szCs w:val="28"/>
        </w:rPr>
        <w:t>должна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основываться</w:t>
      </w:r>
      <w:r w:rsidR="00BE0DB9" w:rsidRPr="0038548A">
        <w:rPr>
          <w:noProof/>
          <w:color w:val="000000" w:themeColor="text1"/>
          <w:spacing w:val="-200"/>
          <w:sz w:val="28"/>
          <w:szCs w:val="28"/>
          <w:vertAlign w:val="subscript"/>
        </w:rPr>
        <w:t xml:space="preserve"> </w:t>
      </w:r>
      <w:r w:rsidRPr="0038548A">
        <w:rPr>
          <w:color w:val="000000" w:themeColor="text1"/>
          <w:sz w:val="28"/>
          <w:szCs w:val="28"/>
        </w:rPr>
        <w:t>на требованиях</w:t>
      </w:r>
      <w:r w:rsidR="00BE0DB9" w:rsidRPr="0038548A">
        <w:rPr>
          <w:noProof/>
          <w:color w:val="000000" w:themeColor="text1"/>
          <w:spacing w:val="-200"/>
          <w:sz w:val="28"/>
          <w:szCs w:val="28"/>
          <w:vertAlign w:val="subscript"/>
        </w:rPr>
        <w:t xml:space="preserve"> </w:t>
      </w:r>
      <w:r w:rsidRPr="0038548A">
        <w:rPr>
          <w:color w:val="000000" w:themeColor="text1"/>
          <w:sz w:val="28"/>
          <w:szCs w:val="28"/>
        </w:rPr>
        <w:t>следующих</w:t>
      </w:r>
      <w:r w:rsidR="00BE0DB9" w:rsidRPr="0038548A">
        <w:rPr>
          <w:noProof/>
          <w:color w:val="000000" w:themeColor="text1"/>
          <w:spacing w:val="-200"/>
          <w:sz w:val="28"/>
          <w:szCs w:val="28"/>
          <w:vertAlign w:val="subscript"/>
        </w:rPr>
        <w:t xml:space="preserve"> </w:t>
      </w:r>
      <w:r w:rsidRPr="0038548A">
        <w:rPr>
          <w:color w:val="000000" w:themeColor="text1"/>
          <w:sz w:val="28"/>
          <w:szCs w:val="28"/>
        </w:rPr>
        <w:t>нормативно-правовых</w:t>
      </w:r>
      <w:r w:rsidR="00BE0DB9" w:rsidRPr="0038548A">
        <w:rPr>
          <w:noProof/>
          <w:color w:val="000000" w:themeColor="text1"/>
          <w:spacing w:val="-200"/>
          <w:sz w:val="28"/>
          <w:szCs w:val="28"/>
          <w:vertAlign w:val="subscript"/>
        </w:rPr>
        <w:t xml:space="preserve"> </w:t>
      </w:r>
      <w:r w:rsidRPr="0038548A">
        <w:rPr>
          <w:color w:val="000000" w:themeColor="text1"/>
          <w:sz w:val="28"/>
          <w:szCs w:val="28"/>
        </w:rPr>
        <w:t>актов:</w:t>
      </w:r>
    </w:p>
    <w:p w:rsidR="00B82ED3" w:rsidRPr="0038548A" w:rsidRDefault="00B82ED3" w:rsidP="00B82ED3">
      <w:pPr>
        <w:pStyle w:val="a3"/>
        <w:widowControl w:val="0"/>
        <w:numPr>
          <w:ilvl w:val="1"/>
          <w:numId w:val="17"/>
        </w:numPr>
        <w:spacing w:before="0" w:beforeAutospacing="0" w:after="0" w:afterAutospacing="0" w:line="360" w:lineRule="auto"/>
        <w:ind w:left="0" w:firstLine="709"/>
        <w:jc w:val="both"/>
        <w:rPr>
          <w:color w:val="000000" w:themeColor="text1"/>
          <w:sz w:val="28"/>
          <w:szCs w:val="28"/>
        </w:rPr>
      </w:pPr>
      <w:r w:rsidRPr="0038548A">
        <w:rPr>
          <w:color w:val="000000" w:themeColor="text1"/>
          <w:sz w:val="28"/>
          <w:szCs w:val="28"/>
        </w:rPr>
        <w:t>Межотраслевые правила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по</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охране</w:t>
      </w:r>
      <w:r w:rsidR="00BE0DB9" w:rsidRPr="0038548A">
        <w:rPr>
          <w:noProof/>
          <w:color w:val="000000" w:themeColor="text1"/>
          <w:spacing w:val="-200"/>
          <w:sz w:val="28"/>
          <w:szCs w:val="28"/>
          <w:vertAlign w:val="subscript"/>
        </w:rPr>
        <w:t xml:space="preserve"> </w:t>
      </w:r>
      <w:r w:rsidRPr="0038548A">
        <w:rPr>
          <w:color w:val="000000" w:themeColor="text1"/>
          <w:sz w:val="28"/>
          <w:szCs w:val="28"/>
        </w:rPr>
        <w:t>труда на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автомобильном</w:t>
      </w:r>
      <w:r w:rsidR="00BE0DB9" w:rsidRPr="0038548A">
        <w:rPr>
          <w:noProof/>
          <w:color w:val="000000" w:themeColor="text1"/>
          <w:spacing w:val="-200"/>
          <w:sz w:val="28"/>
          <w:szCs w:val="28"/>
          <w:vertAlign w:val="subscript"/>
        </w:rPr>
        <w:t xml:space="preserve"> </w:t>
      </w:r>
      <w:r w:rsidRPr="0038548A">
        <w:rPr>
          <w:color w:val="000000" w:themeColor="text1"/>
          <w:sz w:val="28"/>
          <w:szCs w:val="28"/>
        </w:rPr>
        <w:t>транспорте,</w:t>
      </w:r>
      <w:r w:rsidR="00BE0DB9" w:rsidRPr="0038548A">
        <w:rPr>
          <w:noProof/>
          <w:color w:val="000000" w:themeColor="text1"/>
          <w:spacing w:val="-200"/>
          <w:sz w:val="28"/>
          <w:szCs w:val="28"/>
          <w:vertAlign w:val="subscript"/>
        </w:rPr>
        <w:t xml:space="preserve"> </w:t>
      </w:r>
      <w:r w:rsidRPr="0038548A">
        <w:rPr>
          <w:color w:val="000000" w:themeColor="text1"/>
          <w:sz w:val="28"/>
          <w:szCs w:val="28"/>
        </w:rPr>
        <w:t>утвержденные Постановлением</w:t>
      </w:r>
      <w:r w:rsidR="00BE0DB9" w:rsidRPr="0038548A">
        <w:rPr>
          <w:noProof/>
          <w:color w:val="000000" w:themeColor="text1"/>
          <w:spacing w:val="-200"/>
          <w:sz w:val="28"/>
          <w:szCs w:val="28"/>
          <w:vertAlign w:val="subscript"/>
        </w:rPr>
        <w:t xml:space="preserve"> </w:t>
      </w:r>
      <w:r w:rsidRPr="0038548A">
        <w:rPr>
          <w:color w:val="000000" w:themeColor="text1"/>
          <w:sz w:val="28"/>
          <w:szCs w:val="28"/>
        </w:rPr>
        <w:t>Минтруда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России</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от 12.05.2003г.</w:t>
      </w:r>
      <w:r w:rsidR="00BE0DB9" w:rsidRPr="0038548A">
        <w:rPr>
          <w:noProof/>
          <w:color w:val="000000" w:themeColor="text1"/>
          <w:spacing w:val="-200"/>
          <w:sz w:val="28"/>
          <w:szCs w:val="28"/>
          <w:vertAlign w:val="subscript"/>
        </w:rPr>
        <w:t xml:space="preserve"> </w:t>
      </w:r>
      <w:r w:rsidRPr="0038548A">
        <w:rPr>
          <w:color w:val="000000" w:themeColor="text1"/>
          <w:sz w:val="28"/>
          <w:szCs w:val="28"/>
        </w:rPr>
        <w:t>№</w:t>
      </w:r>
      <w:r w:rsidR="00BE0DB9" w:rsidRPr="0038548A">
        <w:rPr>
          <w:noProof/>
          <w:color w:val="000000" w:themeColor="text1"/>
          <w:spacing w:val="-200"/>
          <w:sz w:val="28"/>
          <w:szCs w:val="28"/>
          <w:vertAlign w:val="subscript"/>
        </w:rPr>
        <w:t xml:space="preserve"> </w:t>
      </w:r>
      <w:r w:rsidRPr="0038548A">
        <w:rPr>
          <w:color w:val="000000" w:themeColor="text1"/>
          <w:sz w:val="28"/>
          <w:szCs w:val="28"/>
        </w:rPr>
        <w:t>28;</w:t>
      </w:r>
    </w:p>
    <w:p w:rsidR="00B82ED3" w:rsidRPr="0038548A" w:rsidRDefault="00B82ED3" w:rsidP="00B82ED3">
      <w:pPr>
        <w:pStyle w:val="a3"/>
        <w:widowControl w:val="0"/>
        <w:numPr>
          <w:ilvl w:val="1"/>
          <w:numId w:val="17"/>
        </w:numPr>
        <w:spacing w:before="0" w:beforeAutospacing="0" w:after="0" w:afterAutospacing="0" w:line="360" w:lineRule="auto"/>
        <w:ind w:left="0" w:firstLine="709"/>
        <w:jc w:val="both"/>
        <w:rPr>
          <w:color w:val="000000" w:themeColor="text1"/>
          <w:sz w:val="28"/>
          <w:szCs w:val="28"/>
        </w:rPr>
      </w:pPr>
      <w:r w:rsidRPr="0038548A">
        <w:rPr>
          <w:color w:val="000000" w:themeColor="text1"/>
          <w:sz w:val="28"/>
          <w:szCs w:val="28"/>
        </w:rPr>
        <w:lastRenderedPageBreak/>
        <w:t>Положение об</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особенностях режима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рабочего</w:t>
      </w:r>
      <w:r w:rsidR="00BE0DB9" w:rsidRPr="0038548A">
        <w:rPr>
          <w:noProof/>
          <w:color w:val="000000" w:themeColor="text1"/>
          <w:spacing w:val="-200"/>
          <w:sz w:val="28"/>
          <w:szCs w:val="28"/>
          <w:vertAlign w:val="subscript"/>
        </w:rPr>
        <w:t xml:space="preserve"> </w:t>
      </w:r>
      <w:r w:rsidRPr="0038548A">
        <w:rPr>
          <w:color w:val="000000" w:themeColor="text1"/>
          <w:sz w:val="28"/>
          <w:szCs w:val="28"/>
        </w:rPr>
        <w:t>времени</w:t>
      </w:r>
      <w:r w:rsidR="00BE0DB9" w:rsidRPr="0038548A">
        <w:rPr>
          <w:noProof/>
          <w:color w:val="000000" w:themeColor="text1"/>
          <w:spacing w:val="-200"/>
          <w:sz w:val="28"/>
          <w:szCs w:val="28"/>
          <w:vertAlign w:val="subscript"/>
        </w:rPr>
        <w:t xml:space="preserve"> </w:t>
      </w:r>
      <w:r w:rsidRPr="0038548A">
        <w:rPr>
          <w:color w:val="000000" w:themeColor="text1"/>
          <w:sz w:val="28"/>
          <w:szCs w:val="28"/>
        </w:rPr>
        <w:t>и времени</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отдыха водителей</w:t>
      </w:r>
      <w:r w:rsidR="00BE0DB9" w:rsidRPr="0038548A">
        <w:rPr>
          <w:noProof/>
          <w:color w:val="000000" w:themeColor="text1"/>
          <w:spacing w:val="-200"/>
          <w:sz w:val="28"/>
          <w:szCs w:val="28"/>
          <w:vertAlign w:val="subscript"/>
        </w:rPr>
        <w:t xml:space="preserve"> </w:t>
      </w:r>
      <w:r w:rsidRPr="0038548A">
        <w:rPr>
          <w:color w:val="000000" w:themeColor="text1"/>
          <w:sz w:val="28"/>
          <w:szCs w:val="28"/>
        </w:rPr>
        <w:t>автомобилей,</w:t>
      </w:r>
      <w:r w:rsidR="00BE0DB9" w:rsidRPr="0038548A">
        <w:rPr>
          <w:noProof/>
          <w:color w:val="000000" w:themeColor="text1"/>
          <w:spacing w:val="-200"/>
          <w:sz w:val="28"/>
          <w:szCs w:val="28"/>
          <w:vertAlign w:val="subscript"/>
        </w:rPr>
        <w:t xml:space="preserve"> </w:t>
      </w:r>
      <w:r w:rsidRPr="0038548A">
        <w:rPr>
          <w:color w:val="000000" w:themeColor="text1"/>
          <w:sz w:val="28"/>
          <w:szCs w:val="28"/>
        </w:rPr>
        <w:t>утвержденное</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Приказом Минтранса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РФ от</w:t>
      </w:r>
      <w:r w:rsidR="00BE0DB9" w:rsidRPr="0038548A">
        <w:rPr>
          <w:noProof/>
          <w:color w:val="000000" w:themeColor="text1"/>
          <w:spacing w:val="-200"/>
          <w:sz w:val="28"/>
          <w:szCs w:val="28"/>
          <w:vertAlign w:val="subscript"/>
        </w:rPr>
        <w:t xml:space="preserve"> </w:t>
      </w:r>
      <w:r w:rsidRPr="0038548A">
        <w:rPr>
          <w:color w:val="000000" w:themeColor="text1"/>
          <w:sz w:val="28"/>
          <w:szCs w:val="28"/>
        </w:rPr>
        <w:t>20.08.2004г.</w:t>
      </w:r>
      <w:r w:rsidR="00BE0DB9" w:rsidRPr="0038548A">
        <w:rPr>
          <w:noProof/>
          <w:color w:val="000000" w:themeColor="text1"/>
          <w:spacing w:val="-200"/>
          <w:sz w:val="28"/>
          <w:szCs w:val="28"/>
          <w:vertAlign w:val="subscript"/>
        </w:rPr>
        <w:t xml:space="preserve"> </w:t>
      </w:r>
      <w:r w:rsidRPr="0038548A">
        <w:rPr>
          <w:color w:val="000000" w:themeColor="text1"/>
          <w:sz w:val="28"/>
          <w:szCs w:val="28"/>
        </w:rPr>
        <w:t>№ 15;</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Необходимо составлять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графики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учетом Положения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 особенностях режима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отдыха водителей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первую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очередь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нужно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обратить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внимание,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составлены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графики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Графики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работодателем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доводятся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сведения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Графики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ежемесячно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месяц),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отражаются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указанием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начала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окончания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ежедневной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(смены),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перерывов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отдыха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питания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смену,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еженедельного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отдыха.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Существует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типа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учета 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Ежедневный учет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 каждого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 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находится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пределах, установленных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законодательством);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Суммированный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 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рабочих дней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отличаться,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есть «длинные»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укладываются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нормативы,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однако количество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месяц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находится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пределах нормы).</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w:t>
      </w:r>
      <w:proofErr w:type="gramStart"/>
      <w:r w:rsidRPr="0038548A">
        <w:rPr>
          <w:rFonts w:ascii="Times New Roman" w:hAnsi="Times New Roman" w:cs="Times New Roman"/>
          <w:color w:val="000000" w:themeColor="text1"/>
          <w:sz w:val="28"/>
          <w:szCs w:val="28"/>
        </w:rPr>
        <w:t>ии ООО</w:t>
      </w:r>
      <w:proofErr w:type="gramEnd"/>
      <w:r w:rsidRPr="0038548A">
        <w:rPr>
          <w:rFonts w:ascii="Times New Roman" w:hAnsi="Times New Roman" w:cs="Times New Roman"/>
          <w:color w:val="000000" w:themeColor="text1"/>
          <w:sz w:val="28"/>
          <w:szCs w:val="28"/>
        </w:rPr>
        <w:t xml:space="preserve"> «</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используют суммированный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 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 ежедневном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учете 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 водитель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работает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стандартной 40-часовой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неделе.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этом если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 него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5 рабочих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дней, 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 каждого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 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должна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превышать 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 Если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 водителя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6 рабочих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дней, 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каждый 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них должен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быть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длиннее 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 суммированном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учете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 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превышать 10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p>
    <w:p w:rsidR="00B82ED3" w:rsidRPr="0038548A" w:rsidRDefault="00BE2249"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Существуют несколько</w:t>
      </w:r>
      <w:r w:rsidR="00BE0DB9" w:rsidRPr="0038548A">
        <w:rPr>
          <w:rFonts w:ascii="Times New Roman" w:hAnsi="Times New Roman" w:cs="Times New Roman"/>
          <w:color w:val="000000" w:themeColor="text1"/>
          <w:sz w:val="28"/>
          <w:szCs w:val="28"/>
        </w:rPr>
        <w:t xml:space="preserve"> </w:t>
      </w:r>
      <w:r w:rsidR="00B82ED3" w:rsidRPr="0038548A">
        <w:rPr>
          <w:rFonts w:ascii="Times New Roman" w:hAnsi="Times New Roman" w:cs="Times New Roman"/>
          <w:color w:val="000000" w:themeColor="text1"/>
          <w:sz w:val="28"/>
          <w:szCs w:val="28"/>
        </w:rPr>
        <w:t>исключений,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когда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длительность рабочего дня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быть увеличена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12 часов:</w:t>
      </w:r>
    </w:p>
    <w:p w:rsidR="00B82ED3" w:rsidRPr="0038548A" w:rsidRDefault="00B82ED3" w:rsidP="00B82ED3">
      <w:pPr>
        <w:pStyle w:val="a4"/>
        <w:widowControl w:val="0"/>
        <w:numPr>
          <w:ilvl w:val="0"/>
          <w:numId w:val="15"/>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междугородной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возможность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доехать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места отдыха.</w:t>
      </w:r>
    </w:p>
    <w:p w:rsidR="00B82ED3" w:rsidRPr="0038548A" w:rsidRDefault="00B82ED3" w:rsidP="00B82ED3">
      <w:pPr>
        <w:pStyle w:val="a4"/>
        <w:widowControl w:val="0"/>
        <w:numPr>
          <w:ilvl w:val="0"/>
          <w:numId w:val="15"/>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водителей автобусов,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работающих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городских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пригородных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маршрутах.</w:t>
      </w:r>
    </w:p>
    <w:p w:rsidR="00391DE3" w:rsidRPr="0038548A" w:rsidRDefault="00B82ED3" w:rsidP="00B82ED3">
      <w:pPr>
        <w:pStyle w:val="a4"/>
        <w:widowControl w:val="0"/>
        <w:numPr>
          <w:ilvl w:val="0"/>
          <w:numId w:val="15"/>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Водителям,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осуществляющим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учреждений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здравоохранения,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организаций коммунальных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служб, телеграфной,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телефонной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почтовой связи,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аварийных служб,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технологические (</w:t>
      </w:r>
      <w:proofErr w:type="spellStart"/>
      <w:r w:rsidRPr="0038548A">
        <w:rPr>
          <w:rFonts w:ascii="Times New Roman" w:hAnsi="Times New Roman" w:cs="Times New Roman"/>
          <w:color w:val="000000" w:themeColor="text1"/>
          <w:sz w:val="28"/>
          <w:szCs w:val="28"/>
        </w:rPr>
        <w:t>внутриобъектные</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внутризаводские и</w:t>
      </w:r>
      <w:r w:rsidR="00BE0DB9" w:rsidRPr="0038548A">
        <w:rPr>
          <w:rFonts w:ascii="Times New Roman" w:hAnsi="Times New Roman"/>
          <w:noProof/>
          <w:color w:val="000000" w:themeColor="text1"/>
          <w:spacing w:val="-200"/>
          <w:sz w:val="28"/>
          <w:szCs w:val="28"/>
          <w:vertAlign w:val="subscript"/>
        </w:rPr>
        <w:t xml:space="preserve"> </w:t>
      </w:r>
      <w:r w:rsidR="00391DE3" w:rsidRPr="0038548A">
        <w:rPr>
          <w:rFonts w:ascii="Times New Roman" w:hAnsi="Times New Roman" w:cs="Times New Roman"/>
          <w:color w:val="000000" w:themeColor="text1"/>
          <w:sz w:val="28"/>
          <w:szCs w:val="28"/>
        </w:rPr>
        <w:t>внутрикарьерные).</w:t>
      </w:r>
    </w:p>
    <w:p w:rsidR="00B82ED3" w:rsidRPr="0038548A" w:rsidRDefault="00BE2249" w:rsidP="00B82ED3">
      <w:pPr>
        <w:pStyle w:val="a4"/>
        <w:widowControl w:val="0"/>
        <w:numPr>
          <w:ilvl w:val="0"/>
          <w:numId w:val="15"/>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w:t>
      </w:r>
      <w:r w:rsidR="00B82ED3" w:rsidRPr="0038548A">
        <w:rPr>
          <w:rFonts w:ascii="Times New Roman" w:hAnsi="Times New Roman" w:cs="Times New Roman"/>
          <w:color w:val="000000" w:themeColor="text1"/>
          <w:sz w:val="28"/>
          <w:szCs w:val="28"/>
        </w:rPr>
        <w:t>еревозки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без выхода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 автомобильные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дороги общего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пользования, улицы</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городов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других населенных</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пунктов, перевозки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 служебных</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легковых автомобилях</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при обслуживании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органов государственной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власти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органов местного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самоуправления, руководителей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организаций, 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также перевозки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 инкассаторских,</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пожарных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аварийно-спасательных автомобилях.</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 автомобилем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должно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превышать 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Продолжительность перерыва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отдыха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питания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30 минут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Если длительность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превышает 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могут предоставлять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перерыва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обед.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 суммарная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30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минут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2-х часов.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суммированном учете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рабочего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длительность ежедневного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отдыха должна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быть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меньше 12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 Еженедельный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непрерывный отдых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должен составлять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менее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42 часов.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 этом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данный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 отдыха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включается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междусменный отдых.</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настоящее время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контроля режима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труда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отдыха водителей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используются специальные приборы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 </w:t>
      </w:r>
      <w:proofErr w:type="spellStart"/>
      <w:r w:rsidRPr="0038548A">
        <w:rPr>
          <w:rFonts w:ascii="Times New Roman" w:hAnsi="Times New Roman" w:cs="Times New Roman"/>
          <w:color w:val="000000" w:themeColor="text1"/>
          <w:sz w:val="28"/>
          <w:szCs w:val="28"/>
        </w:rPr>
        <w:t>тахографы</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нарушение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режима предусмотрен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административный штраф на водителя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1000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3000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рублей,</w:t>
      </w:r>
      <w:r w:rsidR="00942D0D"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а на должностное лицо от 5000 до 10000рублей.</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Оснащаться </w:t>
      </w:r>
      <w:proofErr w:type="spellStart"/>
      <w:r w:rsidRPr="0038548A">
        <w:rPr>
          <w:rFonts w:ascii="Times New Roman" w:hAnsi="Times New Roman" w:cs="Times New Roman"/>
          <w:color w:val="000000" w:themeColor="text1"/>
          <w:sz w:val="28"/>
          <w:szCs w:val="28"/>
        </w:rPr>
        <w:t>тахографами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транспортные средства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юридических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лиц</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индивидуальных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предпринимателей,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занимающихся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перевозками, с разрешенной максимальной массой более 3,5 тонн.</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
    <w:p w:rsidR="009919C2" w:rsidRPr="0038548A" w:rsidRDefault="009919C2" w:rsidP="00B82ED3">
      <w:pPr>
        <w:widowControl w:val="0"/>
        <w:spacing w:after="0" w:line="360" w:lineRule="auto"/>
        <w:ind w:firstLine="709"/>
        <w:jc w:val="both"/>
        <w:rPr>
          <w:rFonts w:ascii="Times New Roman" w:hAnsi="Times New Roman" w:cs="Times New Roman"/>
          <w:color w:val="000000" w:themeColor="text1"/>
          <w:sz w:val="28"/>
          <w:szCs w:val="28"/>
        </w:rPr>
      </w:pPr>
    </w:p>
    <w:p w:rsidR="009919C2" w:rsidRPr="0038548A" w:rsidRDefault="009919C2" w:rsidP="00B82ED3">
      <w:pPr>
        <w:widowControl w:val="0"/>
        <w:spacing w:after="0" w:line="360" w:lineRule="auto"/>
        <w:ind w:firstLine="709"/>
        <w:jc w:val="both"/>
        <w:rPr>
          <w:rFonts w:ascii="Times New Roman" w:hAnsi="Times New Roman" w:cs="Times New Roman"/>
          <w:color w:val="000000" w:themeColor="text1"/>
          <w:sz w:val="28"/>
          <w:szCs w:val="28"/>
        </w:rPr>
      </w:pPr>
    </w:p>
    <w:p w:rsidR="009919C2" w:rsidRPr="0038548A" w:rsidRDefault="009919C2" w:rsidP="00B82ED3">
      <w:pPr>
        <w:widowControl w:val="0"/>
        <w:spacing w:after="0" w:line="360" w:lineRule="auto"/>
        <w:ind w:firstLine="709"/>
        <w:jc w:val="both"/>
        <w:rPr>
          <w:rFonts w:ascii="Times New Roman" w:hAnsi="Times New Roman" w:cs="Times New Roman"/>
          <w:color w:val="000000" w:themeColor="text1"/>
          <w:sz w:val="28"/>
          <w:szCs w:val="28"/>
        </w:rPr>
      </w:pPr>
    </w:p>
    <w:p w:rsidR="009919C2" w:rsidRPr="0038548A" w:rsidRDefault="009919C2" w:rsidP="00B82ED3">
      <w:pPr>
        <w:widowControl w:val="0"/>
        <w:spacing w:after="0" w:line="360" w:lineRule="auto"/>
        <w:ind w:firstLine="709"/>
        <w:jc w:val="both"/>
        <w:rPr>
          <w:rFonts w:ascii="Times New Roman" w:hAnsi="Times New Roman" w:cs="Times New Roman"/>
          <w:color w:val="000000" w:themeColor="text1"/>
          <w:sz w:val="28"/>
          <w:szCs w:val="28"/>
        </w:rPr>
      </w:pPr>
    </w:p>
    <w:p w:rsidR="009919C2" w:rsidRPr="0038548A" w:rsidRDefault="009919C2" w:rsidP="00B82ED3">
      <w:pPr>
        <w:widowControl w:val="0"/>
        <w:spacing w:after="0" w:line="360" w:lineRule="auto"/>
        <w:ind w:firstLine="709"/>
        <w:jc w:val="both"/>
        <w:rPr>
          <w:rFonts w:ascii="Times New Roman" w:hAnsi="Times New Roman" w:cs="Times New Roman"/>
          <w:color w:val="000000" w:themeColor="text1"/>
          <w:sz w:val="28"/>
          <w:szCs w:val="28"/>
        </w:rPr>
      </w:pP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p>
    <w:p w:rsidR="00B82ED3" w:rsidRPr="0038548A" w:rsidRDefault="00B82ED3" w:rsidP="00B82ED3">
      <w:pPr>
        <w:spacing w:line="360" w:lineRule="auto"/>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t>Глава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Состояние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организации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ООО «</w:t>
      </w:r>
      <w:r w:rsidR="0038548A" w:rsidRPr="0038548A">
        <w:rPr>
          <w:rFonts w:ascii="Times New Roman" w:hAnsi="Times New Roman" w:cs="Times New Roman"/>
          <w:b/>
          <w:color w:val="000000" w:themeColor="text1"/>
          <w:sz w:val="32"/>
          <w:szCs w:val="28"/>
        </w:rPr>
        <w:t>Близнецы</w:t>
      </w:r>
      <w:r w:rsidRPr="0038548A">
        <w:rPr>
          <w:rFonts w:ascii="Times New Roman" w:hAnsi="Times New Roman" w:cs="Times New Roman"/>
          <w:b/>
          <w:color w:val="000000" w:themeColor="text1"/>
          <w:sz w:val="32"/>
          <w:szCs w:val="28"/>
        </w:rPr>
        <w:t>»</w:t>
      </w:r>
    </w:p>
    <w:p w:rsidR="00B82ED3" w:rsidRPr="0038548A" w:rsidRDefault="00B82ED3" w:rsidP="00B82ED3">
      <w:pPr>
        <w:spacing w:line="360" w:lineRule="auto"/>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2.1. Общая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характеристика 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компании</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spacing w:line="360" w:lineRule="auto"/>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rPr>
        <w:t>ООО «</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shd w:val="clear" w:color="auto" w:fill="FFFFFF"/>
        </w:rPr>
        <w:t>представляет собой</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крупную транспортно-экспедиционную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компанию, которая</w:t>
      </w:r>
      <w:r w:rsidR="0038548A">
        <w:rPr>
          <w:rFonts w:ascii="Times New Roman" w:hAnsi="Times New Roman" w:cs="Times New Roman"/>
          <w:color w:val="000000" w:themeColor="text1"/>
          <w:sz w:val="28"/>
          <w:szCs w:val="28"/>
          <w:shd w:val="clear" w:color="auto" w:fill="FFFFFF"/>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ведет свою</w:t>
      </w:r>
      <w:r w:rsidR="0038548A">
        <w:rPr>
          <w:rFonts w:ascii="Times New Roman" w:hAnsi="Times New Roman" w:cs="Times New Roman"/>
          <w:color w:val="000000" w:themeColor="text1"/>
          <w:sz w:val="28"/>
          <w:szCs w:val="28"/>
          <w:shd w:val="clear" w:color="auto" w:fill="FFFFFF"/>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деятельность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1999 года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лидером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российском 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грузоперевозок. Сегодня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наша компания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предоставляет полный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комплекс 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 доставке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любых партий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грузов,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одного килограмма до целой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транспортной единицы,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железнодорожным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транспортом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 xml:space="preserve">всей России. </w:t>
      </w:r>
      <w:r w:rsidRPr="0038548A">
        <w:rPr>
          <w:rFonts w:ascii="Times New Roman" w:hAnsi="Times New Roman" w:cs="Times New Roman"/>
          <w:bCs/>
          <w:color w:val="000000" w:themeColor="text1"/>
          <w:sz w:val="28"/>
          <w:szCs w:val="28"/>
          <w:lang w:eastAsia="ru-RU"/>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8"/>
          <w:szCs w:val="28"/>
          <w:lang w:eastAsia="ru-RU"/>
        </w:rPr>
        <w:t>19 лет</w:t>
      </w:r>
      <w:r w:rsidRPr="0038548A">
        <w:rPr>
          <w:rFonts w:ascii="Times New Roman" w:hAnsi="Times New Roman" w:cs="Times New Roman"/>
          <w:color w:val="000000" w:themeColor="text1"/>
          <w:sz w:val="28"/>
          <w:szCs w:val="28"/>
          <w:lang w:eastAsia="ru-RU"/>
        </w:rPr>
        <w:t> успешной</w:t>
      </w:r>
      <w:r w:rsidR="00942D0D" w:rsidRPr="0038548A">
        <w:rPr>
          <w:rFonts w:ascii="Times New Roman" w:hAnsi="Times New Roman" w:cs="Times New Roman"/>
          <w:color w:val="000000" w:themeColor="text1"/>
          <w:sz w:val="28"/>
          <w:szCs w:val="28"/>
          <w:lang w:eastAsia="ru-RU"/>
        </w:rPr>
        <w:t xml:space="preserve"> </w:t>
      </w:r>
      <w:r w:rsidRPr="0038548A">
        <w:rPr>
          <w:rFonts w:ascii="Times New Roman" w:hAnsi="Times New Roman" w:cs="Times New Roman"/>
          <w:color w:val="000000" w:themeColor="text1"/>
          <w:sz w:val="28"/>
          <w:szCs w:val="28"/>
          <w:lang w:eastAsia="ru-RU"/>
        </w:rPr>
        <w:t>работы на рынке.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8"/>
          <w:szCs w:val="28"/>
          <w:lang w:eastAsia="ru-RU"/>
        </w:rPr>
        <w:t>5,5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8"/>
          <w:szCs w:val="28"/>
          <w:lang w:eastAsia="ru-RU"/>
        </w:rPr>
        <w:t>млрд.</w:t>
      </w:r>
      <w:r w:rsidRPr="0038548A">
        <w:rPr>
          <w:rFonts w:ascii="Times New Roman" w:hAnsi="Times New Roman" w:cs="Times New Roman"/>
          <w:color w:val="000000" w:themeColor="text1"/>
          <w:sz w:val="28"/>
          <w:szCs w:val="28"/>
          <w:lang w:eastAsia="ru-RU"/>
        </w:rPr>
        <w:t> килограммов перевезенного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груза.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компании более </w:t>
      </w:r>
      <w:r w:rsidRPr="0038548A">
        <w:rPr>
          <w:rFonts w:ascii="Times New Roman" w:hAnsi="Times New Roman" w:cs="Times New Roman"/>
          <w:bCs/>
          <w:color w:val="000000" w:themeColor="text1"/>
          <w:sz w:val="28"/>
          <w:szCs w:val="28"/>
          <w:lang w:eastAsia="ru-RU"/>
        </w:rPr>
        <w:t>1 000 сотрудников</w:t>
      </w:r>
      <w:r w:rsidRPr="0038548A">
        <w:rPr>
          <w:rFonts w:ascii="Times New Roman" w:hAnsi="Times New Roman" w:cs="Times New Roman"/>
          <w:color w:val="000000" w:themeColor="text1"/>
          <w:sz w:val="28"/>
          <w:szCs w:val="28"/>
          <w:lang w:eastAsia="ru-RU"/>
        </w:rPr>
        <w:t>. 3 терминала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приемки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отправки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 Москве. 25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филиалов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30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представительств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 России.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Отправки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кг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20000кг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чем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2500 населённых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пунктов России.</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8"/>
        </w:rPr>
      </w:pPr>
      <w:r w:rsidRPr="0038548A">
        <w:rPr>
          <w:rFonts w:ascii="Times New Roman" w:eastAsia="MS Mincho" w:hAnsi="Times New Roman" w:cs="Times New Roman"/>
          <w:color w:val="000000" w:themeColor="text1"/>
          <w:sz w:val="28"/>
          <w:szCs w:val="28"/>
        </w:rPr>
        <w:t>Предметом 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 являются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транспортные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перевозки.</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8"/>
        </w:rPr>
      </w:pPr>
      <w:r w:rsidRPr="0038548A">
        <w:rPr>
          <w:rFonts w:ascii="Times New Roman" w:eastAsia="MS Mincho" w:hAnsi="Times New Roman" w:cs="Times New Roman"/>
          <w:color w:val="000000" w:themeColor="text1"/>
          <w:sz w:val="28"/>
          <w:szCs w:val="28"/>
        </w:rPr>
        <w:t>Кроме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этог</w:t>
      </w:r>
      <w:proofErr w:type="gramStart"/>
      <w:r w:rsidRPr="0038548A">
        <w:rPr>
          <w:rFonts w:ascii="Times New Roman" w:eastAsia="MS Mincho"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ООО</w:t>
      </w:r>
      <w:proofErr w:type="gramEnd"/>
      <w:r w:rsidRPr="0038548A">
        <w:rPr>
          <w:rFonts w:ascii="Times New Roman" w:eastAsia="MS Mincho" w:hAnsi="Times New Roman" w:cs="Times New Roman"/>
          <w:color w:val="000000" w:themeColor="text1"/>
          <w:sz w:val="28"/>
          <w:szCs w:val="28"/>
        </w:rPr>
        <w:t xml:space="preserve"> «</w:t>
      </w:r>
      <w:r w:rsidR="0038548A" w:rsidRPr="0038548A">
        <w:rPr>
          <w:rFonts w:ascii="Times New Roman" w:eastAsia="MS Mincho" w:hAnsi="Times New Roman" w:cs="Times New Roman"/>
          <w:color w:val="000000" w:themeColor="text1"/>
          <w:sz w:val="28"/>
          <w:szCs w:val="28"/>
        </w:rPr>
        <w:t>Близнецы</w:t>
      </w:r>
      <w:r w:rsidRPr="0038548A">
        <w:rPr>
          <w:rFonts w:ascii="Times New Roman" w:eastAsia="MS Mincho"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осуществляет:</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eastAsia="MS Mincho"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сборные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грузоперевозки</w:t>
      </w:r>
    </w:p>
    <w:p w:rsidR="00B82ED3" w:rsidRPr="0038548A" w:rsidRDefault="00B82ED3" w:rsidP="00B82ED3">
      <w:pPr>
        <w:spacing w:line="360" w:lineRule="auto"/>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контейнерные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перевозки</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lang w:eastAsia="ru-RU"/>
        </w:rPr>
        <w:t>паллетная</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доставка</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прямые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перевозки</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для</w:t>
      </w:r>
      <w:proofErr w:type="gramEnd"/>
      <w:r w:rsidRPr="0038548A">
        <w:rPr>
          <w:rFonts w:ascii="Times New Roman" w:hAnsi="Times New Roman" w:cs="Times New Roman"/>
          <w:color w:val="000000" w:themeColor="text1"/>
          <w:sz w:val="28"/>
          <w:szCs w:val="28"/>
        </w:rPr>
        <w:t xml:space="preserve"> </w:t>
      </w:r>
      <w:proofErr w:type="gramStart"/>
      <w:r w:rsidRPr="0038548A">
        <w:rPr>
          <w:rFonts w:ascii="Times New Roman" w:hAnsi="Times New Roman" w:cs="Times New Roman"/>
          <w:color w:val="000000" w:themeColor="text1"/>
          <w:sz w:val="28"/>
          <w:szCs w:val="28"/>
        </w:rPr>
        <w:t>интернет</w:t>
      </w:r>
      <w:proofErr w:type="gramEnd"/>
      <w:r w:rsidRPr="0038548A">
        <w:rPr>
          <w:rFonts w:ascii="Times New Roman" w:hAnsi="Times New Roman" w:cs="Times New Roman"/>
          <w:color w:val="000000" w:themeColor="text1"/>
          <w:sz w:val="28"/>
          <w:szCs w:val="28"/>
        </w:rPr>
        <w:t xml:space="preserve"> магазинов</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дополнительным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относится:</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автоэкспедирование</w:t>
      </w:r>
      <w:proofErr w:type="spellEnd"/>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погрузочно-разгрузочные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упаковка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возврат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документов</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Высшим органом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является генеральный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директор.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noProof/>
          <w:color w:val="000000" w:themeColor="text1"/>
          <w:spacing w:val="-200"/>
          <w:sz w:val="28"/>
          <w:szCs w:val="28"/>
          <w:vertAlign w:val="subscript"/>
        </w:rPr>
        <w:t>..ю</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В обязанности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генерального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директора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входят:</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оперативное управление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предприятием;</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осуществление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текущей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финансовой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хозяйственной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управлению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предприятием;</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наем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увольнение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работников;</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заключение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видов договоров;</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представление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 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всех государственных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организациях,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том числе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во внешнеэкономической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деятельности;</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Главный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бухгалтер предприятия ведет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бухгалтерский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учет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отчетность согласно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законодательству.</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Имущество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составляют основные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 оборотные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средства,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находящиеся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на балансе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 Операционный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год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устанавливается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января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31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декабря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календарного года.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Годовой баланс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составляется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 окончании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финансового года.</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Источниками формирования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имущества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являются:</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денежные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имущественные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вклады участников,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доходы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ценных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бумаг,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предпринимательской деятельности;</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w:t>
      </w:r>
      <w:r w:rsidRPr="0038548A">
        <w:rPr>
          <w:rFonts w:ascii="Times New Roman" w:eastAsia="MS Mincho" w:hAnsi="Times New Roman" w:cs="Times New Roman"/>
          <w:color w:val="000000" w:themeColor="text1"/>
          <w:sz w:val="28"/>
          <w:szCs w:val="14"/>
        </w:rPr>
        <w:t xml:space="preserve"> </w:t>
      </w:r>
      <w:r w:rsidRPr="0038548A">
        <w:rPr>
          <w:rFonts w:ascii="Times New Roman" w:eastAsia="MS Mincho" w:hAnsi="Times New Roman" w:cs="Times New Roman"/>
          <w:color w:val="000000" w:themeColor="text1"/>
          <w:sz w:val="28"/>
          <w:szCs w:val="28"/>
        </w:rPr>
        <w:t>кредиты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банков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 других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кредиторов.</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Уставный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(фонд)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капитал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образуется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вкладов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участников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разделен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доли.</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8"/>
        </w:rPr>
      </w:pPr>
      <w:r w:rsidRPr="0038548A">
        <w:rPr>
          <w:rFonts w:ascii="Times New Roman" w:eastAsia="MS Mincho" w:hAnsi="Times New Roman" w:cs="Times New Roman"/>
          <w:color w:val="000000" w:themeColor="text1"/>
          <w:sz w:val="28"/>
          <w:szCs w:val="28"/>
        </w:rPr>
        <w:lastRenderedPageBreak/>
        <w:t>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создало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Резервный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фонд,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который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формируется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ежегодных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отчислений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чистой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прибыли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менее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чистой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прибыли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компании)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достижения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фондом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размера.</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Чистая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прибыль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оставшаяся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уплаты налоговых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платежей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выплаты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дивидендов,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поступает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распоряжение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распределяется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в порядке,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определяемом генеральным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директором.</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Компания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осуществляет финансовые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наличному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безналичному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расчету.</w:t>
      </w:r>
    </w:p>
    <w:p w:rsidR="00B82ED3" w:rsidRPr="0038548A" w:rsidRDefault="00BE2249" w:rsidP="00B82ED3">
      <w:pPr>
        <w:spacing w:after="0" w:line="360" w:lineRule="auto"/>
        <w:ind w:firstLine="709"/>
        <w:jc w:val="both"/>
        <w:rPr>
          <w:rFonts w:ascii="Times New Roman" w:eastAsia="MS Mincho" w:hAnsi="Times New Roman" w:cs="Times New Roman"/>
          <w:color w:val="000000" w:themeColor="text1"/>
          <w:sz w:val="28"/>
          <w:szCs w:val="20"/>
        </w:rPr>
      </w:pPr>
      <w:proofErr w:type="gramStart"/>
      <w:r w:rsidRPr="0038548A">
        <w:rPr>
          <w:rFonts w:ascii="Times New Roman" w:eastAsia="MS Mincho" w:hAnsi="Times New Roman" w:cs="Times New Roman"/>
          <w:color w:val="000000" w:themeColor="text1"/>
          <w:sz w:val="28"/>
          <w:szCs w:val="28"/>
        </w:rPr>
        <w:t>Убытки</w:t>
      </w:r>
      <w:proofErr w:type="gramEnd"/>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возникшие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результате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хозяйственной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покрываются за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счет резервного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eastAsia="MS Mincho" w:hAnsi="Times New Roman" w:cs="Times New Roman"/>
          <w:color w:val="000000" w:themeColor="text1"/>
          <w:sz w:val="28"/>
          <w:szCs w:val="28"/>
        </w:rPr>
        <w:t>фонда.</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первого 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существования руководство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фирмы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придерживается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демократического стиля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управления, который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предусматривает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открытый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рынок продаж,</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конкуренцию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критерию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цена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 потребительские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качества, инфраструктуру,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ориентированную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клиента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соответствующую требованиям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получения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максимальных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доходов. Этих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принципов 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фирма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придерживается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до сих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пор.</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демократическом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стиле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дирекция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принимает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основополагающие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решения,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функционированием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фирмы:</w:t>
      </w:r>
    </w:p>
    <w:p w:rsidR="00B82ED3" w:rsidRPr="0038548A" w:rsidRDefault="00B82ED3" w:rsidP="00B82ED3">
      <w:pPr>
        <w:pStyle w:val="a4"/>
        <w:numPr>
          <w:ilvl w:val="0"/>
          <w:numId w:val="24"/>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планирование;</w:t>
      </w:r>
    </w:p>
    <w:p w:rsidR="00B82ED3" w:rsidRPr="0038548A" w:rsidRDefault="00B82ED3" w:rsidP="00B82ED3">
      <w:pPr>
        <w:pStyle w:val="a4"/>
        <w:numPr>
          <w:ilvl w:val="0"/>
          <w:numId w:val="24"/>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работ (процесс);</w:t>
      </w:r>
    </w:p>
    <w:p w:rsidR="00B82ED3" w:rsidRPr="0038548A" w:rsidRDefault="000B6366" w:rsidP="00B82ED3">
      <w:pPr>
        <w:pStyle w:val="a4"/>
        <w:numPr>
          <w:ilvl w:val="0"/>
          <w:numId w:val="24"/>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управление персоналом</w:t>
      </w:r>
      <w:r w:rsidR="00B82ED3" w:rsidRPr="0038548A">
        <w:rPr>
          <w:rFonts w:ascii="Times New Roman" w:eastAsia="MS Mincho" w:hAnsi="Times New Roman" w:cs="Times New Roman"/>
          <w:color w:val="000000" w:themeColor="text1"/>
          <w:sz w:val="28"/>
          <w:szCs w:val="28"/>
        </w:rPr>
        <w:t>;</w:t>
      </w:r>
    </w:p>
    <w:p w:rsidR="00B82ED3" w:rsidRPr="0038548A" w:rsidRDefault="00B82ED3" w:rsidP="00B82ED3">
      <w:pPr>
        <w:pStyle w:val="a4"/>
        <w:numPr>
          <w:ilvl w:val="0"/>
          <w:numId w:val="24"/>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контроль;</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Начальники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отделов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принимают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решения,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деятельностью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предприятия:</w:t>
      </w:r>
    </w:p>
    <w:p w:rsidR="00B82ED3" w:rsidRPr="0038548A" w:rsidRDefault="00B82ED3" w:rsidP="00B82ED3">
      <w:pPr>
        <w:pStyle w:val="a4"/>
        <w:numPr>
          <w:ilvl w:val="0"/>
          <w:numId w:val="25"/>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производительностью труда;</w:t>
      </w:r>
    </w:p>
    <w:p w:rsidR="00B82ED3" w:rsidRPr="0038548A" w:rsidRDefault="00B82ED3" w:rsidP="00B82ED3">
      <w:pPr>
        <w:pStyle w:val="a4"/>
        <w:numPr>
          <w:ilvl w:val="0"/>
          <w:numId w:val="25"/>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качеством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работы;</w:t>
      </w:r>
    </w:p>
    <w:p w:rsidR="00B82ED3" w:rsidRPr="0038548A" w:rsidRDefault="00B82ED3" w:rsidP="00B82ED3">
      <w:pPr>
        <w:pStyle w:val="a4"/>
        <w:numPr>
          <w:ilvl w:val="0"/>
          <w:numId w:val="25"/>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издержками производства;</w:t>
      </w:r>
    </w:p>
    <w:p w:rsidR="00B82ED3" w:rsidRPr="0038548A" w:rsidRDefault="00B82ED3" w:rsidP="00B82ED3">
      <w:pPr>
        <w:pStyle w:val="a4"/>
        <w:numPr>
          <w:ilvl w:val="0"/>
          <w:numId w:val="25"/>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прибылью;</w:t>
      </w:r>
    </w:p>
    <w:p w:rsidR="00B82ED3" w:rsidRPr="0038548A" w:rsidRDefault="00B82ED3" w:rsidP="00B82ED3">
      <w:pPr>
        <w:pStyle w:val="a4"/>
        <w:numPr>
          <w:ilvl w:val="0"/>
          <w:numId w:val="25"/>
        </w:numPr>
        <w:spacing w:after="0" w:line="360" w:lineRule="auto"/>
        <w:ind w:left="0" w:firstLine="709"/>
        <w:jc w:val="both"/>
        <w:rPr>
          <w:rFonts w:ascii="Times New Roman" w:eastAsia="MS Mincho" w:hAnsi="Times New Roman" w:cs="Times New Roman"/>
          <w:color w:val="000000" w:themeColor="text1"/>
          <w:sz w:val="28"/>
          <w:szCs w:val="20"/>
        </w:rPr>
      </w:pPr>
      <w:r w:rsidRPr="0038548A">
        <w:rPr>
          <w:rFonts w:ascii="Times New Roman" w:eastAsia="MS Mincho" w:hAnsi="Times New Roman" w:cs="Times New Roman"/>
          <w:color w:val="000000" w:themeColor="text1"/>
          <w:sz w:val="28"/>
          <w:szCs w:val="28"/>
        </w:rPr>
        <w:t>текучестью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кадров.</w:t>
      </w:r>
    </w:p>
    <w:p w:rsidR="00B82ED3" w:rsidRPr="0038548A" w:rsidRDefault="00B82ED3" w:rsidP="00B82ED3">
      <w:pPr>
        <w:spacing w:after="0" w:line="360" w:lineRule="auto"/>
        <w:ind w:firstLine="709"/>
        <w:jc w:val="both"/>
        <w:rPr>
          <w:rFonts w:ascii="Times New Roman" w:eastAsia="MS Mincho" w:hAnsi="Times New Roman" w:cs="Times New Roman"/>
          <w:color w:val="000000" w:themeColor="text1"/>
          <w:sz w:val="28"/>
          <w:szCs w:val="20"/>
        </w:rPr>
      </w:pPr>
      <w:proofErr w:type="gramStart"/>
      <w:r w:rsidRPr="0038548A">
        <w:rPr>
          <w:rFonts w:ascii="Times New Roman" w:eastAsia="MS Mincho" w:hAnsi="Times New Roman" w:cs="Times New Roman"/>
          <w:color w:val="000000" w:themeColor="text1"/>
          <w:sz w:val="28"/>
          <w:szCs w:val="28"/>
        </w:rPr>
        <w:lastRenderedPageBreak/>
        <w:t>Исполнительный уровень</w:t>
      </w:r>
      <w:proofErr w:type="gramEnd"/>
      <w:r w:rsidRPr="0038548A">
        <w:rPr>
          <w:rFonts w:ascii="Times New Roman" w:eastAsia="MS Mincho" w:hAnsi="Times New Roman" w:cs="Times New Roman"/>
          <w:color w:val="000000" w:themeColor="text1"/>
          <w:sz w:val="28"/>
          <w:szCs w:val="28"/>
        </w:rPr>
        <w:t xml:space="preserve"> принимает</w:t>
      </w:r>
      <w:r w:rsidR="00BE0DB9" w:rsidRPr="0038548A">
        <w:rPr>
          <w:rFonts w:ascii="Times New Roman" w:hAnsi="Times New Roman"/>
          <w:noProof/>
          <w:color w:val="000000" w:themeColor="text1"/>
          <w:spacing w:val="-200"/>
          <w:sz w:val="28"/>
          <w:szCs w:val="28"/>
          <w:vertAlign w:val="subscript"/>
        </w:rPr>
        <w:t xml:space="preserve"> </w:t>
      </w:r>
      <w:r w:rsidR="000B6366"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решения, связанные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 выполнением задач.</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eastAsia="MS Mincho"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сегодняшний день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такой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стиль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управления 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обеспечить полноценное функционирование</w:t>
      </w:r>
      <w:r w:rsidR="00BE0DB9" w:rsidRPr="0038548A">
        <w:rPr>
          <w:rFonts w:ascii="Times New Roman" w:hAnsi="Times New Roman"/>
          <w:noProof/>
          <w:color w:val="000000" w:themeColor="text1"/>
          <w:spacing w:val="-200"/>
          <w:sz w:val="28"/>
          <w:szCs w:val="28"/>
          <w:vertAlign w:val="subscript"/>
        </w:rPr>
        <w:t xml:space="preserve"> </w:t>
      </w:r>
      <w:r w:rsidR="000B6366"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фирмы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положительные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результаты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eastAsia="MS Mincho" w:hAnsi="Times New Roman" w:cs="Times New Roman"/>
          <w:color w:val="000000" w:themeColor="text1"/>
          <w:sz w:val="28"/>
          <w:szCs w:val="28"/>
        </w:rPr>
        <w:t>работе.</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Высшим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органом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управления предприятием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является генеральный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директор.</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обязанности генерального директора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входят: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sym w:font="Symbol" w:char="F0B7"/>
      </w:r>
      <w:r w:rsidRPr="0038548A">
        <w:rPr>
          <w:rFonts w:ascii="Times New Roman" w:hAnsi="Times New Roman" w:cs="Times New Roman"/>
          <w:color w:val="000000" w:themeColor="text1"/>
          <w:sz w:val="28"/>
          <w:szCs w:val="28"/>
          <w:lang w:eastAsia="ru-RU"/>
        </w:rPr>
        <w:t xml:space="preserve"> оперативное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управление предприятием;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sym w:font="Symbol" w:char="F0B7"/>
      </w:r>
      <w:r w:rsidRPr="0038548A">
        <w:rPr>
          <w:rFonts w:ascii="Times New Roman" w:hAnsi="Times New Roman" w:cs="Times New Roman"/>
          <w:color w:val="000000" w:themeColor="text1"/>
          <w:sz w:val="28"/>
          <w:szCs w:val="28"/>
          <w:lang w:eastAsia="ru-RU"/>
        </w:rPr>
        <w:t xml:space="preserve"> осуществление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текущей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финансовой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хозяйственной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управлению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предприятием;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sym w:font="Symbol" w:char="F0B7"/>
      </w:r>
      <w:r w:rsidRPr="0038548A">
        <w:rPr>
          <w:rFonts w:ascii="Times New Roman" w:hAnsi="Times New Roman" w:cs="Times New Roman"/>
          <w:color w:val="000000" w:themeColor="text1"/>
          <w:sz w:val="28"/>
          <w:szCs w:val="28"/>
          <w:lang w:eastAsia="ru-RU"/>
        </w:rPr>
        <w:t xml:space="preserve"> наем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увольнение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работников;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sym w:font="Symbol" w:char="F0B7"/>
      </w:r>
      <w:r w:rsidRPr="0038548A">
        <w:rPr>
          <w:rFonts w:ascii="Times New Roman" w:hAnsi="Times New Roman" w:cs="Times New Roman"/>
          <w:color w:val="000000" w:themeColor="text1"/>
          <w:sz w:val="28"/>
          <w:szCs w:val="28"/>
          <w:lang w:eastAsia="ru-RU"/>
        </w:rPr>
        <w:t xml:space="preserve"> заключение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всех видов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договоров;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rPr>
        <w:t>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имеет линейно-функциональную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организационную структуру.</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noProof/>
          <w:color w:val="000000" w:themeColor="text1"/>
          <w:sz w:val="28"/>
          <w:szCs w:val="28"/>
          <w:lang w:eastAsia="ru-RU"/>
        </w:rPr>
        <w:drawing>
          <wp:inline distT="0" distB="0" distL="0" distR="0" wp14:anchorId="2CD918A1" wp14:editId="1F92928F">
            <wp:extent cx="5539903" cy="3952875"/>
            <wp:effectExtent l="19050" t="0" r="3647"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srcRect/>
                    <a:stretch>
                      <a:fillRect/>
                    </a:stretch>
                  </pic:blipFill>
                  <pic:spPr bwMode="auto">
                    <a:xfrm>
                      <a:off x="0" y="0"/>
                      <a:ext cx="5539903" cy="3952875"/>
                    </a:xfrm>
                    <a:prstGeom prst="rect">
                      <a:avLst/>
                    </a:prstGeom>
                    <a:noFill/>
                    <a:ln w="9525">
                      <a:noFill/>
                      <a:miter lim="800000"/>
                      <a:headEnd/>
                      <a:tailEnd/>
                    </a:ln>
                  </pic:spPr>
                </pic:pic>
              </a:graphicData>
            </a:graphic>
          </wp:inline>
        </w:drawing>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4"/>
          <w:shd w:val="clear" w:color="auto" w:fill="FFFFFF"/>
        </w:rPr>
      </w:pPr>
      <w:r w:rsidRPr="0038548A">
        <w:rPr>
          <w:rFonts w:ascii="Times New Roman" w:hAnsi="Times New Roman" w:cs="Times New Roman"/>
          <w:color w:val="000000" w:themeColor="text1"/>
          <w:sz w:val="28"/>
          <w:szCs w:val="24"/>
          <w:shd w:val="clear" w:color="auto" w:fill="FFFFFF"/>
        </w:rPr>
        <w:t>Рис.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4"/>
          <w:shd w:val="clear" w:color="auto" w:fill="FFFFFF"/>
        </w:rPr>
        <w:t>Линейно-функциональная организационная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4"/>
          <w:shd w:val="clear" w:color="auto" w:fill="FFFFFF"/>
        </w:rPr>
        <w:t>структура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Преимущества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линейно-функциональной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структуры управления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примере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ООО «</w:t>
      </w:r>
      <w:r w:rsidR="0038548A" w:rsidRPr="0038548A">
        <w:rPr>
          <w:rFonts w:ascii="Times New Roman" w:hAnsi="Times New Roman" w:cs="Times New Roman"/>
          <w:color w:val="000000" w:themeColor="text1"/>
          <w:sz w:val="28"/>
          <w:szCs w:val="28"/>
          <w:shd w:val="clear" w:color="auto" w:fill="FFFFFF"/>
        </w:rPr>
        <w:t>Близнецы</w:t>
      </w:r>
      <w:r w:rsidRPr="0038548A">
        <w:rPr>
          <w:rFonts w:ascii="Times New Roman" w:hAnsi="Times New Roman" w:cs="Times New Roman"/>
          <w:color w:val="000000" w:themeColor="text1"/>
          <w:sz w:val="28"/>
          <w:szCs w:val="28"/>
          <w:shd w:val="clear" w:color="auto" w:fill="FFFFFF"/>
        </w:rPr>
        <w:t>»:</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четкая система</w:t>
      </w:r>
      <w:r w:rsidR="00BE0DB9" w:rsidRPr="0038548A">
        <w:rPr>
          <w:noProof/>
          <w:color w:val="000000" w:themeColor="text1"/>
          <w:spacing w:val="-200"/>
          <w:vertAlign w:val="subscript"/>
        </w:rPr>
        <w:t xml:space="preserve"> </w:t>
      </w:r>
      <w:r w:rsidRPr="0038548A">
        <w:rPr>
          <w:color w:val="000000" w:themeColor="text1"/>
        </w:rPr>
        <w:t>взаимных связей</w:t>
      </w:r>
      <w:r w:rsidR="00BE0DB9" w:rsidRPr="0038548A">
        <w:rPr>
          <w:noProof/>
          <w:color w:val="000000" w:themeColor="text1"/>
          <w:spacing w:val="-200"/>
          <w:vertAlign w:val="subscript"/>
        </w:rPr>
        <w:t xml:space="preserve"> </w:t>
      </w:r>
      <w:r w:rsidRPr="0038548A">
        <w:rPr>
          <w:color w:val="000000" w:themeColor="text1"/>
        </w:rPr>
        <w:t>функций и</w:t>
      </w:r>
      <w:r w:rsidR="00BE0DB9" w:rsidRPr="0038548A">
        <w:rPr>
          <w:noProof/>
          <w:color w:val="000000" w:themeColor="text1"/>
          <w:spacing w:val="-200"/>
          <w:vertAlign w:val="subscript"/>
        </w:rPr>
        <w:t xml:space="preserve"> </w:t>
      </w:r>
      <w:r w:rsidRPr="0038548A">
        <w:rPr>
          <w:color w:val="000000" w:themeColor="text1"/>
        </w:rPr>
        <w:t>подразделений;</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четкая система</w:t>
      </w:r>
      <w:r w:rsidR="00BE0DB9" w:rsidRPr="0038548A">
        <w:rPr>
          <w:noProof/>
          <w:color w:val="000000" w:themeColor="text1"/>
          <w:spacing w:val="-200"/>
          <w:vertAlign w:val="subscript"/>
        </w:rPr>
        <w:t xml:space="preserve"> </w:t>
      </w:r>
      <w:r w:rsidRPr="0038548A">
        <w:rPr>
          <w:color w:val="000000" w:themeColor="text1"/>
        </w:rPr>
        <w:t>единоначалия –</w:t>
      </w:r>
      <w:r w:rsidR="00BE0DB9" w:rsidRPr="0038548A">
        <w:rPr>
          <w:noProof/>
          <w:color w:val="000000" w:themeColor="text1"/>
          <w:spacing w:val="-200"/>
          <w:vertAlign w:val="subscript"/>
        </w:rPr>
        <w:t xml:space="preserve"> </w:t>
      </w:r>
      <w:r w:rsidRPr="0038548A">
        <w:rPr>
          <w:color w:val="000000" w:themeColor="text1"/>
        </w:rPr>
        <w:t>один руководитель</w:t>
      </w:r>
      <w:r w:rsidR="00BE0DB9" w:rsidRPr="0038548A">
        <w:rPr>
          <w:noProof/>
          <w:color w:val="000000" w:themeColor="text1"/>
          <w:spacing w:val="-200"/>
          <w:vertAlign w:val="subscript"/>
        </w:rPr>
        <w:t xml:space="preserve"> </w:t>
      </w:r>
      <w:r w:rsidRPr="0038548A">
        <w:rPr>
          <w:color w:val="000000" w:themeColor="text1"/>
        </w:rPr>
        <w:t>сосредотачивает в</w:t>
      </w:r>
      <w:r w:rsidR="00BE0DB9" w:rsidRPr="0038548A">
        <w:rPr>
          <w:noProof/>
          <w:color w:val="000000" w:themeColor="text1"/>
          <w:spacing w:val="-200"/>
          <w:vertAlign w:val="subscript"/>
        </w:rPr>
        <w:t xml:space="preserve"> </w:t>
      </w:r>
      <w:r w:rsidRPr="0038548A">
        <w:rPr>
          <w:color w:val="000000" w:themeColor="text1"/>
        </w:rPr>
        <w:t>своих руках</w:t>
      </w:r>
      <w:r w:rsidR="00BE0DB9" w:rsidRPr="0038548A">
        <w:rPr>
          <w:noProof/>
          <w:color w:val="000000" w:themeColor="text1"/>
          <w:spacing w:val="-200"/>
          <w:vertAlign w:val="subscript"/>
        </w:rPr>
        <w:t xml:space="preserve"> </w:t>
      </w:r>
      <w:r w:rsidRPr="0038548A">
        <w:rPr>
          <w:color w:val="000000" w:themeColor="text1"/>
        </w:rPr>
        <w:t>руководство всей</w:t>
      </w:r>
      <w:r w:rsidR="00BE0DB9" w:rsidRPr="0038548A">
        <w:rPr>
          <w:noProof/>
          <w:color w:val="000000" w:themeColor="text1"/>
          <w:spacing w:val="-200"/>
          <w:vertAlign w:val="subscript"/>
        </w:rPr>
        <w:t xml:space="preserve"> </w:t>
      </w:r>
      <w:r w:rsidRPr="0038548A">
        <w:rPr>
          <w:color w:val="000000" w:themeColor="text1"/>
        </w:rPr>
        <w:t>совокупностью процессов,</w:t>
      </w:r>
      <w:r w:rsidR="00BE0DB9" w:rsidRPr="0038548A">
        <w:rPr>
          <w:noProof/>
          <w:color w:val="000000" w:themeColor="text1"/>
          <w:spacing w:val="-200"/>
          <w:vertAlign w:val="subscript"/>
        </w:rPr>
        <w:t xml:space="preserve"> </w:t>
      </w:r>
      <w:r w:rsidRPr="0038548A">
        <w:rPr>
          <w:color w:val="000000" w:themeColor="text1"/>
        </w:rPr>
        <w:t>имеющих общую</w:t>
      </w:r>
      <w:r w:rsidR="00BE0DB9" w:rsidRPr="0038548A">
        <w:rPr>
          <w:noProof/>
          <w:color w:val="000000" w:themeColor="text1"/>
          <w:spacing w:val="-200"/>
          <w:vertAlign w:val="subscript"/>
        </w:rPr>
        <w:t xml:space="preserve"> </w:t>
      </w:r>
      <w:r w:rsidRPr="0038548A">
        <w:rPr>
          <w:color w:val="000000" w:themeColor="text1"/>
        </w:rPr>
        <w:t>цель;</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ясно</w:t>
      </w:r>
      <w:r w:rsidR="00BE0DB9" w:rsidRPr="0038548A">
        <w:rPr>
          <w:noProof/>
          <w:color w:val="000000" w:themeColor="text1"/>
          <w:spacing w:val="-200"/>
          <w:vertAlign w:val="subscript"/>
        </w:rPr>
        <w:t xml:space="preserve"> </w:t>
      </w:r>
      <w:r w:rsidRPr="0038548A">
        <w:rPr>
          <w:color w:val="000000" w:themeColor="text1"/>
        </w:rPr>
        <w:t>выраженная</w:t>
      </w:r>
      <w:r w:rsidR="00BE0DB9" w:rsidRPr="0038548A">
        <w:rPr>
          <w:noProof/>
          <w:color w:val="000000" w:themeColor="text1"/>
          <w:spacing w:val="-200"/>
          <w:vertAlign w:val="subscript"/>
        </w:rPr>
        <w:t xml:space="preserve"> </w:t>
      </w:r>
      <w:r w:rsidRPr="0038548A">
        <w:rPr>
          <w:color w:val="000000" w:themeColor="text1"/>
        </w:rPr>
        <w:t>ответственность;</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быстрая реакция</w:t>
      </w:r>
      <w:r w:rsidR="00BE0DB9" w:rsidRPr="0038548A">
        <w:rPr>
          <w:noProof/>
          <w:color w:val="000000" w:themeColor="text1"/>
          <w:spacing w:val="-200"/>
          <w:vertAlign w:val="subscript"/>
        </w:rPr>
        <w:t xml:space="preserve"> </w:t>
      </w:r>
      <w:r w:rsidRPr="0038548A">
        <w:rPr>
          <w:color w:val="000000" w:themeColor="text1"/>
        </w:rPr>
        <w:t>исполнительных подразделений</w:t>
      </w:r>
      <w:r w:rsidR="00BE0DB9" w:rsidRPr="0038548A">
        <w:rPr>
          <w:noProof/>
          <w:color w:val="000000" w:themeColor="text1"/>
          <w:spacing w:val="-200"/>
          <w:vertAlign w:val="subscript"/>
        </w:rPr>
        <w:t xml:space="preserve"> </w:t>
      </w:r>
      <w:r w:rsidRPr="0038548A">
        <w:rPr>
          <w:color w:val="000000" w:themeColor="text1"/>
        </w:rPr>
        <w:t>на прямые</w:t>
      </w:r>
      <w:r w:rsidR="00BE0DB9" w:rsidRPr="0038548A">
        <w:rPr>
          <w:noProof/>
          <w:color w:val="000000" w:themeColor="text1"/>
          <w:spacing w:val="-200"/>
          <w:vertAlign w:val="subscript"/>
        </w:rPr>
        <w:t xml:space="preserve"> </w:t>
      </w:r>
      <w:r w:rsidRPr="0038548A">
        <w:rPr>
          <w:color w:val="000000" w:themeColor="text1"/>
        </w:rPr>
        <w:t>указания вышестоящих.</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согласованность</w:t>
      </w:r>
      <w:r w:rsidR="00BE0DB9" w:rsidRPr="0038548A">
        <w:rPr>
          <w:noProof/>
          <w:color w:val="000000" w:themeColor="text1"/>
          <w:spacing w:val="-200"/>
          <w:vertAlign w:val="subscript"/>
        </w:rPr>
        <w:t xml:space="preserve"> </w:t>
      </w:r>
      <w:r w:rsidRPr="0038548A">
        <w:rPr>
          <w:color w:val="000000" w:themeColor="text1"/>
        </w:rPr>
        <w:t>действий исполнителей;</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оперативность</w:t>
      </w:r>
      <w:r w:rsidR="00BE0DB9" w:rsidRPr="0038548A">
        <w:rPr>
          <w:noProof/>
          <w:color w:val="000000" w:themeColor="text1"/>
          <w:spacing w:val="-200"/>
          <w:vertAlign w:val="subscript"/>
        </w:rPr>
        <w:t xml:space="preserve"> </w:t>
      </w:r>
      <w:r w:rsidRPr="0038548A">
        <w:rPr>
          <w:color w:val="000000" w:themeColor="text1"/>
        </w:rPr>
        <w:t>в</w:t>
      </w:r>
      <w:r w:rsidR="00BE0DB9" w:rsidRPr="0038548A">
        <w:rPr>
          <w:noProof/>
          <w:color w:val="000000" w:themeColor="text1"/>
          <w:spacing w:val="-200"/>
          <w:vertAlign w:val="subscript"/>
        </w:rPr>
        <w:t xml:space="preserve"> </w:t>
      </w:r>
      <w:r w:rsidRPr="0038548A">
        <w:rPr>
          <w:color w:val="000000" w:themeColor="text1"/>
        </w:rPr>
        <w:t>принятии</w:t>
      </w:r>
      <w:r w:rsidR="00BE0DB9" w:rsidRPr="0038548A">
        <w:rPr>
          <w:noProof/>
          <w:color w:val="000000" w:themeColor="text1"/>
          <w:spacing w:val="-200"/>
          <w:vertAlign w:val="subscript"/>
        </w:rPr>
        <w:t xml:space="preserve"> </w:t>
      </w:r>
      <w:r w:rsidRPr="0038548A">
        <w:rPr>
          <w:color w:val="000000" w:themeColor="text1"/>
        </w:rPr>
        <w:t>решений;</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простота организационных</w:t>
      </w:r>
      <w:r w:rsidR="00BE0DB9" w:rsidRPr="0038548A">
        <w:rPr>
          <w:noProof/>
          <w:color w:val="000000" w:themeColor="text1"/>
          <w:spacing w:val="-200"/>
          <w:vertAlign w:val="subscript"/>
        </w:rPr>
        <w:t xml:space="preserve"> </w:t>
      </w:r>
      <w:r w:rsidRPr="0038548A">
        <w:rPr>
          <w:color w:val="000000" w:themeColor="text1"/>
        </w:rPr>
        <w:t>форм и</w:t>
      </w:r>
      <w:r w:rsidR="00BE0DB9" w:rsidRPr="0038548A">
        <w:rPr>
          <w:noProof/>
          <w:color w:val="000000" w:themeColor="text1"/>
          <w:spacing w:val="-200"/>
          <w:vertAlign w:val="subscript"/>
        </w:rPr>
        <w:t xml:space="preserve"> </w:t>
      </w:r>
      <w:r w:rsidRPr="0038548A">
        <w:rPr>
          <w:color w:val="000000" w:themeColor="text1"/>
        </w:rPr>
        <w:t>четкость</w:t>
      </w:r>
      <w:r w:rsidR="00BE0DB9" w:rsidRPr="0038548A">
        <w:rPr>
          <w:noProof/>
          <w:color w:val="000000" w:themeColor="text1"/>
          <w:spacing w:val="-200"/>
          <w:vertAlign w:val="subscript"/>
        </w:rPr>
        <w:t xml:space="preserve"> </w:t>
      </w:r>
      <w:r w:rsidRPr="0038548A">
        <w:rPr>
          <w:color w:val="000000" w:themeColor="text1"/>
        </w:rPr>
        <w:t>взаимосвязей;</w:t>
      </w:r>
    </w:p>
    <w:p w:rsidR="00B82ED3" w:rsidRPr="0038548A" w:rsidRDefault="00B82ED3" w:rsidP="00B82ED3">
      <w:pPr>
        <w:pStyle w:val="11"/>
        <w:widowControl w:val="0"/>
        <w:numPr>
          <w:ilvl w:val="0"/>
          <w:numId w:val="18"/>
        </w:numPr>
        <w:spacing w:line="360" w:lineRule="auto"/>
        <w:ind w:left="0" w:firstLine="709"/>
        <w:jc w:val="both"/>
        <w:rPr>
          <w:color w:val="000000" w:themeColor="text1"/>
        </w:rPr>
      </w:pPr>
      <w:r w:rsidRPr="0038548A">
        <w:rPr>
          <w:color w:val="000000" w:themeColor="text1"/>
        </w:rPr>
        <w:t>минимальные издержки</w:t>
      </w:r>
      <w:r w:rsidR="00BE0DB9" w:rsidRPr="0038548A">
        <w:rPr>
          <w:noProof/>
          <w:color w:val="000000" w:themeColor="text1"/>
          <w:spacing w:val="-200"/>
          <w:vertAlign w:val="subscript"/>
        </w:rPr>
        <w:t xml:space="preserve"> </w:t>
      </w:r>
      <w:r w:rsidRPr="0038548A">
        <w:rPr>
          <w:color w:val="000000" w:themeColor="text1"/>
        </w:rPr>
        <w:t>производства</w:t>
      </w:r>
      <w:r w:rsidR="00BE0DB9" w:rsidRPr="0038548A">
        <w:rPr>
          <w:noProof/>
          <w:color w:val="000000" w:themeColor="text1"/>
          <w:spacing w:val="-200"/>
          <w:vertAlign w:val="subscript"/>
        </w:rPr>
        <w:t xml:space="preserve"> </w:t>
      </w:r>
      <w:r w:rsidRPr="0038548A">
        <w:rPr>
          <w:color w:val="000000" w:themeColor="text1"/>
        </w:rPr>
        <w:t>и минимальная себестоимость</w:t>
      </w:r>
      <w:r w:rsidR="00BE0DB9" w:rsidRPr="0038548A">
        <w:rPr>
          <w:noProof/>
          <w:color w:val="000000" w:themeColor="text1"/>
          <w:spacing w:val="-200"/>
          <w:vertAlign w:val="subscript"/>
        </w:rPr>
        <w:t xml:space="preserve"> </w:t>
      </w:r>
      <w:r w:rsidR="00942D0D" w:rsidRPr="0038548A">
        <w:rPr>
          <w:color w:val="000000" w:themeColor="text1"/>
        </w:rPr>
        <w:t>услуги</w:t>
      </w:r>
      <w:r w:rsidRPr="0038548A">
        <w:rPr>
          <w:color w:val="000000" w:themeColor="text1"/>
        </w:rPr>
        <w:t>;</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color w:val="000000" w:themeColor="text1"/>
          <w:shd w:val="clear" w:color="auto" w:fill="FFFFFF"/>
        </w:rPr>
        <w:t>Линейная</w:t>
      </w:r>
      <w:r w:rsidR="00BE0DB9" w:rsidRPr="0038548A">
        <w:rPr>
          <w:noProof/>
          <w:color w:val="000000" w:themeColor="text1"/>
          <w:spacing w:val="-200"/>
          <w:vertAlign w:val="subscript"/>
        </w:rPr>
        <w:t xml:space="preserve"> </w:t>
      </w:r>
      <w:r w:rsidRPr="0038548A">
        <w:rPr>
          <w:color w:val="000000" w:themeColor="text1"/>
          <w:shd w:val="clear" w:color="auto" w:fill="FFFFFF"/>
        </w:rPr>
        <w:t>структура</w:t>
      </w:r>
      <w:r w:rsidR="00BE0DB9" w:rsidRPr="0038548A">
        <w:rPr>
          <w:noProof/>
          <w:color w:val="000000" w:themeColor="text1"/>
          <w:spacing w:val="-200"/>
          <w:vertAlign w:val="subscript"/>
        </w:rPr>
        <w:t xml:space="preserve"> </w:t>
      </w:r>
      <w:r w:rsidRPr="0038548A">
        <w:rPr>
          <w:color w:val="000000" w:themeColor="text1"/>
          <w:shd w:val="clear" w:color="auto" w:fill="FFFFFF"/>
        </w:rPr>
        <w:t>управления</w:t>
      </w:r>
      <w:r w:rsidR="00BE0DB9" w:rsidRPr="0038548A">
        <w:rPr>
          <w:noProof/>
          <w:color w:val="000000" w:themeColor="text1"/>
          <w:spacing w:val="-200"/>
          <w:vertAlign w:val="subscript"/>
        </w:rPr>
        <w:t xml:space="preserve"> </w:t>
      </w:r>
      <w:r w:rsidRPr="0038548A">
        <w:rPr>
          <w:color w:val="000000" w:themeColor="text1"/>
          <w:shd w:val="clear" w:color="auto" w:fill="FFFFFF"/>
        </w:rPr>
        <w:t>проста,</w:t>
      </w:r>
      <w:r w:rsidR="00BE0DB9" w:rsidRPr="0038548A">
        <w:rPr>
          <w:noProof/>
          <w:color w:val="000000" w:themeColor="text1"/>
          <w:spacing w:val="-200"/>
          <w:vertAlign w:val="subscript"/>
        </w:rPr>
        <w:t xml:space="preserve"> </w:t>
      </w:r>
      <w:r w:rsidRPr="0038548A">
        <w:rPr>
          <w:color w:val="000000" w:themeColor="text1"/>
          <w:shd w:val="clear" w:color="auto" w:fill="FFFFFF"/>
        </w:rPr>
        <w:t>ее</w:t>
      </w:r>
      <w:r w:rsidR="00BE0DB9" w:rsidRPr="0038548A">
        <w:rPr>
          <w:noProof/>
          <w:color w:val="000000" w:themeColor="text1"/>
          <w:spacing w:val="-200"/>
          <w:vertAlign w:val="subscript"/>
        </w:rPr>
        <w:t xml:space="preserve"> </w:t>
      </w:r>
      <w:r w:rsidRPr="0038548A">
        <w:rPr>
          <w:color w:val="000000" w:themeColor="text1"/>
          <w:shd w:val="clear" w:color="auto" w:fill="FFFFFF"/>
        </w:rPr>
        <w:t>легко</w:t>
      </w:r>
      <w:r w:rsidR="00BE0DB9" w:rsidRPr="0038548A">
        <w:rPr>
          <w:noProof/>
          <w:color w:val="000000" w:themeColor="text1"/>
          <w:spacing w:val="-200"/>
          <w:vertAlign w:val="subscript"/>
        </w:rPr>
        <w:t xml:space="preserve"> </w:t>
      </w:r>
      <w:r w:rsidRPr="0038548A">
        <w:rPr>
          <w:color w:val="000000" w:themeColor="text1"/>
          <w:shd w:val="clear" w:color="auto" w:fill="FFFFFF"/>
        </w:rPr>
        <w:t>понять.</w:t>
      </w:r>
      <w:r w:rsidR="00BE0DB9" w:rsidRPr="0038548A">
        <w:rPr>
          <w:noProof/>
          <w:color w:val="000000" w:themeColor="text1"/>
          <w:spacing w:val="-200"/>
          <w:vertAlign w:val="subscript"/>
        </w:rPr>
        <w:t xml:space="preserve"> </w:t>
      </w:r>
      <w:r w:rsidRPr="0038548A">
        <w:rPr>
          <w:color w:val="000000" w:themeColor="text1"/>
          <w:shd w:val="clear" w:color="auto" w:fill="FFFFFF"/>
        </w:rPr>
        <w:t>Ясно</w:t>
      </w:r>
      <w:r w:rsidR="00BE0DB9" w:rsidRPr="0038548A">
        <w:rPr>
          <w:noProof/>
          <w:color w:val="000000" w:themeColor="text1"/>
          <w:spacing w:val="-200"/>
          <w:vertAlign w:val="subscript"/>
        </w:rPr>
        <w:t xml:space="preserve"> </w:t>
      </w:r>
      <w:r w:rsidRPr="0038548A">
        <w:rPr>
          <w:color w:val="000000" w:themeColor="text1"/>
          <w:shd w:val="clear" w:color="auto" w:fill="FFFFFF"/>
        </w:rPr>
        <w:t>очерченные</w:t>
      </w:r>
      <w:r w:rsidR="00BE0DB9" w:rsidRPr="0038548A">
        <w:rPr>
          <w:noProof/>
          <w:color w:val="000000" w:themeColor="text1"/>
          <w:spacing w:val="-200"/>
          <w:vertAlign w:val="subscript"/>
        </w:rPr>
        <w:t xml:space="preserve"> </w:t>
      </w:r>
      <w:r w:rsidRPr="0038548A">
        <w:rPr>
          <w:color w:val="000000" w:themeColor="text1"/>
          <w:shd w:val="clear" w:color="auto" w:fill="FFFFFF"/>
        </w:rPr>
        <w:t>права</w:t>
      </w:r>
      <w:r w:rsidR="00BE0DB9" w:rsidRPr="0038548A">
        <w:rPr>
          <w:noProof/>
          <w:color w:val="000000" w:themeColor="text1"/>
          <w:spacing w:val="-200"/>
          <w:vertAlign w:val="subscript"/>
        </w:rPr>
        <w:t xml:space="preserve"> </w:t>
      </w:r>
      <w:r w:rsidRPr="0038548A">
        <w:rPr>
          <w:color w:val="000000" w:themeColor="text1"/>
          <w:shd w:val="clear" w:color="auto" w:fill="FFFFFF"/>
        </w:rPr>
        <w:t>и</w:t>
      </w:r>
      <w:r w:rsidR="00BE0DB9" w:rsidRPr="0038548A">
        <w:rPr>
          <w:noProof/>
          <w:color w:val="000000" w:themeColor="text1"/>
          <w:spacing w:val="-200"/>
          <w:vertAlign w:val="subscript"/>
        </w:rPr>
        <w:t xml:space="preserve"> </w:t>
      </w:r>
      <w:r w:rsidRPr="0038548A">
        <w:rPr>
          <w:color w:val="000000" w:themeColor="text1"/>
          <w:shd w:val="clear" w:color="auto" w:fill="FFFFFF"/>
        </w:rPr>
        <w:t>обязанности</w:t>
      </w:r>
      <w:r w:rsidR="00BE0DB9" w:rsidRPr="0038548A">
        <w:rPr>
          <w:noProof/>
          <w:color w:val="000000" w:themeColor="text1"/>
          <w:spacing w:val="-200"/>
          <w:vertAlign w:val="subscript"/>
        </w:rPr>
        <w:t xml:space="preserve"> </w:t>
      </w:r>
      <w:r w:rsidRPr="0038548A">
        <w:rPr>
          <w:color w:val="000000" w:themeColor="text1"/>
          <w:shd w:val="clear" w:color="auto" w:fill="FFFFFF"/>
        </w:rPr>
        <w:t>всех</w:t>
      </w:r>
      <w:r w:rsidR="00BE0DB9" w:rsidRPr="0038548A">
        <w:rPr>
          <w:noProof/>
          <w:color w:val="000000" w:themeColor="text1"/>
          <w:spacing w:val="-200"/>
          <w:vertAlign w:val="subscript"/>
        </w:rPr>
        <w:t xml:space="preserve"> </w:t>
      </w:r>
      <w:r w:rsidRPr="0038548A">
        <w:rPr>
          <w:color w:val="000000" w:themeColor="text1"/>
          <w:shd w:val="clear" w:color="auto" w:fill="FFFFFF"/>
        </w:rPr>
        <w:t>ее</w:t>
      </w:r>
      <w:r w:rsidR="00BE0DB9" w:rsidRPr="0038548A">
        <w:rPr>
          <w:noProof/>
          <w:color w:val="000000" w:themeColor="text1"/>
          <w:spacing w:val="-200"/>
          <w:vertAlign w:val="subscript"/>
        </w:rPr>
        <w:t xml:space="preserve"> </w:t>
      </w:r>
      <w:r w:rsidRPr="0038548A">
        <w:rPr>
          <w:color w:val="000000" w:themeColor="text1"/>
          <w:shd w:val="clear" w:color="auto" w:fill="FFFFFF"/>
        </w:rPr>
        <w:t>участников</w:t>
      </w:r>
      <w:r w:rsidR="00BE0DB9" w:rsidRPr="0038548A">
        <w:rPr>
          <w:noProof/>
          <w:color w:val="000000" w:themeColor="text1"/>
          <w:spacing w:val="-200"/>
          <w:vertAlign w:val="subscript"/>
        </w:rPr>
        <w:t xml:space="preserve"> </w:t>
      </w:r>
      <w:r w:rsidRPr="0038548A">
        <w:rPr>
          <w:color w:val="000000" w:themeColor="text1"/>
          <w:shd w:val="clear" w:color="auto" w:fill="FFFFFF"/>
        </w:rPr>
        <w:t>создают</w:t>
      </w:r>
      <w:r w:rsidR="00BE0DB9" w:rsidRPr="0038548A">
        <w:rPr>
          <w:noProof/>
          <w:color w:val="000000" w:themeColor="text1"/>
          <w:spacing w:val="-200"/>
          <w:vertAlign w:val="subscript"/>
        </w:rPr>
        <w:t xml:space="preserve"> </w:t>
      </w:r>
      <w:r w:rsidRPr="0038548A">
        <w:rPr>
          <w:color w:val="000000" w:themeColor="text1"/>
          <w:shd w:val="clear" w:color="auto" w:fill="FFFFFF"/>
        </w:rPr>
        <w:t>условия</w:t>
      </w:r>
      <w:r w:rsidR="00BE0DB9" w:rsidRPr="0038548A">
        <w:rPr>
          <w:noProof/>
          <w:color w:val="000000" w:themeColor="text1"/>
          <w:spacing w:val="-200"/>
          <w:vertAlign w:val="subscript"/>
        </w:rPr>
        <w:t xml:space="preserve"> </w:t>
      </w:r>
      <w:r w:rsidRPr="0038548A">
        <w:rPr>
          <w:color w:val="000000" w:themeColor="text1"/>
          <w:shd w:val="clear" w:color="auto" w:fill="FFFFFF"/>
        </w:rPr>
        <w:t>для</w:t>
      </w:r>
      <w:r w:rsidR="00BE0DB9" w:rsidRPr="0038548A">
        <w:rPr>
          <w:noProof/>
          <w:color w:val="000000" w:themeColor="text1"/>
          <w:spacing w:val="-200"/>
          <w:vertAlign w:val="subscript"/>
        </w:rPr>
        <w:t xml:space="preserve"> </w:t>
      </w:r>
      <w:r w:rsidRPr="0038548A">
        <w:rPr>
          <w:color w:val="000000" w:themeColor="text1"/>
          <w:shd w:val="clear" w:color="auto" w:fill="FFFFFF"/>
        </w:rPr>
        <w:t>оперативного</w:t>
      </w:r>
      <w:r w:rsidR="00BE0DB9" w:rsidRPr="0038548A">
        <w:rPr>
          <w:noProof/>
          <w:color w:val="000000" w:themeColor="text1"/>
          <w:spacing w:val="-200"/>
          <w:vertAlign w:val="subscript"/>
        </w:rPr>
        <w:t xml:space="preserve"> </w:t>
      </w:r>
      <w:r w:rsidRPr="0038548A">
        <w:rPr>
          <w:color w:val="000000" w:themeColor="text1"/>
          <w:shd w:val="clear" w:color="auto" w:fill="FFFFFF"/>
        </w:rPr>
        <w:t>принятия</w:t>
      </w:r>
      <w:r w:rsidR="00BE0DB9" w:rsidRPr="0038548A">
        <w:rPr>
          <w:noProof/>
          <w:color w:val="000000" w:themeColor="text1"/>
          <w:spacing w:val="-200"/>
          <w:vertAlign w:val="subscript"/>
        </w:rPr>
        <w:t xml:space="preserve"> </w:t>
      </w:r>
      <w:r w:rsidRPr="0038548A">
        <w:rPr>
          <w:color w:val="000000" w:themeColor="text1"/>
          <w:shd w:val="clear" w:color="auto" w:fill="FFFFFF"/>
        </w:rPr>
        <w:t>решений.</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color w:val="000000" w:themeColor="text1"/>
          <w:shd w:val="clear" w:color="auto" w:fill="FFFFFF"/>
        </w:rPr>
        <w:t>По</w:t>
      </w:r>
      <w:r w:rsidR="00BE0DB9" w:rsidRPr="0038548A">
        <w:rPr>
          <w:noProof/>
          <w:color w:val="000000" w:themeColor="text1"/>
          <w:spacing w:val="-200"/>
          <w:vertAlign w:val="subscript"/>
        </w:rPr>
        <w:t xml:space="preserve"> </w:t>
      </w:r>
      <w:r w:rsidRPr="0038548A">
        <w:rPr>
          <w:color w:val="000000" w:themeColor="text1"/>
          <w:shd w:val="clear" w:color="auto" w:fill="FFFFFF"/>
        </w:rPr>
        <w:t>мере</w:t>
      </w:r>
      <w:r w:rsidR="00BE0DB9" w:rsidRPr="0038548A">
        <w:rPr>
          <w:noProof/>
          <w:color w:val="000000" w:themeColor="text1"/>
          <w:spacing w:val="-200"/>
          <w:vertAlign w:val="subscript"/>
        </w:rPr>
        <w:t xml:space="preserve"> </w:t>
      </w:r>
      <w:r w:rsidRPr="0038548A">
        <w:rPr>
          <w:color w:val="000000" w:themeColor="text1"/>
          <w:shd w:val="clear" w:color="auto" w:fill="FFFFFF"/>
        </w:rPr>
        <w:t>роста</w:t>
      </w:r>
      <w:r w:rsidR="00BE0DB9" w:rsidRPr="0038548A">
        <w:rPr>
          <w:noProof/>
          <w:color w:val="000000" w:themeColor="text1"/>
          <w:spacing w:val="-200"/>
          <w:vertAlign w:val="subscript"/>
        </w:rPr>
        <w:t xml:space="preserve"> </w:t>
      </w:r>
      <w:r w:rsidRPr="0038548A">
        <w:rPr>
          <w:color w:val="000000" w:themeColor="text1"/>
          <w:shd w:val="clear" w:color="auto" w:fill="FFFFFF"/>
        </w:rPr>
        <w:t>фирмы,</w:t>
      </w:r>
      <w:r w:rsidR="00BE0DB9" w:rsidRPr="0038548A">
        <w:rPr>
          <w:noProof/>
          <w:color w:val="000000" w:themeColor="text1"/>
          <w:spacing w:val="-200"/>
          <w:vertAlign w:val="subscript"/>
        </w:rPr>
        <w:t xml:space="preserve"> </w:t>
      </w:r>
      <w:r w:rsidRPr="0038548A">
        <w:rPr>
          <w:color w:val="000000" w:themeColor="text1"/>
          <w:shd w:val="clear" w:color="auto" w:fill="FFFFFF"/>
        </w:rPr>
        <w:t>усложнения</w:t>
      </w:r>
      <w:r w:rsidR="00BE0DB9" w:rsidRPr="0038548A">
        <w:rPr>
          <w:noProof/>
          <w:color w:val="000000" w:themeColor="text1"/>
          <w:spacing w:val="-200"/>
          <w:vertAlign w:val="subscript"/>
        </w:rPr>
        <w:t xml:space="preserve"> </w:t>
      </w:r>
      <w:r w:rsidRPr="0038548A">
        <w:rPr>
          <w:color w:val="000000" w:themeColor="text1"/>
          <w:shd w:val="clear" w:color="auto" w:fill="FFFFFF"/>
        </w:rPr>
        <w:t>технологии,</w:t>
      </w:r>
      <w:r w:rsidR="00BE0DB9" w:rsidRPr="0038548A">
        <w:rPr>
          <w:noProof/>
          <w:color w:val="000000" w:themeColor="text1"/>
          <w:spacing w:val="-200"/>
          <w:vertAlign w:val="subscript"/>
        </w:rPr>
        <w:t xml:space="preserve"> </w:t>
      </w:r>
      <w:r w:rsidRPr="0038548A">
        <w:rPr>
          <w:color w:val="000000" w:themeColor="text1"/>
          <w:shd w:val="clear" w:color="auto" w:fill="FFFFFF"/>
        </w:rPr>
        <w:t>расширения</w:t>
      </w:r>
      <w:r w:rsidR="00BE0DB9" w:rsidRPr="0038548A">
        <w:rPr>
          <w:noProof/>
          <w:color w:val="000000" w:themeColor="text1"/>
          <w:spacing w:val="-200"/>
          <w:vertAlign w:val="subscript"/>
        </w:rPr>
        <w:t xml:space="preserve"> </w:t>
      </w:r>
      <w:r w:rsidRPr="0038548A">
        <w:rPr>
          <w:color w:val="000000" w:themeColor="text1"/>
          <w:shd w:val="clear" w:color="auto" w:fill="FFFFFF"/>
        </w:rPr>
        <w:t>номенклатуры</w:t>
      </w:r>
      <w:r w:rsidR="00BE0DB9" w:rsidRPr="0038548A">
        <w:rPr>
          <w:noProof/>
          <w:color w:val="000000" w:themeColor="text1"/>
          <w:spacing w:val="-200"/>
          <w:vertAlign w:val="subscript"/>
        </w:rPr>
        <w:t xml:space="preserve"> </w:t>
      </w:r>
      <w:r w:rsidR="00942D0D" w:rsidRPr="0038548A">
        <w:rPr>
          <w:color w:val="000000" w:themeColor="text1"/>
          <w:shd w:val="clear" w:color="auto" w:fill="FFFFFF"/>
        </w:rPr>
        <w:t>оказываемых услуг</w:t>
      </w:r>
      <w:r w:rsidR="00BE0DB9" w:rsidRPr="0038548A">
        <w:rPr>
          <w:noProof/>
          <w:color w:val="000000" w:themeColor="text1"/>
          <w:spacing w:val="-200"/>
          <w:vertAlign w:val="subscript"/>
        </w:rPr>
        <w:t xml:space="preserve"> </w:t>
      </w:r>
      <w:r w:rsidRPr="0038548A">
        <w:rPr>
          <w:color w:val="000000" w:themeColor="text1"/>
          <w:shd w:val="clear" w:color="auto" w:fill="FFFFFF"/>
        </w:rPr>
        <w:t>возникает</w:t>
      </w:r>
      <w:r w:rsidR="00BE0DB9" w:rsidRPr="0038548A">
        <w:rPr>
          <w:noProof/>
          <w:color w:val="000000" w:themeColor="text1"/>
          <w:spacing w:val="-200"/>
          <w:vertAlign w:val="subscript"/>
        </w:rPr>
        <w:t xml:space="preserve"> </w:t>
      </w:r>
      <w:r w:rsidRPr="0038548A">
        <w:rPr>
          <w:color w:val="000000" w:themeColor="text1"/>
          <w:shd w:val="clear" w:color="auto" w:fill="FFFFFF"/>
        </w:rPr>
        <w:t>необходимость</w:t>
      </w:r>
      <w:r w:rsidR="00BE0DB9" w:rsidRPr="0038548A">
        <w:rPr>
          <w:noProof/>
          <w:color w:val="000000" w:themeColor="text1"/>
          <w:spacing w:val="-200"/>
          <w:vertAlign w:val="subscript"/>
        </w:rPr>
        <w:t xml:space="preserve"> </w:t>
      </w:r>
      <w:r w:rsidRPr="0038548A">
        <w:rPr>
          <w:color w:val="000000" w:themeColor="text1"/>
          <w:shd w:val="clear" w:color="auto" w:fill="FFFFFF"/>
        </w:rPr>
        <w:t>в</w:t>
      </w:r>
      <w:r w:rsidR="00BE0DB9" w:rsidRPr="0038548A">
        <w:rPr>
          <w:noProof/>
          <w:color w:val="000000" w:themeColor="text1"/>
          <w:spacing w:val="-200"/>
          <w:vertAlign w:val="subscript"/>
        </w:rPr>
        <w:t xml:space="preserve"> </w:t>
      </w:r>
      <w:r w:rsidRPr="0038548A">
        <w:rPr>
          <w:color w:val="000000" w:themeColor="text1"/>
          <w:shd w:val="clear" w:color="auto" w:fill="FFFFFF"/>
        </w:rPr>
        <w:t>создании</w:t>
      </w:r>
      <w:r w:rsidR="00BE0DB9" w:rsidRPr="0038548A">
        <w:rPr>
          <w:noProof/>
          <w:color w:val="000000" w:themeColor="text1"/>
          <w:spacing w:val="-200"/>
          <w:vertAlign w:val="subscript"/>
        </w:rPr>
        <w:t xml:space="preserve"> </w:t>
      </w:r>
      <w:r w:rsidRPr="0038548A">
        <w:rPr>
          <w:color w:val="000000" w:themeColor="text1"/>
          <w:shd w:val="clear" w:color="auto" w:fill="FFFFFF"/>
        </w:rPr>
        <w:t>в</w:t>
      </w:r>
      <w:r w:rsidR="00BE0DB9" w:rsidRPr="0038548A">
        <w:rPr>
          <w:noProof/>
          <w:color w:val="000000" w:themeColor="text1"/>
          <w:spacing w:val="-200"/>
          <w:vertAlign w:val="subscript"/>
        </w:rPr>
        <w:t xml:space="preserve"> </w:t>
      </w:r>
      <w:r w:rsidRPr="0038548A">
        <w:rPr>
          <w:color w:val="000000" w:themeColor="text1"/>
          <w:shd w:val="clear" w:color="auto" w:fill="FFFFFF"/>
        </w:rPr>
        <w:t>структуре предприятия дополнительных</w:t>
      </w:r>
      <w:r w:rsidR="00BE0DB9" w:rsidRPr="0038548A">
        <w:rPr>
          <w:noProof/>
          <w:color w:val="000000" w:themeColor="text1"/>
          <w:spacing w:val="-200"/>
          <w:vertAlign w:val="subscript"/>
        </w:rPr>
        <w:t xml:space="preserve"> </w:t>
      </w:r>
      <w:r w:rsidRPr="0038548A">
        <w:rPr>
          <w:color w:val="000000" w:themeColor="text1"/>
          <w:shd w:val="clear" w:color="auto" w:fill="FFFFFF"/>
        </w:rPr>
        <w:t>функциональных подразделений,</w:t>
      </w:r>
      <w:r w:rsidR="00BE0DB9" w:rsidRPr="0038548A">
        <w:rPr>
          <w:noProof/>
          <w:color w:val="000000" w:themeColor="text1"/>
          <w:spacing w:val="-200"/>
          <w:vertAlign w:val="subscript"/>
        </w:rPr>
        <w:t xml:space="preserve"> </w:t>
      </w:r>
      <w:r w:rsidRPr="0038548A">
        <w:rPr>
          <w:color w:val="000000" w:themeColor="text1"/>
          <w:shd w:val="clear" w:color="auto" w:fill="FFFFFF"/>
        </w:rPr>
        <w:t>решающих общие</w:t>
      </w:r>
      <w:r w:rsidR="00BE0DB9" w:rsidRPr="0038548A">
        <w:rPr>
          <w:noProof/>
          <w:color w:val="000000" w:themeColor="text1"/>
          <w:spacing w:val="-200"/>
          <w:vertAlign w:val="subscript"/>
        </w:rPr>
        <w:t xml:space="preserve"> </w:t>
      </w:r>
      <w:r w:rsidRPr="0038548A">
        <w:rPr>
          <w:color w:val="000000" w:themeColor="text1"/>
          <w:shd w:val="clear" w:color="auto" w:fill="FFFFFF"/>
        </w:rPr>
        <w:t>и функциональные</w:t>
      </w:r>
      <w:r w:rsidR="00BE0DB9" w:rsidRPr="0038548A">
        <w:rPr>
          <w:noProof/>
          <w:color w:val="000000" w:themeColor="text1"/>
          <w:spacing w:val="-200"/>
          <w:vertAlign w:val="subscript"/>
        </w:rPr>
        <w:t xml:space="preserve"> </w:t>
      </w:r>
      <w:r w:rsidRPr="0038548A">
        <w:rPr>
          <w:color w:val="000000" w:themeColor="text1"/>
          <w:shd w:val="clear" w:color="auto" w:fill="FFFFFF"/>
        </w:rPr>
        <w:t>задачи.</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color w:val="000000" w:themeColor="text1"/>
          <w:shd w:val="clear" w:color="auto" w:fill="FFFFFF"/>
        </w:rPr>
        <w:t>Линейную структуру</w:t>
      </w:r>
      <w:r w:rsidR="00BE0DB9" w:rsidRPr="0038548A">
        <w:rPr>
          <w:noProof/>
          <w:color w:val="000000" w:themeColor="text1"/>
          <w:spacing w:val="-200"/>
          <w:vertAlign w:val="subscript"/>
        </w:rPr>
        <w:t xml:space="preserve"> </w:t>
      </w:r>
      <w:r w:rsidRPr="0038548A">
        <w:rPr>
          <w:color w:val="000000" w:themeColor="text1"/>
          <w:shd w:val="clear" w:color="auto" w:fill="FFFFFF"/>
        </w:rPr>
        <w:t>управления используют</w:t>
      </w:r>
      <w:r w:rsidR="00BE0DB9" w:rsidRPr="0038548A">
        <w:rPr>
          <w:noProof/>
          <w:color w:val="000000" w:themeColor="text1"/>
          <w:spacing w:val="-200"/>
          <w:vertAlign w:val="subscript"/>
        </w:rPr>
        <w:t xml:space="preserve"> </w:t>
      </w:r>
      <w:r w:rsidRPr="0038548A">
        <w:rPr>
          <w:color w:val="000000" w:themeColor="text1"/>
          <w:shd w:val="clear" w:color="auto" w:fill="FFFFFF"/>
        </w:rPr>
        <w:t>мелкие и</w:t>
      </w:r>
      <w:r w:rsidR="00BE0DB9" w:rsidRPr="0038548A">
        <w:rPr>
          <w:noProof/>
          <w:color w:val="000000" w:themeColor="text1"/>
          <w:spacing w:val="-200"/>
          <w:vertAlign w:val="subscript"/>
        </w:rPr>
        <w:t xml:space="preserve"> </w:t>
      </w:r>
      <w:r w:rsidRPr="0038548A">
        <w:rPr>
          <w:color w:val="000000" w:themeColor="text1"/>
          <w:shd w:val="clear" w:color="auto" w:fill="FFFFFF"/>
        </w:rPr>
        <w:t>средние фирмы,</w:t>
      </w:r>
      <w:r w:rsidR="00BE0DB9" w:rsidRPr="0038548A">
        <w:rPr>
          <w:noProof/>
          <w:color w:val="000000" w:themeColor="text1"/>
          <w:spacing w:val="-200"/>
          <w:vertAlign w:val="subscript"/>
        </w:rPr>
        <w:t xml:space="preserve"> </w:t>
      </w:r>
      <w:r w:rsidRPr="0038548A">
        <w:rPr>
          <w:color w:val="000000" w:themeColor="text1"/>
          <w:shd w:val="clear" w:color="auto" w:fill="FFFFFF"/>
        </w:rPr>
        <w:t>осуществляющие несложное</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производство. ООО</w:t>
      </w:r>
      <w:r w:rsidR="00BE0DB9" w:rsidRPr="0038548A">
        <w:rPr>
          <w:noProof/>
          <w:color w:val="000000" w:themeColor="text1"/>
          <w:spacing w:val="-200"/>
          <w:vertAlign w:val="subscript"/>
        </w:rPr>
        <w:t xml:space="preserve"> </w:t>
      </w:r>
      <w:r w:rsidRPr="0038548A">
        <w:rPr>
          <w:color w:val="000000" w:themeColor="text1"/>
          <w:shd w:val="clear" w:color="auto" w:fill="FFFFFF"/>
        </w:rPr>
        <w:t>«</w:t>
      </w:r>
      <w:r w:rsidR="0038548A" w:rsidRPr="0038548A">
        <w:rPr>
          <w:color w:val="000000" w:themeColor="text1"/>
          <w:shd w:val="clear" w:color="auto" w:fill="FFFFFF"/>
        </w:rPr>
        <w:t>Близнецы</w:t>
      </w:r>
      <w:r w:rsidRPr="0038548A">
        <w:rPr>
          <w:color w:val="000000" w:themeColor="text1"/>
          <w:shd w:val="clear" w:color="auto" w:fill="FFFFFF"/>
        </w:rPr>
        <w:t>»,</w:t>
      </w:r>
      <w:r w:rsidR="00BE0DB9" w:rsidRPr="0038548A">
        <w:rPr>
          <w:noProof/>
          <w:color w:val="000000" w:themeColor="text1"/>
          <w:spacing w:val="-200"/>
          <w:vertAlign w:val="subscript"/>
        </w:rPr>
        <w:t xml:space="preserve"> </w:t>
      </w:r>
      <w:r w:rsidRPr="0038548A">
        <w:rPr>
          <w:color w:val="000000" w:themeColor="text1"/>
          <w:shd w:val="clear" w:color="auto" w:fill="FFFFFF"/>
        </w:rPr>
        <w:t>можно отнести</w:t>
      </w:r>
      <w:r w:rsidR="00BE0DB9" w:rsidRPr="0038548A">
        <w:rPr>
          <w:noProof/>
          <w:color w:val="000000" w:themeColor="text1"/>
          <w:spacing w:val="-200"/>
          <w:vertAlign w:val="subscript"/>
        </w:rPr>
        <w:t xml:space="preserve"> </w:t>
      </w:r>
      <w:r w:rsidRPr="0038548A">
        <w:rPr>
          <w:color w:val="000000" w:themeColor="text1"/>
          <w:shd w:val="clear" w:color="auto" w:fill="FFFFFF"/>
        </w:rPr>
        <w:t>к фирме</w:t>
      </w:r>
      <w:r w:rsidR="00BE0DB9" w:rsidRPr="0038548A">
        <w:rPr>
          <w:noProof/>
          <w:color w:val="000000" w:themeColor="text1"/>
          <w:spacing w:val="-200"/>
          <w:vertAlign w:val="subscript"/>
        </w:rPr>
        <w:t xml:space="preserve"> </w:t>
      </w:r>
      <w:r w:rsidRPr="0038548A">
        <w:rPr>
          <w:color w:val="000000" w:themeColor="text1"/>
          <w:shd w:val="clear" w:color="auto" w:fill="FFFFFF"/>
        </w:rPr>
        <w:t>средних</w:t>
      </w:r>
      <w:r w:rsidR="00BE0DB9" w:rsidRPr="0038548A">
        <w:rPr>
          <w:noProof/>
          <w:color w:val="000000" w:themeColor="text1"/>
          <w:spacing w:val="-200"/>
          <w:vertAlign w:val="subscript"/>
        </w:rPr>
        <w:t xml:space="preserve"> </w:t>
      </w:r>
      <w:r w:rsidRPr="0038548A">
        <w:rPr>
          <w:color w:val="000000" w:themeColor="text1"/>
          <w:shd w:val="clear" w:color="auto" w:fill="FFFFFF"/>
        </w:rPr>
        <w:t>масштабов. Возглавляет каждое</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производственное</w:t>
      </w:r>
      <w:r w:rsidR="00BE0DB9" w:rsidRPr="0038548A">
        <w:rPr>
          <w:noProof/>
          <w:color w:val="000000" w:themeColor="text1"/>
          <w:spacing w:val="-200"/>
          <w:vertAlign w:val="subscript"/>
        </w:rPr>
        <w:t xml:space="preserve"> </w:t>
      </w:r>
      <w:r w:rsidRPr="0038548A">
        <w:rPr>
          <w:color w:val="000000" w:themeColor="text1"/>
          <w:shd w:val="clear" w:color="auto" w:fill="FFFFFF"/>
        </w:rPr>
        <w:t>или управленческое</w:t>
      </w:r>
      <w:r w:rsidR="00BE0DB9" w:rsidRPr="0038548A">
        <w:rPr>
          <w:noProof/>
          <w:color w:val="000000" w:themeColor="text1"/>
          <w:spacing w:val="-200"/>
          <w:vertAlign w:val="subscript"/>
        </w:rPr>
        <w:t xml:space="preserve"> </w:t>
      </w:r>
      <w:r w:rsidRPr="0038548A">
        <w:rPr>
          <w:color w:val="000000" w:themeColor="text1"/>
          <w:shd w:val="clear" w:color="auto" w:fill="FFFFFF"/>
        </w:rPr>
        <w:t>подразделение руководитель,</w:t>
      </w:r>
      <w:r w:rsidR="00BE0DB9" w:rsidRPr="0038548A">
        <w:rPr>
          <w:noProof/>
          <w:color w:val="000000" w:themeColor="text1"/>
          <w:spacing w:val="-200"/>
          <w:vertAlign w:val="subscript"/>
        </w:rPr>
        <w:t xml:space="preserve"> </w:t>
      </w:r>
      <w:r w:rsidRPr="0038548A">
        <w:rPr>
          <w:color w:val="000000" w:themeColor="text1"/>
          <w:shd w:val="clear" w:color="auto" w:fill="FFFFFF"/>
        </w:rPr>
        <w:t>сосредоточивающий</w:t>
      </w:r>
      <w:r w:rsidR="00BE0DB9" w:rsidRPr="0038548A">
        <w:rPr>
          <w:noProof/>
          <w:color w:val="000000" w:themeColor="text1"/>
          <w:spacing w:val="-200"/>
          <w:vertAlign w:val="subscript"/>
        </w:rPr>
        <w:t xml:space="preserve"> </w:t>
      </w:r>
      <w:r w:rsidRPr="0038548A">
        <w:rPr>
          <w:color w:val="000000" w:themeColor="text1"/>
          <w:shd w:val="clear" w:color="auto" w:fill="FFFFFF"/>
        </w:rPr>
        <w:t>в своих руках</w:t>
      </w:r>
      <w:r w:rsidR="00BE0DB9" w:rsidRPr="0038548A">
        <w:rPr>
          <w:noProof/>
          <w:color w:val="000000" w:themeColor="text1"/>
          <w:spacing w:val="-200"/>
          <w:vertAlign w:val="subscript"/>
        </w:rPr>
        <w:t xml:space="preserve"> </w:t>
      </w:r>
      <w:r w:rsidRPr="0038548A">
        <w:rPr>
          <w:color w:val="000000" w:themeColor="text1"/>
          <w:shd w:val="clear" w:color="auto" w:fill="FFFFFF"/>
        </w:rPr>
        <w:t>все</w:t>
      </w:r>
      <w:r w:rsidR="00BE0DB9" w:rsidRPr="0038548A">
        <w:rPr>
          <w:noProof/>
          <w:color w:val="000000" w:themeColor="text1"/>
          <w:spacing w:val="-200"/>
          <w:vertAlign w:val="subscript"/>
        </w:rPr>
        <w:t xml:space="preserve"> </w:t>
      </w:r>
      <w:r w:rsidRPr="0038548A">
        <w:rPr>
          <w:color w:val="000000" w:themeColor="text1"/>
          <w:shd w:val="clear" w:color="auto" w:fill="FFFFFF"/>
        </w:rPr>
        <w:t>функции управления</w:t>
      </w:r>
      <w:r w:rsidR="00BE0DB9" w:rsidRPr="0038548A">
        <w:rPr>
          <w:noProof/>
          <w:color w:val="000000" w:themeColor="text1"/>
          <w:spacing w:val="-200"/>
          <w:vertAlign w:val="subscript"/>
        </w:rPr>
        <w:t xml:space="preserve"> </w:t>
      </w:r>
      <w:r w:rsidRPr="0038548A">
        <w:rPr>
          <w:color w:val="000000" w:themeColor="text1"/>
          <w:shd w:val="clear" w:color="auto" w:fill="FFFFFF"/>
        </w:rPr>
        <w:t>и полномочия</w:t>
      </w:r>
      <w:r w:rsidR="00BE0DB9" w:rsidRPr="0038548A">
        <w:rPr>
          <w:noProof/>
          <w:color w:val="000000" w:themeColor="text1"/>
          <w:spacing w:val="-200"/>
          <w:vertAlign w:val="subscript"/>
        </w:rPr>
        <w:t xml:space="preserve"> </w:t>
      </w:r>
      <w:r w:rsidRPr="0038548A">
        <w:rPr>
          <w:color w:val="000000" w:themeColor="text1"/>
          <w:shd w:val="clear" w:color="auto" w:fill="FFFFFF"/>
        </w:rPr>
        <w:t>по</w:t>
      </w:r>
      <w:r w:rsidR="00BE0DB9" w:rsidRPr="0038548A">
        <w:rPr>
          <w:noProof/>
          <w:color w:val="000000" w:themeColor="text1"/>
          <w:spacing w:val="-200"/>
          <w:vertAlign w:val="subscript"/>
        </w:rPr>
        <w:t xml:space="preserve"> </w:t>
      </w:r>
      <w:r w:rsidRPr="0038548A">
        <w:rPr>
          <w:color w:val="000000" w:themeColor="text1"/>
          <w:shd w:val="clear" w:color="auto" w:fill="FFFFFF"/>
        </w:rPr>
        <w:t>принятию решений. Четко</w:t>
      </w:r>
      <w:r w:rsidR="00BE0DB9" w:rsidRPr="0038548A">
        <w:rPr>
          <w:noProof/>
          <w:color w:val="000000" w:themeColor="text1"/>
          <w:spacing w:val="-200"/>
          <w:vertAlign w:val="subscript"/>
        </w:rPr>
        <w:t xml:space="preserve"> </w:t>
      </w:r>
      <w:r w:rsidRPr="0038548A">
        <w:rPr>
          <w:color w:val="000000" w:themeColor="text1"/>
          <w:shd w:val="clear" w:color="auto" w:fill="FFFFFF"/>
        </w:rPr>
        <w:t>выражен</w:t>
      </w:r>
      <w:r w:rsidR="00BE0DB9" w:rsidRPr="0038548A">
        <w:rPr>
          <w:noProof/>
          <w:color w:val="000000" w:themeColor="text1"/>
          <w:spacing w:val="-200"/>
          <w:vertAlign w:val="subscript"/>
        </w:rPr>
        <w:t xml:space="preserve"> </w:t>
      </w:r>
      <w:r w:rsidRPr="0038548A">
        <w:rPr>
          <w:color w:val="000000" w:themeColor="text1"/>
          <w:shd w:val="clear" w:color="auto" w:fill="FFFFFF"/>
        </w:rPr>
        <w:t>принцип единоначалия;</w:t>
      </w:r>
      <w:r w:rsidR="00BE0DB9" w:rsidRPr="0038548A">
        <w:rPr>
          <w:noProof/>
          <w:color w:val="000000" w:themeColor="text1"/>
          <w:spacing w:val="-200"/>
          <w:vertAlign w:val="subscript"/>
        </w:rPr>
        <w:t xml:space="preserve"> </w:t>
      </w:r>
      <w:r w:rsidRPr="0038548A">
        <w:rPr>
          <w:color w:val="000000" w:themeColor="text1"/>
          <w:shd w:val="clear" w:color="auto" w:fill="FFFFFF"/>
        </w:rPr>
        <w:t>высокая степень</w:t>
      </w:r>
      <w:r w:rsidR="00BE0DB9" w:rsidRPr="0038548A">
        <w:rPr>
          <w:noProof/>
          <w:color w:val="000000" w:themeColor="text1"/>
          <w:spacing w:val="-200"/>
          <w:vertAlign w:val="subscript"/>
        </w:rPr>
        <w:t xml:space="preserve"> </w:t>
      </w:r>
      <w:r w:rsidRPr="0038548A">
        <w:rPr>
          <w:color w:val="000000" w:themeColor="text1"/>
          <w:shd w:val="clear" w:color="auto" w:fill="FFFFFF"/>
        </w:rPr>
        <w:t>централизации</w:t>
      </w:r>
      <w:r w:rsidR="00BE0DB9" w:rsidRPr="0038548A">
        <w:rPr>
          <w:noProof/>
          <w:color w:val="000000" w:themeColor="text1"/>
          <w:spacing w:val="-200"/>
          <w:vertAlign w:val="subscript"/>
        </w:rPr>
        <w:t xml:space="preserve"> </w:t>
      </w:r>
      <w:r w:rsidRPr="0038548A">
        <w:rPr>
          <w:color w:val="000000" w:themeColor="text1"/>
          <w:shd w:val="clear" w:color="auto" w:fill="FFFFFF"/>
        </w:rPr>
        <w:t>в управлении; полномочия</w:t>
      </w:r>
      <w:r w:rsidR="00BE0DB9" w:rsidRPr="0038548A">
        <w:rPr>
          <w:noProof/>
          <w:color w:val="000000" w:themeColor="text1"/>
          <w:spacing w:val="-200"/>
          <w:vertAlign w:val="subscript"/>
        </w:rPr>
        <w:t xml:space="preserve"> </w:t>
      </w:r>
      <w:r w:rsidRPr="0038548A">
        <w:rPr>
          <w:color w:val="000000" w:themeColor="text1"/>
          <w:shd w:val="clear" w:color="auto" w:fill="FFFFFF"/>
        </w:rPr>
        <w:t>функциональных</w:t>
      </w:r>
      <w:r w:rsidR="00BE0DB9" w:rsidRPr="0038548A">
        <w:rPr>
          <w:noProof/>
          <w:color w:val="000000" w:themeColor="text1"/>
          <w:spacing w:val="-200"/>
          <w:vertAlign w:val="subscript"/>
        </w:rPr>
        <w:t xml:space="preserve"> </w:t>
      </w:r>
      <w:r w:rsidRPr="0038548A">
        <w:rPr>
          <w:color w:val="000000" w:themeColor="text1"/>
          <w:shd w:val="clear" w:color="auto" w:fill="FFFFFF"/>
        </w:rPr>
        <w:t>специалистов незначительны,</w:t>
      </w:r>
      <w:r w:rsidR="00BE0DB9" w:rsidRPr="0038548A">
        <w:rPr>
          <w:noProof/>
          <w:color w:val="000000" w:themeColor="text1"/>
          <w:spacing w:val="-200"/>
          <w:vertAlign w:val="subscript"/>
        </w:rPr>
        <w:t xml:space="preserve"> </w:t>
      </w:r>
      <w:r w:rsidRPr="0038548A">
        <w:rPr>
          <w:color w:val="000000" w:themeColor="text1"/>
          <w:shd w:val="clear" w:color="auto" w:fill="FFFFFF"/>
        </w:rPr>
        <w:t>носят</w:t>
      </w:r>
      <w:r w:rsidR="00BE0DB9" w:rsidRPr="0038548A">
        <w:rPr>
          <w:noProof/>
          <w:color w:val="000000" w:themeColor="text1"/>
          <w:spacing w:val="-200"/>
          <w:vertAlign w:val="subscript"/>
        </w:rPr>
        <w:t xml:space="preserve"> </w:t>
      </w:r>
      <w:r w:rsidRPr="0038548A">
        <w:rPr>
          <w:color w:val="000000" w:themeColor="text1"/>
          <w:shd w:val="clear" w:color="auto" w:fill="FFFFFF"/>
        </w:rPr>
        <w:t>рекомендательный характер.</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color w:val="000000" w:themeColor="text1"/>
          <w:shd w:val="clear" w:color="auto" w:fill="FFFFFF"/>
        </w:rPr>
        <w:t>Генеральный</w:t>
      </w:r>
      <w:r w:rsidR="00BE0DB9" w:rsidRPr="0038548A">
        <w:rPr>
          <w:noProof/>
          <w:color w:val="000000" w:themeColor="text1"/>
          <w:spacing w:val="-200"/>
          <w:vertAlign w:val="subscript"/>
        </w:rPr>
        <w:t xml:space="preserve"> </w:t>
      </w:r>
      <w:r w:rsidRPr="0038548A">
        <w:rPr>
          <w:color w:val="000000" w:themeColor="text1"/>
          <w:shd w:val="clear" w:color="auto" w:fill="FFFFFF"/>
        </w:rPr>
        <w:t>директор</w:t>
      </w:r>
      <w:r w:rsidR="004C782B" w:rsidRPr="0038548A">
        <w:rPr>
          <w:color w:val="000000" w:themeColor="text1"/>
          <w:shd w:val="clear" w:color="auto" w:fill="FFFFFF"/>
        </w:rPr>
        <w:t xml:space="preserve"> </w:t>
      </w:r>
      <w:r w:rsidRPr="0038548A">
        <w:rPr>
          <w:color w:val="000000" w:themeColor="text1"/>
          <w:shd w:val="clear" w:color="auto" w:fill="FFFFFF"/>
        </w:rPr>
        <w:t>это</w:t>
      </w:r>
      <w:r w:rsidR="00BE0DB9" w:rsidRPr="0038548A">
        <w:rPr>
          <w:noProof/>
          <w:color w:val="000000" w:themeColor="text1"/>
          <w:spacing w:val="-200"/>
          <w:vertAlign w:val="subscript"/>
        </w:rPr>
        <w:t xml:space="preserve"> </w:t>
      </w:r>
      <w:r w:rsidRPr="0038548A">
        <w:rPr>
          <w:color w:val="000000" w:themeColor="text1"/>
          <w:shd w:val="clear" w:color="auto" w:fill="FFFFFF"/>
        </w:rPr>
        <w:t>руководитель крупной</w:t>
      </w:r>
      <w:r w:rsidR="00BE0DB9" w:rsidRPr="0038548A">
        <w:rPr>
          <w:noProof/>
          <w:color w:val="000000" w:themeColor="text1"/>
          <w:spacing w:val="-200"/>
          <w:vertAlign w:val="subscript"/>
        </w:rPr>
        <w:t xml:space="preserve"> </w:t>
      </w:r>
      <w:r w:rsidRPr="0038548A">
        <w:rPr>
          <w:color w:val="000000" w:themeColor="text1"/>
          <w:shd w:val="clear" w:color="auto" w:fill="FFFFFF"/>
        </w:rPr>
        <w:t>многопрофильной</w:t>
      </w:r>
      <w:r w:rsidR="00BE0DB9" w:rsidRPr="0038548A">
        <w:rPr>
          <w:noProof/>
          <w:color w:val="000000" w:themeColor="text1"/>
          <w:spacing w:val="-200"/>
          <w:vertAlign w:val="subscript"/>
        </w:rPr>
        <w:t xml:space="preserve"> </w:t>
      </w:r>
      <w:r w:rsidRPr="0038548A">
        <w:rPr>
          <w:color w:val="000000" w:themeColor="text1"/>
          <w:shd w:val="clear" w:color="auto" w:fill="FFFFFF"/>
        </w:rPr>
        <w:lastRenderedPageBreak/>
        <w:t>государственной,</w:t>
      </w:r>
      <w:r w:rsidR="00BE0DB9" w:rsidRPr="0038548A">
        <w:rPr>
          <w:noProof/>
          <w:color w:val="000000" w:themeColor="text1"/>
          <w:spacing w:val="-200"/>
          <w:vertAlign w:val="subscript"/>
        </w:rPr>
        <w:t xml:space="preserve"> </w:t>
      </w:r>
      <w:r w:rsidRPr="0038548A">
        <w:rPr>
          <w:color w:val="000000" w:themeColor="text1"/>
          <w:shd w:val="clear" w:color="auto" w:fill="FFFFFF"/>
        </w:rPr>
        <w:t>коммерческой либо</w:t>
      </w:r>
      <w:r w:rsidR="00BE0DB9" w:rsidRPr="0038548A">
        <w:rPr>
          <w:noProof/>
          <w:color w:val="000000" w:themeColor="text1"/>
          <w:spacing w:val="-200"/>
          <w:vertAlign w:val="subscript"/>
        </w:rPr>
        <w:t xml:space="preserve"> </w:t>
      </w:r>
      <w:r w:rsidRPr="0038548A">
        <w:rPr>
          <w:color w:val="000000" w:themeColor="text1"/>
          <w:shd w:val="clear" w:color="auto" w:fill="FFFFFF"/>
        </w:rPr>
        <w:t>некоммерческой</w:t>
      </w:r>
      <w:r w:rsidR="00BE0DB9" w:rsidRPr="0038548A">
        <w:rPr>
          <w:noProof/>
          <w:color w:val="000000" w:themeColor="text1"/>
          <w:spacing w:val="-200"/>
          <w:vertAlign w:val="subscript"/>
        </w:rPr>
        <w:t xml:space="preserve"> </w:t>
      </w:r>
      <w:r w:rsidRPr="0038548A">
        <w:rPr>
          <w:color w:val="000000" w:themeColor="text1"/>
          <w:shd w:val="clear" w:color="auto" w:fill="FFFFFF"/>
        </w:rPr>
        <w:t>организации,</w:t>
      </w:r>
      <w:r w:rsidR="00BE0DB9" w:rsidRPr="0038548A">
        <w:rPr>
          <w:noProof/>
          <w:color w:val="000000" w:themeColor="text1"/>
          <w:spacing w:val="-200"/>
          <w:vertAlign w:val="subscript"/>
        </w:rPr>
        <w:t xml:space="preserve"> </w:t>
      </w:r>
      <w:r w:rsidRPr="0038548A">
        <w:rPr>
          <w:color w:val="000000" w:themeColor="text1"/>
          <w:shd w:val="clear" w:color="auto" w:fill="FFFFFF"/>
        </w:rPr>
        <w:t>заместители которого,</w:t>
      </w:r>
      <w:r w:rsidR="00BE0DB9" w:rsidRPr="0038548A">
        <w:rPr>
          <w:noProof/>
          <w:color w:val="000000" w:themeColor="text1"/>
          <w:spacing w:val="-200"/>
          <w:vertAlign w:val="subscript"/>
        </w:rPr>
        <w:t xml:space="preserve"> </w:t>
      </w:r>
      <w:r w:rsidRPr="0038548A">
        <w:rPr>
          <w:color w:val="000000" w:themeColor="text1"/>
          <w:shd w:val="clear" w:color="auto" w:fill="FFFFFF"/>
        </w:rPr>
        <w:t>возглавляющие</w:t>
      </w:r>
      <w:r w:rsidR="00BE0DB9" w:rsidRPr="0038548A">
        <w:rPr>
          <w:noProof/>
          <w:color w:val="000000" w:themeColor="text1"/>
          <w:spacing w:val="-200"/>
          <w:vertAlign w:val="subscript"/>
        </w:rPr>
        <w:t xml:space="preserve"> </w:t>
      </w:r>
      <w:r w:rsidRPr="0038548A">
        <w:rPr>
          <w:color w:val="000000" w:themeColor="text1"/>
          <w:shd w:val="clear" w:color="auto" w:fill="FFFFFF"/>
        </w:rPr>
        <w:t>отдельные</w:t>
      </w:r>
      <w:r w:rsidR="00BE0DB9" w:rsidRPr="0038548A">
        <w:rPr>
          <w:noProof/>
          <w:color w:val="000000" w:themeColor="text1"/>
          <w:spacing w:val="-200"/>
          <w:vertAlign w:val="subscript"/>
        </w:rPr>
        <w:t xml:space="preserve"> </w:t>
      </w:r>
      <w:r w:rsidRPr="0038548A">
        <w:rPr>
          <w:color w:val="000000" w:themeColor="text1"/>
          <w:shd w:val="clear" w:color="auto" w:fill="FFFFFF"/>
        </w:rPr>
        <w:t>подразделения или</w:t>
      </w:r>
      <w:r w:rsidR="00BE0DB9" w:rsidRPr="0038548A">
        <w:rPr>
          <w:noProof/>
          <w:color w:val="000000" w:themeColor="text1"/>
          <w:spacing w:val="-200"/>
          <w:vertAlign w:val="subscript"/>
        </w:rPr>
        <w:t xml:space="preserve"> </w:t>
      </w:r>
      <w:r w:rsidRPr="0038548A">
        <w:rPr>
          <w:color w:val="000000" w:themeColor="text1"/>
          <w:shd w:val="clear" w:color="auto" w:fill="FFFFFF"/>
        </w:rPr>
        <w:t>направления</w:t>
      </w:r>
      <w:r w:rsidR="00BE0DB9" w:rsidRPr="0038548A">
        <w:rPr>
          <w:noProof/>
          <w:color w:val="000000" w:themeColor="text1"/>
          <w:spacing w:val="-200"/>
          <w:vertAlign w:val="subscript"/>
        </w:rPr>
        <w:t xml:space="preserve"> </w:t>
      </w:r>
      <w:r w:rsidRPr="0038548A">
        <w:rPr>
          <w:color w:val="000000" w:themeColor="text1"/>
          <w:shd w:val="clear" w:color="auto" w:fill="FFFFFF"/>
        </w:rPr>
        <w:t>деятельности</w:t>
      </w:r>
      <w:r w:rsidR="00BE0DB9" w:rsidRPr="0038548A">
        <w:rPr>
          <w:noProof/>
          <w:color w:val="000000" w:themeColor="text1"/>
          <w:spacing w:val="-200"/>
          <w:vertAlign w:val="subscript"/>
        </w:rPr>
        <w:t xml:space="preserve"> </w:t>
      </w:r>
      <w:r w:rsidRPr="0038548A">
        <w:rPr>
          <w:color w:val="000000" w:themeColor="text1"/>
          <w:shd w:val="clear" w:color="auto" w:fill="FFFFFF"/>
        </w:rPr>
        <w:t>организации.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Отдел организации перевозок и экспедирования</w:t>
      </w:r>
      <w:r w:rsidR="00942D0D" w:rsidRPr="0038548A">
        <w:rPr>
          <w:rFonts w:ascii="Times New Roman" w:hAnsi="Times New Roman" w:cs="Times New Roman"/>
          <w:color w:val="000000" w:themeColor="text1"/>
          <w:sz w:val="28"/>
          <w:szCs w:val="28"/>
        </w:rPr>
        <w:t>-</w:t>
      </w:r>
      <w:r w:rsidRPr="0038548A">
        <w:rPr>
          <w:rFonts w:ascii="Times New Roman" w:hAnsi="Times New Roman" w:cs="Times New Roman"/>
          <w:color w:val="000000" w:themeColor="text1"/>
          <w:sz w:val="28"/>
          <w:szCs w:val="28"/>
        </w:rPr>
        <w:t>наиболее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важными функциями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являются:</w:t>
      </w:r>
      <w:r w:rsidR="00BE0DB9" w:rsidRPr="0038548A">
        <w:rPr>
          <w:rFonts w:ascii="Times New Roman" w:hAnsi="Times New Roman"/>
          <w:noProof/>
          <w:color w:val="000000" w:themeColor="text1"/>
          <w:spacing w:val="-200"/>
          <w:sz w:val="28"/>
          <w:szCs w:val="28"/>
          <w:vertAlign w:val="subscript"/>
        </w:rPr>
        <w:t xml:space="preserve"> </w:t>
      </w:r>
      <w:r w:rsidR="00942D0D" w:rsidRPr="0038548A">
        <w:rPr>
          <w:rFonts w:ascii="Times New Roman" w:hAnsi="Times New Roman"/>
          <w:noProof/>
          <w:color w:val="000000" w:themeColor="text1"/>
          <w:spacing w:val="-200"/>
          <w:sz w:val="28"/>
          <w:szCs w:val="28"/>
          <w:vertAlign w:val="subscript"/>
        </w:rPr>
        <w:t>человеческий фак</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ставок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конъюнктурных листов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заявкам отдела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клиентом.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Юридический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отдел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 подразделение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предприятия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занимающееся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соблюдением законности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оформления документов,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урегулированием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экономических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отношений, заключением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договоров, выставлением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претензий,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составлением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правовых документов,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подачей исков</w:t>
      </w:r>
    </w:p>
    <w:p w:rsidR="00B82ED3" w:rsidRPr="0038548A" w:rsidRDefault="00B82ED3" w:rsidP="00B82ED3">
      <w:pPr>
        <w:widowControl w:val="0"/>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Отдел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технической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поддержки: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обеспечение контроля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соответствия работы установленным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требованиям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гарантирует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соответствие потребителю;</w:t>
      </w:r>
    </w:p>
    <w:p w:rsidR="00B82ED3" w:rsidRPr="0038548A" w:rsidRDefault="00B82ED3" w:rsidP="00B82ED3">
      <w:pPr>
        <w:widowControl w:val="0"/>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Экономический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отдел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планирование,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прогнозирование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текущей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p>
    <w:p w:rsidR="00B82ED3" w:rsidRPr="0038548A" w:rsidRDefault="00B82ED3" w:rsidP="00B82ED3">
      <w:pPr>
        <w:widowControl w:val="0"/>
        <w:suppressAutoHyphen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Бухгалтерия: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обработка,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учёт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информации, текущие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платежи,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банку,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бухгалтерский учёт;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Характеристика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труда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персонала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предприятии</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color w:val="000000" w:themeColor="text1"/>
          <w:shd w:val="clear" w:color="auto" w:fill="FFFFFF"/>
        </w:rPr>
        <w:t>Ниже на</w:t>
      </w:r>
      <w:r w:rsidR="00BE0DB9" w:rsidRPr="0038548A">
        <w:rPr>
          <w:noProof/>
          <w:color w:val="000000" w:themeColor="text1"/>
          <w:spacing w:val="-200"/>
          <w:vertAlign w:val="subscript"/>
        </w:rPr>
        <w:t xml:space="preserve"> </w:t>
      </w:r>
      <w:r w:rsidRPr="0038548A">
        <w:rPr>
          <w:color w:val="000000" w:themeColor="text1"/>
          <w:shd w:val="clear" w:color="auto" w:fill="FFFFFF"/>
        </w:rPr>
        <w:t>диаграмме</w:t>
      </w:r>
      <w:r w:rsidR="00BE0DB9" w:rsidRPr="0038548A">
        <w:rPr>
          <w:noProof/>
          <w:color w:val="000000" w:themeColor="text1"/>
          <w:spacing w:val="-200"/>
          <w:vertAlign w:val="subscript"/>
        </w:rPr>
        <w:t xml:space="preserve"> </w:t>
      </w:r>
      <w:r w:rsidRPr="0038548A">
        <w:rPr>
          <w:color w:val="000000" w:themeColor="text1"/>
          <w:shd w:val="clear" w:color="auto" w:fill="FFFFFF"/>
        </w:rPr>
        <w:t>представлено</w:t>
      </w:r>
      <w:r w:rsidR="00BE0DB9" w:rsidRPr="0038548A">
        <w:rPr>
          <w:noProof/>
          <w:color w:val="000000" w:themeColor="text1"/>
          <w:spacing w:val="-200"/>
          <w:vertAlign w:val="subscript"/>
        </w:rPr>
        <w:t xml:space="preserve"> </w:t>
      </w:r>
      <w:r w:rsidRPr="0038548A">
        <w:rPr>
          <w:color w:val="000000" w:themeColor="text1"/>
          <w:shd w:val="clear" w:color="auto" w:fill="FFFFFF"/>
        </w:rPr>
        <w:t>сравнение персонала</w:t>
      </w:r>
      <w:r w:rsidR="00BE0DB9" w:rsidRPr="0038548A">
        <w:rPr>
          <w:noProof/>
          <w:color w:val="000000" w:themeColor="text1"/>
          <w:spacing w:val="-200"/>
          <w:vertAlign w:val="subscript"/>
        </w:rPr>
        <w:t xml:space="preserve"> </w:t>
      </w:r>
      <w:r w:rsidRPr="0038548A">
        <w:rPr>
          <w:color w:val="000000" w:themeColor="text1"/>
          <w:shd w:val="clear" w:color="auto" w:fill="FFFFFF"/>
        </w:rPr>
        <w:t>по</w:t>
      </w:r>
      <w:r w:rsidR="00BE0DB9" w:rsidRPr="0038548A">
        <w:rPr>
          <w:noProof/>
          <w:color w:val="000000" w:themeColor="text1"/>
          <w:spacing w:val="-200"/>
          <w:vertAlign w:val="subscript"/>
        </w:rPr>
        <w:t xml:space="preserve"> </w:t>
      </w:r>
      <w:r w:rsidRPr="0038548A">
        <w:rPr>
          <w:color w:val="000000" w:themeColor="text1"/>
          <w:shd w:val="clear" w:color="auto" w:fill="FFFFFF"/>
        </w:rPr>
        <w:t>возрасту</w:t>
      </w:r>
      <w:r w:rsidR="00BE0DB9" w:rsidRPr="0038548A">
        <w:rPr>
          <w:noProof/>
          <w:color w:val="000000" w:themeColor="text1"/>
          <w:spacing w:val="-200"/>
          <w:vertAlign w:val="subscript"/>
        </w:rPr>
        <w:t xml:space="preserve"> </w:t>
      </w:r>
      <w:r w:rsidRPr="0038548A">
        <w:rPr>
          <w:color w:val="000000" w:themeColor="text1"/>
          <w:shd w:val="clear" w:color="auto" w:fill="FFFFFF"/>
        </w:rPr>
        <w:t>и по</w:t>
      </w:r>
      <w:r w:rsidR="00BE0DB9" w:rsidRPr="0038548A">
        <w:rPr>
          <w:noProof/>
          <w:color w:val="000000" w:themeColor="text1"/>
          <w:spacing w:val="-200"/>
          <w:vertAlign w:val="subscript"/>
        </w:rPr>
        <w:t xml:space="preserve"> </w:t>
      </w:r>
      <w:r w:rsidRPr="0038548A">
        <w:rPr>
          <w:color w:val="000000" w:themeColor="text1"/>
          <w:shd w:val="clear" w:color="auto" w:fill="FFFFFF"/>
        </w:rPr>
        <w:t>стажу.</w:t>
      </w:r>
    </w:p>
    <w:p w:rsidR="00B82ED3" w:rsidRPr="0038548A" w:rsidRDefault="00B82ED3" w:rsidP="00B82ED3">
      <w:pPr>
        <w:pStyle w:val="11"/>
        <w:widowControl w:val="0"/>
        <w:spacing w:line="360" w:lineRule="auto"/>
        <w:ind w:left="0" w:firstLine="709"/>
        <w:jc w:val="both"/>
        <w:rPr>
          <w:color w:val="000000" w:themeColor="text1"/>
          <w:shd w:val="clear" w:color="auto" w:fill="FFFFFF"/>
        </w:rPr>
      </w:pP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rFonts w:eastAsia="Times New Roman"/>
          <w:noProof/>
          <w:color w:val="000000" w:themeColor="text1"/>
        </w:rPr>
        <w:drawing>
          <wp:inline distT="0" distB="0" distL="0" distR="0" wp14:anchorId="550D4905" wp14:editId="79B7332F">
            <wp:extent cx="3838755" cy="1247834"/>
            <wp:effectExtent l="0" t="0" r="9525" b="9525"/>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srcRect/>
                    <a:stretch>
                      <a:fillRect/>
                    </a:stretch>
                  </pic:blipFill>
                  <pic:spPr bwMode="auto">
                    <a:xfrm>
                      <a:off x="0" y="0"/>
                      <a:ext cx="3838575" cy="1247775"/>
                    </a:xfrm>
                    <a:prstGeom prst="rect">
                      <a:avLst/>
                    </a:prstGeom>
                    <a:noFill/>
                    <a:ln w="9525">
                      <a:noFill/>
                      <a:miter lim="800000"/>
                      <a:headEnd/>
                      <a:tailEnd/>
                    </a:ln>
                  </pic:spPr>
                </pic:pic>
              </a:graphicData>
            </a:graphic>
          </wp:inline>
        </w:drawing>
      </w:r>
    </w:p>
    <w:p w:rsidR="00B82ED3" w:rsidRPr="0038548A" w:rsidRDefault="00B82ED3" w:rsidP="00B82ED3">
      <w:pPr>
        <w:pStyle w:val="11"/>
        <w:widowControl w:val="0"/>
        <w:spacing w:line="360" w:lineRule="auto"/>
        <w:ind w:left="0" w:firstLine="709"/>
        <w:jc w:val="both"/>
        <w:rPr>
          <w:rFonts w:eastAsia="Times New Roman"/>
          <w:color w:val="000000" w:themeColor="text1"/>
          <w:szCs w:val="24"/>
        </w:rPr>
      </w:pPr>
      <w:r w:rsidRPr="0038548A">
        <w:rPr>
          <w:rFonts w:eastAsia="Times New Roman"/>
          <w:color w:val="000000" w:themeColor="text1"/>
          <w:szCs w:val="24"/>
        </w:rPr>
        <w:t>Рис.2. Сравнение</w:t>
      </w:r>
      <w:r w:rsidR="00BE0DB9" w:rsidRPr="0038548A">
        <w:rPr>
          <w:noProof/>
          <w:color w:val="000000" w:themeColor="text1"/>
          <w:spacing w:val="-200"/>
          <w:vertAlign w:val="subscript"/>
        </w:rPr>
        <w:t xml:space="preserve"> </w:t>
      </w:r>
      <w:r w:rsidRPr="0038548A">
        <w:rPr>
          <w:rFonts w:eastAsia="Times New Roman"/>
          <w:color w:val="000000" w:themeColor="text1"/>
          <w:szCs w:val="24"/>
        </w:rPr>
        <w:t>персонала</w:t>
      </w:r>
      <w:r w:rsidR="00BE0DB9" w:rsidRPr="0038548A">
        <w:rPr>
          <w:noProof/>
          <w:color w:val="000000" w:themeColor="text1"/>
          <w:spacing w:val="-200"/>
          <w:vertAlign w:val="subscript"/>
        </w:rPr>
        <w:t xml:space="preserve"> </w:t>
      </w:r>
      <w:r w:rsidRPr="0038548A">
        <w:rPr>
          <w:rFonts w:eastAsia="Times New Roman"/>
          <w:color w:val="000000" w:themeColor="text1"/>
          <w:szCs w:val="24"/>
        </w:rPr>
        <w:t>организации по</w:t>
      </w:r>
      <w:r w:rsidR="00BE0DB9" w:rsidRPr="0038548A">
        <w:rPr>
          <w:noProof/>
          <w:color w:val="000000" w:themeColor="text1"/>
          <w:spacing w:val="-200"/>
          <w:vertAlign w:val="subscript"/>
        </w:rPr>
        <w:t xml:space="preserve"> </w:t>
      </w:r>
      <w:r w:rsidRPr="0038548A">
        <w:rPr>
          <w:rFonts w:eastAsia="Times New Roman"/>
          <w:color w:val="000000" w:themeColor="text1"/>
          <w:szCs w:val="24"/>
        </w:rPr>
        <w:t>возрасту</w:t>
      </w:r>
    </w:p>
    <w:p w:rsidR="00B82ED3" w:rsidRPr="0038548A" w:rsidRDefault="00B82ED3" w:rsidP="00B82ED3">
      <w:pPr>
        <w:pStyle w:val="11"/>
        <w:widowControl w:val="0"/>
        <w:spacing w:line="360" w:lineRule="auto"/>
        <w:ind w:left="0" w:firstLine="709"/>
        <w:jc w:val="both"/>
        <w:rPr>
          <w:rFonts w:eastAsia="Times New Roman"/>
          <w:color w:val="000000" w:themeColor="text1"/>
        </w:rPr>
      </w:pPr>
    </w:p>
    <w:p w:rsidR="00B82ED3" w:rsidRPr="0038548A" w:rsidRDefault="00B82ED3" w:rsidP="00B82ED3">
      <w:pPr>
        <w:pStyle w:val="11"/>
        <w:widowControl w:val="0"/>
        <w:spacing w:line="360" w:lineRule="auto"/>
        <w:ind w:left="0" w:firstLine="709"/>
        <w:jc w:val="both"/>
        <w:rPr>
          <w:rFonts w:eastAsia="Times New Roman"/>
          <w:color w:val="000000" w:themeColor="text1"/>
        </w:rPr>
      </w:pPr>
      <w:r w:rsidRPr="0038548A">
        <w:rPr>
          <w:rFonts w:eastAsia="Times New Roman"/>
          <w:noProof/>
          <w:color w:val="000000" w:themeColor="text1"/>
        </w:rPr>
        <w:lastRenderedPageBreak/>
        <w:drawing>
          <wp:inline distT="0" distB="0" distL="0" distR="0" wp14:anchorId="04338146" wp14:editId="46F2FCD2">
            <wp:extent cx="4038600" cy="11620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srcRect/>
                    <a:stretch>
                      <a:fillRect/>
                    </a:stretch>
                  </pic:blipFill>
                  <pic:spPr bwMode="auto">
                    <a:xfrm>
                      <a:off x="0" y="0"/>
                      <a:ext cx="4038600" cy="1162050"/>
                    </a:xfrm>
                    <a:prstGeom prst="rect">
                      <a:avLst/>
                    </a:prstGeom>
                    <a:noFill/>
                    <a:ln w="9525">
                      <a:noFill/>
                      <a:miter lim="800000"/>
                      <a:headEnd/>
                      <a:tailEnd/>
                    </a:ln>
                  </pic:spPr>
                </pic:pic>
              </a:graphicData>
            </a:graphic>
          </wp:inline>
        </w:drawing>
      </w:r>
    </w:p>
    <w:p w:rsidR="00B82ED3" w:rsidRPr="0038548A" w:rsidRDefault="00B82ED3" w:rsidP="00B82ED3">
      <w:pPr>
        <w:pStyle w:val="11"/>
        <w:widowControl w:val="0"/>
        <w:spacing w:line="360" w:lineRule="auto"/>
        <w:ind w:left="0" w:firstLine="709"/>
        <w:jc w:val="both"/>
        <w:rPr>
          <w:rFonts w:eastAsia="Times New Roman"/>
          <w:color w:val="000000" w:themeColor="text1"/>
          <w:szCs w:val="24"/>
        </w:rPr>
      </w:pPr>
      <w:r w:rsidRPr="0038548A">
        <w:rPr>
          <w:rFonts w:eastAsia="Times New Roman"/>
          <w:color w:val="000000" w:themeColor="text1"/>
          <w:szCs w:val="24"/>
        </w:rPr>
        <w:t>Рис. 3. Сравнение</w:t>
      </w:r>
      <w:r w:rsidR="00BE0DB9" w:rsidRPr="0038548A">
        <w:rPr>
          <w:noProof/>
          <w:color w:val="000000" w:themeColor="text1"/>
          <w:spacing w:val="-200"/>
          <w:vertAlign w:val="subscript"/>
        </w:rPr>
        <w:t xml:space="preserve"> </w:t>
      </w:r>
      <w:r w:rsidRPr="0038548A">
        <w:rPr>
          <w:rFonts w:eastAsia="Times New Roman"/>
          <w:color w:val="000000" w:themeColor="text1"/>
          <w:szCs w:val="24"/>
        </w:rPr>
        <w:t>персонала организации</w:t>
      </w:r>
      <w:r w:rsidR="00BE0DB9" w:rsidRPr="0038548A">
        <w:rPr>
          <w:noProof/>
          <w:color w:val="000000" w:themeColor="text1"/>
          <w:spacing w:val="-200"/>
          <w:vertAlign w:val="subscript"/>
        </w:rPr>
        <w:t xml:space="preserve"> </w:t>
      </w:r>
      <w:r w:rsidRPr="0038548A">
        <w:rPr>
          <w:rFonts w:eastAsia="Times New Roman"/>
          <w:color w:val="000000" w:themeColor="text1"/>
          <w:szCs w:val="24"/>
        </w:rPr>
        <w:t>по</w:t>
      </w:r>
      <w:r w:rsidR="00BE0DB9" w:rsidRPr="0038548A">
        <w:rPr>
          <w:noProof/>
          <w:color w:val="000000" w:themeColor="text1"/>
          <w:spacing w:val="-200"/>
          <w:vertAlign w:val="subscript"/>
        </w:rPr>
        <w:t xml:space="preserve"> </w:t>
      </w:r>
      <w:r w:rsidRPr="0038548A">
        <w:rPr>
          <w:rFonts w:eastAsia="Times New Roman"/>
          <w:color w:val="000000" w:themeColor="text1"/>
          <w:szCs w:val="24"/>
        </w:rPr>
        <w:t>стажу</w:t>
      </w:r>
    </w:p>
    <w:p w:rsidR="00B82ED3" w:rsidRPr="0038548A" w:rsidRDefault="00B82ED3" w:rsidP="00B82ED3">
      <w:pPr>
        <w:pStyle w:val="11"/>
        <w:widowControl w:val="0"/>
        <w:spacing w:line="360" w:lineRule="auto"/>
        <w:ind w:left="0" w:firstLine="709"/>
        <w:jc w:val="both"/>
        <w:rPr>
          <w:rFonts w:eastAsia="Times New Roman"/>
          <w:color w:val="000000" w:themeColor="text1"/>
        </w:rPr>
      </w:pPr>
    </w:p>
    <w:p w:rsidR="00B82ED3" w:rsidRPr="0038548A" w:rsidRDefault="00B82ED3" w:rsidP="00B82ED3">
      <w:pPr>
        <w:pStyle w:val="11"/>
        <w:widowControl w:val="0"/>
        <w:spacing w:line="360" w:lineRule="auto"/>
        <w:ind w:left="0" w:firstLine="709"/>
        <w:jc w:val="both"/>
        <w:rPr>
          <w:color w:val="000000" w:themeColor="text1"/>
          <w:shd w:val="clear" w:color="auto" w:fill="FFFFFF"/>
        </w:rPr>
      </w:pPr>
      <w:r w:rsidRPr="0038548A">
        <w:rPr>
          <w:rFonts w:eastAsia="Times New Roman"/>
          <w:color w:val="000000" w:themeColor="text1"/>
        </w:rPr>
        <w:t>Исходя</w:t>
      </w:r>
      <w:r w:rsidR="00BE0DB9" w:rsidRPr="0038548A">
        <w:rPr>
          <w:noProof/>
          <w:color w:val="000000" w:themeColor="text1"/>
          <w:spacing w:val="-200"/>
          <w:vertAlign w:val="subscript"/>
        </w:rPr>
        <w:t xml:space="preserve"> </w:t>
      </w:r>
      <w:r w:rsidRPr="0038548A">
        <w:rPr>
          <w:rFonts w:eastAsia="Times New Roman"/>
          <w:color w:val="000000" w:themeColor="text1"/>
        </w:rPr>
        <w:t>из</w:t>
      </w:r>
      <w:r w:rsidR="00BE0DB9" w:rsidRPr="0038548A">
        <w:rPr>
          <w:noProof/>
          <w:color w:val="000000" w:themeColor="text1"/>
          <w:spacing w:val="-200"/>
          <w:vertAlign w:val="subscript"/>
        </w:rPr>
        <w:t xml:space="preserve"> </w:t>
      </w:r>
      <w:r w:rsidRPr="0038548A">
        <w:rPr>
          <w:rFonts w:eastAsia="Times New Roman"/>
          <w:color w:val="000000" w:themeColor="text1"/>
        </w:rPr>
        <w:t>предоставленных выше</w:t>
      </w:r>
      <w:r w:rsidR="00BE0DB9" w:rsidRPr="0038548A">
        <w:rPr>
          <w:noProof/>
          <w:color w:val="000000" w:themeColor="text1"/>
          <w:spacing w:val="-200"/>
          <w:vertAlign w:val="subscript"/>
        </w:rPr>
        <w:t xml:space="preserve"> </w:t>
      </w:r>
      <w:r w:rsidRPr="0038548A">
        <w:rPr>
          <w:rFonts w:eastAsia="Times New Roman"/>
          <w:color w:val="000000" w:themeColor="text1"/>
        </w:rPr>
        <w:t>диаграмм,</w:t>
      </w:r>
      <w:r w:rsidR="00BE0DB9" w:rsidRPr="0038548A">
        <w:rPr>
          <w:noProof/>
          <w:color w:val="000000" w:themeColor="text1"/>
          <w:spacing w:val="-200"/>
          <w:vertAlign w:val="subscript"/>
        </w:rPr>
        <w:t xml:space="preserve"> </w:t>
      </w:r>
      <w:r w:rsidRPr="0038548A">
        <w:rPr>
          <w:rFonts w:eastAsia="Times New Roman"/>
          <w:color w:val="000000" w:themeColor="text1"/>
        </w:rPr>
        <w:t>можно</w:t>
      </w:r>
      <w:r w:rsidR="00BE0DB9" w:rsidRPr="0038548A">
        <w:rPr>
          <w:noProof/>
          <w:color w:val="000000" w:themeColor="text1"/>
          <w:spacing w:val="-200"/>
          <w:vertAlign w:val="subscript"/>
        </w:rPr>
        <w:t xml:space="preserve"> </w:t>
      </w:r>
      <w:r w:rsidRPr="0038548A">
        <w:rPr>
          <w:rFonts w:eastAsia="Times New Roman"/>
          <w:color w:val="000000" w:themeColor="text1"/>
        </w:rPr>
        <w:t xml:space="preserve">сделать </w:t>
      </w:r>
      <w:proofErr w:type="gramStart"/>
      <w:r w:rsidRPr="0038548A">
        <w:rPr>
          <w:rFonts w:eastAsia="Times New Roman"/>
          <w:color w:val="000000" w:themeColor="text1"/>
        </w:rPr>
        <w:t>вывод</w:t>
      </w:r>
      <w:proofErr w:type="gramEnd"/>
      <w:r w:rsidRPr="0038548A">
        <w:rPr>
          <w:rFonts w:eastAsia="Times New Roman"/>
          <w:color w:val="000000" w:themeColor="text1"/>
        </w:rPr>
        <w:t xml:space="preserve"> что</w:t>
      </w:r>
      <w:r w:rsidR="00BE0DB9" w:rsidRPr="0038548A">
        <w:rPr>
          <w:noProof/>
          <w:color w:val="000000" w:themeColor="text1"/>
          <w:spacing w:val="-200"/>
          <w:vertAlign w:val="subscript"/>
        </w:rPr>
        <w:t xml:space="preserve"> </w:t>
      </w:r>
      <w:r w:rsidRPr="0038548A">
        <w:rPr>
          <w:rFonts w:eastAsia="Times New Roman"/>
          <w:color w:val="000000" w:themeColor="text1"/>
        </w:rPr>
        <w:t>большее количество</w:t>
      </w:r>
      <w:r w:rsidR="00BE0DB9" w:rsidRPr="0038548A">
        <w:rPr>
          <w:noProof/>
          <w:color w:val="000000" w:themeColor="text1"/>
          <w:spacing w:val="-200"/>
          <w:vertAlign w:val="subscript"/>
        </w:rPr>
        <w:t xml:space="preserve"> </w:t>
      </w:r>
      <w:r w:rsidRPr="0038548A">
        <w:rPr>
          <w:rFonts w:eastAsia="Times New Roman"/>
          <w:color w:val="000000" w:themeColor="text1"/>
        </w:rPr>
        <w:t>персонала по</w:t>
      </w:r>
      <w:r w:rsidR="00BE0DB9" w:rsidRPr="0038548A">
        <w:rPr>
          <w:noProof/>
          <w:color w:val="000000" w:themeColor="text1"/>
          <w:spacing w:val="-200"/>
          <w:vertAlign w:val="subscript"/>
        </w:rPr>
        <w:t xml:space="preserve"> </w:t>
      </w:r>
      <w:r w:rsidRPr="0038548A">
        <w:rPr>
          <w:rFonts w:eastAsia="Times New Roman"/>
          <w:color w:val="000000" w:themeColor="text1"/>
        </w:rPr>
        <w:t>возрасту до</w:t>
      </w:r>
      <w:r w:rsidR="00BE0DB9" w:rsidRPr="0038548A">
        <w:rPr>
          <w:noProof/>
          <w:color w:val="000000" w:themeColor="text1"/>
          <w:spacing w:val="-200"/>
          <w:vertAlign w:val="subscript"/>
        </w:rPr>
        <w:t xml:space="preserve"> </w:t>
      </w:r>
      <w:r w:rsidRPr="0038548A">
        <w:rPr>
          <w:rFonts w:eastAsia="Times New Roman"/>
          <w:color w:val="000000" w:themeColor="text1"/>
        </w:rPr>
        <w:t>40 лет</w:t>
      </w:r>
      <w:r w:rsidR="00BE0DB9" w:rsidRPr="0038548A">
        <w:rPr>
          <w:noProof/>
          <w:color w:val="000000" w:themeColor="text1"/>
          <w:spacing w:val="-200"/>
          <w:vertAlign w:val="subscript"/>
        </w:rPr>
        <w:t xml:space="preserve"> </w:t>
      </w:r>
      <w:r w:rsidRPr="0038548A">
        <w:rPr>
          <w:rFonts w:eastAsia="Times New Roman"/>
          <w:color w:val="000000" w:themeColor="text1"/>
        </w:rPr>
        <w:t>составляет 54,5%</w:t>
      </w:r>
      <w:r w:rsidR="00BE0DB9" w:rsidRPr="0038548A">
        <w:rPr>
          <w:noProof/>
          <w:color w:val="000000" w:themeColor="text1"/>
          <w:spacing w:val="-200"/>
          <w:vertAlign w:val="subscript"/>
        </w:rPr>
        <w:t xml:space="preserve"> </w:t>
      </w:r>
      <w:r w:rsidRPr="0038548A">
        <w:rPr>
          <w:rFonts w:eastAsia="Times New Roman"/>
          <w:color w:val="000000" w:themeColor="text1"/>
        </w:rPr>
        <w:t>так же</w:t>
      </w:r>
      <w:r w:rsidR="00BE0DB9" w:rsidRPr="0038548A">
        <w:rPr>
          <w:noProof/>
          <w:color w:val="000000" w:themeColor="text1"/>
          <w:spacing w:val="-200"/>
          <w:vertAlign w:val="subscript"/>
        </w:rPr>
        <w:t xml:space="preserve"> </w:t>
      </w:r>
      <w:r w:rsidRPr="0038548A">
        <w:rPr>
          <w:rFonts w:eastAsia="Times New Roman"/>
          <w:color w:val="000000" w:themeColor="text1"/>
        </w:rPr>
        <w:t>стаж персонала</w:t>
      </w:r>
      <w:r w:rsidR="00BE0DB9" w:rsidRPr="0038548A">
        <w:rPr>
          <w:noProof/>
          <w:color w:val="000000" w:themeColor="text1"/>
          <w:spacing w:val="-200"/>
          <w:vertAlign w:val="subscript"/>
        </w:rPr>
        <w:t xml:space="preserve"> </w:t>
      </w:r>
      <w:r w:rsidRPr="0038548A">
        <w:rPr>
          <w:rFonts w:eastAsia="Times New Roman"/>
          <w:color w:val="000000" w:themeColor="text1"/>
        </w:rPr>
        <w:t>от 8</w:t>
      </w:r>
      <w:r w:rsidR="00BE0DB9" w:rsidRPr="0038548A">
        <w:rPr>
          <w:noProof/>
          <w:color w:val="000000" w:themeColor="text1"/>
          <w:spacing w:val="-200"/>
          <w:vertAlign w:val="subscript"/>
        </w:rPr>
        <w:t xml:space="preserve"> </w:t>
      </w:r>
      <w:r w:rsidRPr="0038548A">
        <w:rPr>
          <w:rFonts w:eastAsia="Times New Roman"/>
          <w:color w:val="000000" w:themeColor="text1"/>
        </w:rPr>
        <w:t>до 16</w:t>
      </w:r>
      <w:r w:rsidR="00BE0DB9" w:rsidRPr="0038548A">
        <w:rPr>
          <w:noProof/>
          <w:color w:val="000000" w:themeColor="text1"/>
          <w:spacing w:val="-200"/>
          <w:vertAlign w:val="subscript"/>
        </w:rPr>
        <w:t xml:space="preserve"> </w:t>
      </w:r>
      <w:r w:rsidRPr="0038548A">
        <w:rPr>
          <w:rFonts w:eastAsia="Times New Roman"/>
          <w:color w:val="000000" w:themeColor="text1"/>
        </w:rPr>
        <w:t>лет, составляет</w:t>
      </w:r>
      <w:r w:rsidR="00BE0DB9" w:rsidRPr="0038548A">
        <w:rPr>
          <w:noProof/>
          <w:color w:val="000000" w:themeColor="text1"/>
          <w:spacing w:val="-200"/>
          <w:vertAlign w:val="subscript"/>
        </w:rPr>
        <w:t xml:space="preserve"> </w:t>
      </w:r>
      <w:r w:rsidRPr="0038548A">
        <w:rPr>
          <w:rFonts w:eastAsia="Times New Roman"/>
          <w:color w:val="000000" w:themeColor="text1"/>
        </w:rPr>
        <w:t>54,5%</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2.2. 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работы предприятия</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Ключевым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вопросом выбора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наиболее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рационального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варианта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является оценка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процесса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транспортно-экспедиционном предприятии.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Выбор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критерия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эффективности зависит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от конкретных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условий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решаемой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задачи. Различают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локальные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(частные)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обобщенные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(комплексные) критерии эффективности.</w:t>
      </w:r>
    </w:p>
    <w:p w:rsidR="00BE2249" w:rsidRPr="0038548A" w:rsidRDefault="00B82ED3" w:rsidP="00B82ED3">
      <w:pPr>
        <w:spacing w:after="0" w:line="360" w:lineRule="auto"/>
        <w:ind w:firstLine="709"/>
        <w:jc w:val="both"/>
        <w:rPr>
          <w:rFonts w:ascii="Times New Roman" w:hAnsi="Times New Roman" w:cs="Times New Roman"/>
          <w:color w:val="000000" w:themeColor="text1"/>
          <w:sz w:val="28"/>
          <w:szCs w:val="28"/>
          <w:shd w:val="clear" w:color="auto" w:fill="FFFFFF"/>
        </w:rPr>
      </w:pPr>
      <w:r w:rsidRPr="0038548A">
        <w:rPr>
          <w:rFonts w:ascii="Times New Roman" w:hAnsi="Times New Roman" w:cs="Times New Roman"/>
          <w:color w:val="000000" w:themeColor="text1"/>
          <w:sz w:val="28"/>
          <w:szCs w:val="28"/>
          <w:shd w:val="clear" w:color="auto" w:fill="FFFFFF"/>
        </w:rPr>
        <w:t>Локальные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критерии 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применяют,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если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сравниваемые варианты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перевозок отличаются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одному отдельно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взятому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показателю.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Так, внедрение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часовых графиков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исключает простои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очереди.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этом случае эффективность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сравниваемых вариантов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быть оценена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одним показателем: длительность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простоев 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пунктах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погрузки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 xml:space="preserve">разгрузки. </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Возможно использование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также стоимостной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оценки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простоев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транспорта. Внедрение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рациональных маршрутов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обеспечивает уменьшение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холостых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пробегов.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Различие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сравниваемых вариантах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этом случае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быть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оценено сокращением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порожних пробегов 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либо другими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показателями,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связанными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с порожним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пробегом,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как-то:</w:t>
      </w:r>
    </w:p>
    <w:p w:rsidR="00B82ED3" w:rsidRPr="0038548A" w:rsidRDefault="00B82ED3" w:rsidP="00B82ED3">
      <w:pPr>
        <w:pStyle w:val="a4"/>
        <w:numPr>
          <w:ilvl w:val="0"/>
          <w:numId w:val="19"/>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коэффициент 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пробега;</w:t>
      </w:r>
    </w:p>
    <w:p w:rsidR="00B82ED3" w:rsidRPr="0038548A" w:rsidRDefault="00B82ED3" w:rsidP="00B82ED3">
      <w:pPr>
        <w:pStyle w:val="a4"/>
        <w:numPr>
          <w:ilvl w:val="0"/>
          <w:numId w:val="19"/>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t>общий пробег;</w:t>
      </w:r>
    </w:p>
    <w:p w:rsidR="00B82ED3" w:rsidRPr="0038548A" w:rsidRDefault="00B82ED3" w:rsidP="00B82ED3">
      <w:pPr>
        <w:pStyle w:val="a4"/>
        <w:numPr>
          <w:ilvl w:val="0"/>
          <w:numId w:val="19"/>
        </w:numPr>
        <w:spacing w:after="0" w:line="360" w:lineRule="auto"/>
        <w:ind w:left="0" w:firstLine="709"/>
        <w:jc w:val="both"/>
        <w:rPr>
          <w:rStyle w:val="apple-converted-space"/>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shd w:val="clear" w:color="auto" w:fill="FFFFFF"/>
        </w:rPr>
        <w:lastRenderedPageBreak/>
        <w:t>расход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топлива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shd w:val="clear" w:color="auto" w:fill="FFFFFF"/>
        </w:rPr>
        <w:t>и т.д.</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Комплексные показатели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применяют тогда,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когда проводимые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мероприятия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одновременно меняют несколько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характеристик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 процесса.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Например, замена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 приводит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изменению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таких параметров,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w:t>
      </w:r>
    </w:p>
    <w:p w:rsidR="00B82ED3" w:rsidRPr="0038548A" w:rsidRDefault="00B82ED3" w:rsidP="00B82ED3">
      <w:pPr>
        <w:numPr>
          <w:ilvl w:val="0"/>
          <w:numId w:val="20"/>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грузоподъемность;</w:t>
      </w:r>
    </w:p>
    <w:p w:rsidR="00B82ED3" w:rsidRPr="0038548A" w:rsidRDefault="00B82ED3" w:rsidP="00B82ED3">
      <w:pPr>
        <w:numPr>
          <w:ilvl w:val="0"/>
          <w:numId w:val="20"/>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простой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 погрузкой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разгрузкой;</w:t>
      </w:r>
    </w:p>
    <w:p w:rsidR="00B82ED3" w:rsidRPr="0038548A" w:rsidRDefault="00B82ED3" w:rsidP="00B82ED3">
      <w:pPr>
        <w:numPr>
          <w:ilvl w:val="0"/>
          <w:numId w:val="20"/>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 топлива;</w:t>
      </w:r>
    </w:p>
    <w:p w:rsidR="00B82ED3" w:rsidRPr="0038548A" w:rsidRDefault="00B82ED3" w:rsidP="00B82ED3">
      <w:pPr>
        <w:numPr>
          <w:ilvl w:val="0"/>
          <w:numId w:val="20"/>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амортизационные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отчисления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этом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случае недостаточно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какого-либо частного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критерия.</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качестве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локальных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 используют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технологические параметры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процесса:</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среднее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расстояние перевозки;</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нулевой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порожний пробег;</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суммарная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грузоподъемность автомобилей;</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средний коэффициент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грузоподъемности;</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суммарный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простой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потребность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автомобилях;</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38548A">
        <w:rPr>
          <w:rFonts w:ascii="Times New Roman" w:hAnsi="Times New Roman" w:cs="Times New Roman"/>
          <w:color w:val="000000" w:themeColor="text1"/>
          <w:sz w:val="28"/>
          <w:szCs w:val="28"/>
        </w:rPr>
        <w:t>тонно</w:t>
      </w:r>
      <w:proofErr w:type="spellEnd"/>
      <w:r w:rsidRPr="0038548A">
        <w:rPr>
          <w:rFonts w:ascii="Times New Roman" w:hAnsi="Times New Roman" w:cs="Times New Roman"/>
          <w:color w:val="000000" w:themeColor="text1"/>
          <w:sz w:val="28"/>
          <w:szCs w:val="28"/>
        </w:rPr>
        <w:t>-часы,</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затрачиваемые</w:t>
      </w:r>
      <w:proofErr w:type="gramEnd"/>
      <w:r w:rsidRPr="0038548A">
        <w:rPr>
          <w:rFonts w:ascii="Times New Roman" w:hAnsi="Times New Roman" w:cs="Times New Roman"/>
          <w:color w:val="000000" w:themeColor="text1"/>
          <w:sz w:val="28"/>
          <w:szCs w:val="28"/>
        </w:rPr>
        <w:t xml:space="preserve">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объема перевозок;</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общее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выполнение перевозок;</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своевременность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пути;</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скорость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величина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потерь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пути;</w:t>
      </w:r>
    </w:p>
    <w:p w:rsidR="00B82ED3" w:rsidRPr="0038548A" w:rsidRDefault="00B82ED3" w:rsidP="00B82ED3">
      <w:pPr>
        <w:numPr>
          <w:ilvl w:val="0"/>
          <w:numId w:val="21"/>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сохранность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 числу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локальных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 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относятся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такие,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w:t>
      </w:r>
    </w:p>
    <w:p w:rsidR="00B82ED3" w:rsidRPr="0038548A" w:rsidRDefault="00B82ED3" w:rsidP="00B82ED3">
      <w:pPr>
        <w:numPr>
          <w:ilvl w:val="0"/>
          <w:numId w:val="22"/>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энергоемкость;</w:t>
      </w:r>
    </w:p>
    <w:p w:rsidR="00B82ED3" w:rsidRPr="0038548A" w:rsidRDefault="00B82ED3" w:rsidP="00B82ED3">
      <w:pPr>
        <w:numPr>
          <w:ilvl w:val="0"/>
          <w:numId w:val="22"/>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материалоемкость;</w:t>
      </w:r>
    </w:p>
    <w:p w:rsidR="00B82ED3" w:rsidRPr="0038548A" w:rsidRDefault="00B82ED3" w:rsidP="00B82ED3">
      <w:pPr>
        <w:numPr>
          <w:ilvl w:val="0"/>
          <w:numId w:val="22"/>
        </w:numPr>
        <w:spacing w:after="0" w:line="360" w:lineRule="auto"/>
        <w:ind w:left="0" w:firstLine="709"/>
        <w:contextualSpacing/>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материалоемкость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Транспортные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Транспортные 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транспортно-заготовительных расходов;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транспортировку 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производства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непосредственных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осуществляемую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p>
    <w:p w:rsidR="00B82ED3" w:rsidRPr="0038548A" w:rsidRDefault="00B82ED3" w:rsidP="00B82ED3">
      <w:pPr>
        <w:pStyle w:val="ac"/>
        <w:tabs>
          <w:tab w:val="clear" w:pos="4677"/>
          <w:tab w:val="clear" w:pos="9355"/>
        </w:tabs>
        <w:spacing w:line="360" w:lineRule="auto"/>
        <w:jc w:val="center"/>
        <w:rPr>
          <w:color w:val="000000" w:themeColor="text1"/>
          <w:sz w:val="28"/>
          <w:szCs w:val="28"/>
        </w:rPr>
      </w:pPr>
      <w:r w:rsidRPr="0038548A">
        <w:rPr>
          <w:color w:val="000000" w:themeColor="text1"/>
          <w:sz w:val="28"/>
          <w:szCs w:val="28"/>
        </w:rPr>
        <w:t>Прайс-лист на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перевозку</w:t>
      </w:r>
      <w:r w:rsidR="00BE0DB9" w:rsidRPr="0038548A">
        <w:rPr>
          <w:noProof/>
          <w:color w:val="000000" w:themeColor="text1"/>
          <w:spacing w:val="-200"/>
          <w:sz w:val="28"/>
          <w:szCs w:val="28"/>
          <w:vertAlign w:val="subscript"/>
        </w:rPr>
        <w:t xml:space="preserve"> </w:t>
      </w:r>
      <w:r w:rsidRPr="0038548A">
        <w:rPr>
          <w:color w:val="000000" w:themeColor="text1"/>
          <w:sz w:val="28"/>
          <w:szCs w:val="28"/>
        </w:rPr>
        <w:t>грузов</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по Москве</w:t>
      </w:r>
      <w:r w:rsidR="00BE0DB9" w:rsidRPr="0038548A">
        <w:rPr>
          <w:noProof/>
          <w:color w:val="000000" w:themeColor="text1"/>
          <w:spacing w:val="-200"/>
          <w:sz w:val="28"/>
          <w:szCs w:val="28"/>
          <w:vertAlign w:val="subscript"/>
        </w:rPr>
        <w:t xml:space="preserve"> </w:t>
      </w:r>
      <w:r w:rsidRPr="0038548A">
        <w:rPr>
          <w:color w:val="000000" w:themeColor="text1"/>
          <w:sz w:val="28"/>
          <w:szCs w:val="28"/>
        </w:rPr>
        <w:t>и Московской</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области.</w:t>
      </w:r>
    </w:p>
    <w:p w:rsidR="00B82ED3" w:rsidRPr="0038548A" w:rsidRDefault="00B82ED3" w:rsidP="00B82ED3">
      <w:pPr>
        <w:pStyle w:val="ac"/>
        <w:tabs>
          <w:tab w:val="clear" w:pos="4677"/>
          <w:tab w:val="clear" w:pos="9355"/>
        </w:tabs>
        <w:spacing w:line="360" w:lineRule="auto"/>
        <w:rPr>
          <w:color w:val="000000" w:themeColor="text1"/>
          <w:sz w:val="28"/>
          <w:szCs w:val="28"/>
        </w:rPr>
      </w:pPr>
      <w:r w:rsidRPr="0038548A">
        <w:rPr>
          <w:color w:val="000000" w:themeColor="text1"/>
          <w:sz w:val="28"/>
          <w:szCs w:val="28"/>
        </w:rPr>
        <w:t>Таблица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1.</w:t>
      </w:r>
    </w:p>
    <w:p w:rsidR="00B82ED3" w:rsidRPr="0038548A" w:rsidRDefault="00B82ED3" w:rsidP="00B82ED3">
      <w:pPr>
        <w:pStyle w:val="ac"/>
        <w:tabs>
          <w:tab w:val="clear" w:pos="4677"/>
          <w:tab w:val="clear" w:pos="9355"/>
        </w:tabs>
        <w:spacing w:line="360" w:lineRule="auto"/>
        <w:jc w:val="center"/>
        <w:rPr>
          <w:color w:val="000000" w:themeColor="text1"/>
          <w:sz w:val="28"/>
          <w:szCs w:val="28"/>
        </w:rPr>
      </w:pPr>
    </w:p>
    <w:p w:rsidR="00B82ED3" w:rsidRPr="0038548A" w:rsidRDefault="00B82ED3" w:rsidP="00B82ED3">
      <w:pPr>
        <w:pStyle w:val="ac"/>
        <w:tabs>
          <w:tab w:val="clear" w:pos="4677"/>
          <w:tab w:val="clear" w:pos="9355"/>
        </w:tabs>
        <w:spacing w:line="360" w:lineRule="auto"/>
        <w:rPr>
          <w:color w:val="000000" w:themeColor="text1"/>
          <w:sz w:val="28"/>
          <w:szCs w:val="28"/>
        </w:rPr>
      </w:pPr>
      <w:r w:rsidRPr="0038548A">
        <w:rPr>
          <w:color w:val="000000" w:themeColor="text1"/>
          <w:sz w:val="28"/>
          <w:szCs w:val="28"/>
        </w:rPr>
        <w:t>Действует</w:t>
      </w:r>
      <w:r w:rsidR="00BE0DB9" w:rsidRPr="0038548A">
        <w:rPr>
          <w:noProof/>
          <w:color w:val="000000" w:themeColor="text1"/>
          <w:spacing w:val="-200"/>
          <w:sz w:val="28"/>
          <w:szCs w:val="28"/>
          <w:vertAlign w:val="subscript"/>
        </w:rPr>
        <w:t xml:space="preserve"> </w:t>
      </w:r>
      <w:r w:rsidRPr="0038548A">
        <w:rPr>
          <w:color w:val="000000" w:themeColor="text1"/>
          <w:sz w:val="28"/>
          <w:szCs w:val="28"/>
        </w:rPr>
        <w:t>с</w:t>
      </w:r>
      <w:r w:rsidR="00BE0DB9" w:rsidRPr="0038548A">
        <w:rPr>
          <w:noProof/>
          <w:color w:val="000000" w:themeColor="text1"/>
          <w:spacing w:val="-200"/>
          <w:sz w:val="28"/>
          <w:szCs w:val="28"/>
          <w:vertAlign w:val="subscript"/>
        </w:rPr>
        <w:t xml:space="preserve"> </w:t>
      </w:r>
      <w:r w:rsidRPr="0038548A">
        <w:rPr>
          <w:color w:val="000000" w:themeColor="text1"/>
          <w:sz w:val="28"/>
          <w:szCs w:val="28"/>
        </w:rPr>
        <w:t>01.02.</w:t>
      </w:r>
      <w:r w:rsidR="0038548A">
        <w:rPr>
          <w:color w:val="000000" w:themeColor="text1"/>
          <w:sz w:val="28"/>
          <w:szCs w:val="28"/>
        </w:rPr>
        <w:t>2017</w:t>
      </w:r>
      <w:r w:rsidR="00BE0DB9" w:rsidRPr="0038548A">
        <w:rPr>
          <w:noProof/>
          <w:color w:val="000000" w:themeColor="text1"/>
          <w:spacing w:val="-200"/>
          <w:sz w:val="28"/>
          <w:szCs w:val="28"/>
          <w:vertAlign w:val="subscript"/>
        </w:rPr>
        <w:t xml:space="preserve"> </w:t>
      </w:r>
      <w:r w:rsidRPr="0038548A">
        <w:rPr>
          <w:color w:val="000000" w:themeColor="text1"/>
          <w:sz w:val="28"/>
          <w:szCs w:val="28"/>
        </w:rPr>
        <w:t>г.</w:t>
      </w:r>
    </w:p>
    <w:tbl>
      <w:tblPr>
        <w:tblW w:w="5000" w:type="pct"/>
        <w:tblLook w:val="0000" w:firstRow="0" w:lastRow="0" w:firstColumn="0" w:lastColumn="0" w:noHBand="0" w:noVBand="0"/>
      </w:tblPr>
      <w:tblGrid>
        <w:gridCol w:w="1249"/>
        <w:gridCol w:w="1340"/>
        <w:gridCol w:w="720"/>
        <w:gridCol w:w="1207"/>
        <w:gridCol w:w="1002"/>
        <w:gridCol w:w="704"/>
        <w:gridCol w:w="633"/>
        <w:gridCol w:w="761"/>
        <w:gridCol w:w="1119"/>
        <w:gridCol w:w="1119"/>
      </w:tblGrid>
      <w:tr w:rsidR="0038548A" w:rsidRPr="0038548A" w:rsidTr="00B82ED3">
        <w:trPr>
          <w:trHeight w:val="1125"/>
        </w:trPr>
        <w:tc>
          <w:tcPr>
            <w:tcW w:w="848"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Тип</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средства</w:t>
            </w:r>
          </w:p>
        </w:tc>
        <w:tc>
          <w:tcPr>
            <w:tcW w:w="525"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Мин.</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bCs/>
                <w:color w:val="000000" w:themeColor="text1"/>
                <w:sz w:val="24"/>
                <w:szCs w:val="24"/>
              </w:rPr>
              <w:t>ст-ть</w:t>
            </w:r>
            <w:proofErr w:type="spellEnd"/>
          </w:p>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 xml:space="preserve"> с учётом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экспедирования + 1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час подача,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рублей</w:t>
            </w:r>
          </w:p>
        </w:tc>
        <w:tc>
          <w:tcPr>
            <w:tcW w:w="430"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Мин.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работы (часов)</w:t>
            </w:r>
          </w:p>
        </w:tc>
        <w:tc>
          <w:tcPr>
            <w:tcW w:w="430"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Каждый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последующий час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переработки, рублей</w:t>
            </w:r>
          </w:p>
        </w:tc>
        <w:tc>
          <w:tcPr>
            <w:tcW w:w="382"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Кол-во</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bCs/>
                <w:color w:val="000000" w:themeColor="text1"/>
                <w:sz w:val="24"/>
                <w:szCs w:val="24"/>
              </w:rPr>
              <w:t>европаллет</w:t>
            </w:r>
            <w:proofErr w:type="spellEnd"/>
          </w:p>
        </w:tc>
        <w:tc>
          <w:tcPr>
            <w:tcW w:w="382"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Цена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1-го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км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при выезде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за МКАД</w:t>
            </w:r>
          </w:p>
        </w:tc>
        <w:tc>
          <w:tcPr>
            <w:tcW w:w="430"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Въезд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ТТК</w:t>
            </w:r>
          </w:p>
        </w:tc>
        <w:tc>
          <w:tcPr>
            <w:tcW w:w="429"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Въезд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садовое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кольцо</w:t>
            </w:r>
          </w:p>
        </w:tc>
        <w:tc>
          <w:tcPr>
            <w:tcW w:w="573"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proofErr w:type="spellStart"/>
            <w:r w:rsidRPr="0038548A">
              <w:rPr>
                <w:rFonts w:ascii="Times New Roman" w:hAnsi="Times New Roman" w:cs="Times New Roman"/>
                <w:bCs/>
                <w:color w:val="000000" w:themeColor="text1"/>
                <w:sz w:val="24"/>
                <w:szCs w:val="24"/>
              </w:rPr>
              <w:t>Ст-ть</w:t>
            </w:r>
            <w:proofErr w:type="spellEnd"/>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240" w:lineRule="auto"/>
              <w:jc w:val="center"/>
              <w:rPr>
                <w:rFonts w:ascii="Times New Roman" w:hAnsi="Times New Roman" w:cs="Times New Roman"/>
                <w:bCs/>
                <w:color w:val="000000" w:themeColor="text1"/>
                <w:sz w:val="24"/>
                <w:szCs w:val="24"/>
              </w:rPr>
            </w:pPr>
            <w:proofErr w:type="gramStart"/>
            <w:r w:rsidRPr="0038548A">
              <w:rPr>
                <w:rFonts w:ascii="Times New Roman" w:hAnsi="Times New Roman" w:cs="Times New Roman"/>
                <w:bCs/>
                <w:color w:val="000000" w:themeColor="text1"/>
                <w:sz w:val="24"/>
                <w:szCs w:val="24"/>
              </w:rPr>
              <w:t>боковой</w:t>
            </w:r>
            <w:proofErr w:type="gramEnd"/>
            <w:r w:rsidRPr="0038548A">
              <w:rPr>
                <w:rFonts w:ascii="Times New Roman" w:hAnsi="Times New Roman" w:cs="Times New Roman"/>
                <w:bCs/>
                <w:color w:val="000000" w:themeColor="text1"/>
                <w:sz w:val="24"/>
                <w:szCs w:val="24"/>
              </w:rPr>
              <w:t xml:space="preserve"> </w:t>
            </w:r>
            <w:proofErr w:type="spellStart"/>
            <w:r w:rsidRPr="0038548A">
              <w:rPr>
                <w:rFonts w:ascii="Times New Roman" w:hAnsi="Times New Roman" w:cs="Times New Roman"/>
                <w:bCs/>
                <w:color w:val="000000" w:themeColor="text1"/>
                <w:sz w:val="24"/>
                <w:szCs w:val="24"/>
              </w:rPr>
              <w:t>растентовки</w:t>
            </w:r>
            <w:proofErr w:type="spellEnd"/>
            <w:r w:rsidRPr="0038548A">
              <w:rPr>
                <w:rFonts w:ascii="Times New Roman" w:hAnsi="Times New Roman" w:cs="Times New Roman"/>
                <w:bCs/>
                <w:color w:val="000000" w:themeColor="text1"/>
                <w:sz w:val="24"/>
                <w:szCs w:val="24"/>
              </w:rPr>
              <w:t>, рублей</w:t>
            </w:r>
          </w:p>
        </w:tc>
        <w:tc>
          <w:tcPr>
            <w:tcW w:w="573" w:type="pct"/>
            <w:tcBorders>
              <w:top w:val="single" w:sz="4" w:space="0" w:color="auto"/>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proofErr w:type="spellStart"/>
            <w:r w:rsidRPr="0038548A">
              <w:rPr>
                <w:rFonts w:ascii="Times New Roman" w:hAnsi="Times New Roman" w:cs="Times New Roman"/>
                <w:bCs/>
                <w:color w:val="000000" w:themeColor="text1"/>
                <w:sz w:val="24"/>
                <w:szCs w:val="24"/>
              </w:rPr>
              <w:t>Ст-ть</w:t>
            </w:r>
            <w:proofErr w:type="spellEnd"/>
          </w:p>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 xml:space="preserve"> </w:t>
            </w:r>
            <w:proofErr w:type="gramStart"/>
            <w:r w:rsidRPr="0038548A">
              <w:rPr>
                <w:rFonts w:ascii="Times New Roman" w:hAnsi="Times New Roman" w:cs="Times New Roman"/>
                <w:bCs/>
                <w:color w:val="000000" w:themeColor="text1"/>
                <w:sz w:val="24"/>
                <w:szCs w:val="24"/>
              </w:rPr>
              <w:t>полной</w:t>
            </w:r>
            <w:proofErr w:type="gramEnd"/>
            <w:r w:rsidRPr="0038548A">
              <w:rPr>
                <w:rFonts w:ascii="Times New Roman" w:hAnsi="Times New Roman" w:cs="Times New Roman"/>
                <w:bCs/>
                <w:color w:val="000000" w:themeColor="text1"/>
                <w:sz w:val="24"/>
                <w:szCs w:val="24"/>
              </w:rPr>
              <w:t xml:space="preserve"> </w:t>
            </w:r>
            <w:proofErr w:type="spellStart"/>
            <w:r w:rsidRPr="0038548A">
              <w:rPr>
                <w:rFonts w:ascii="Times New Roman" w:hAnsi="Times New Roman" w:cs="Times New Roman"/>
                <w:bCs/>
                <w:color w:val="000000" w:themeColor="text1"/>
                <w:sz w:val="24"/>
                <w:szCs w:val="24"/>
              </w:rPr>
              <w:t>растентовки</w:t>
            </w:r>
            <w:proofErr w:type="spellEnd"/>
            <w:r w:rsidRPr="0038548A">
              <w:rPr>
                <w:rFonts w:ascii="Times New Roman" w:hAnsi="Times New Roman" w:cs="Times New Roman"/>
                <w:bCs/>
                <w:color w:val="000000" w:themeColor="text1"/>
                <w:sz w:val="24"/>
                <w:szCs w:val="24"/>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рублей</w:t>
            </w:r>
          </w:p>
        </w:tc>
      </w:tr>
      <w:tr w:rsidR="0038548A" w:rsidRPr="0038548A" w:rsidTr="00B82ED3">
        <w:trPr>
          <w:trHeight w:val="445"/>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lang w:val="en-US"/>
              </w:rPr>
              <w:t>KIA</w:t>
            </w:r>
            <w:r w:rsidRPr="0038548A">
              <w:rPr>
                <w:rFonts w:ascii="Times New Roman" w:hAnsi="Times New Roman" w:cs="Times New Roman"/>
                <w:bCs/>
                <w:color w:val="000000" w:themeColor="text1"/>
                <w:sz w:val="24"/>
                <w:szCs w:val="24"/>
              </w:rPr>
              <w:t xml:space="preserve"> 1 т</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фургон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3,0*1,6*1,9</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3990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5</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570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3</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18</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r>
      <w:tr w:rsidR="0038548A" w:rsidRPr="0038548A" w:rsidTr="00B82ED3">
        <w:trPr>
          <w:trHeight w:val="445"/>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Газель 1,5т</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10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фургон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3,1*1,8*1,8</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4340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5</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620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4</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1200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 Газель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(удлинен</w:t>
            </w:r>
            <w:r w:rsidRPr="0038548A">
              <w:rPr>
                <w:rFonts w:ascii="Times New Roman" w:hAnsi="Times New Roman" w:cs="Times New Roman"/>
                <w:bCs/>
                <w:color w:val="000000" w:themeColor="text1"/>
                <w:sz w:val="24"/>
                <w:szCs w:val="24"/>
              </w:rPr>
              <w:lastRenderedPageBreak/>
              <w:t>ная) 1,5т</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до 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м3 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фургон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4*2*2</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lastRenderedPageBreak/>
              <w:t>4690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5</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670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6</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22</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1200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2000</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lastRenderedPageBreak/>
              <w:t>А/М</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bCs/>
                <w:color w:val="000000" w:themeColor="text1"/>
                <w:sz w:val="24"/>
                <w:szCs w:val="24"/>
              </w:rPr>
              <w:t>Зил</w:t>
            </w:r>
            <w:proofErr w:type="spellEnd"/>
            <w:r w:rsidRPr="0038548A">
              <w:rPr>
                <w:rFonts w:ascii="Times New Roman" w:hAnsi="Times New Roman" w:cs="Times New Roman"/>
                <w:bCs/>
                <w:color w:val="000000" w:themeColor="text1"/>
                <w:sz w:val="24"/>
                <w:szCs w:val="24"/>
              </w:rPr>
              <w:t xml:space="preserve"> (бычок)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3,0т</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16 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3,75*2,12*2,0</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6400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6</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800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7</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24</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1200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bCs/>
                <w:color w:val="000000" w:themeColor="text1"/>
                <w:sz w:val="24"/>
                <w:szCs w:val="24"/>
              </w:rPr>
              <w:t>Isuzu</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5,0т</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22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5,0*2,1*2,1</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8100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7</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900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28</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1500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2000</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 Газон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5,0т</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36 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6,0*2,4*2,3</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8910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7</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990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12</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30</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1500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2000</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А/МАЗ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10т</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32 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6,0*2,45*2,4</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10620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7</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1180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15</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38</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w:t>
            </w:r>
          </w:p>
        </w:tc>
      </w:tr>
      <w:tr w:rsidR="0038548A" w:rsidRPr="0038548A" w:rsidTr="00B82ED3">
        <w:trPr>
          <w:trHeight w:val="510"/>
        </w:trPr>
        <w:tc>
          <w:tcPr>
            <w:tcW w:w="848"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МАЗ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 xml:space="preserve">20т </w:t>
            </w:r>
          </w:p>
          <w:p w:rsidR="00B82ED3" w:rsidRPr="0038548A" w:rsidRDefault="00B82ED3" w:rsidP="00B82ED3">
            <w:pPr>
              <w:spacing w:line="240" w:lineRule="auto"/>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Объем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82 м3</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bCs/>
                <w:color w:val="000000" w:themeColor="text1"/>
                <w:sz w:val="24"/>
                <w:szCs w:val="24"/>
              </w:rPr>
              <w:t>еврофура</w:t>
            </w:r>
            <w:proofErr w:type="spellEnd"/>
            <w:r w:rsidRPr="0038548A">
              <w:rPr>
                <w:rFonts w:ascii="Times New Roman" w:hAnsi="Times New Roman" w:cs="Times New Roman"/>
                <w:bCs/>
                <w:color w:val="000000" w:themeColor="text1"/>
                <w:sz w:val="24"/>
                <w:szCs w:val="24"/>
              </w:rPr>
              <w:t xml:space="preserve"> 13,5*2,45*2,5</w:t>
            </w:r>
          </w:p>
        </w:tc>
        <w:tc>
          <w:tcPr>
            <w:tcW w:w="525"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13000</w:t>
            </w:r>
          </w:p>
        </w:tc>
        <w:tc>
          <w:tcPr>
            <w:tcW w:w="430"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8</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1300</w:t>
            </w:r>
          </w:p>
        </w:tc>
        <w:tc>
          <w:tcPr>
            <w:tcW w:w="382"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32</w:t>
            </w:r>
          </w:p>
        </w:tc>
        <w:tc>
          <w:tcPr>
            <w:tcW w:w="382"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44</w:t>
            </w:r>
          </w:p>
        </w:tc>
        <w:tc>
          <w:tcPr>
            <w:tcW w:w="430"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1500</w:t>
            </w:r>
          </w:p>
        </w:tc>
        <w:tc>
          <w:tcPr>
            <w:tcW w:w="429" w:type="pct"/>
            <w:tcBorders>
              <w:top w:val="nil"/>
              <w:left w:val="single" w:sz="4" w:space="0" w:color="auto"/>
              <w:bottom w:val="single" w:sz="4" w:space="0" w:color="auto"/>
              <w:right w:val="single" w:sz="4" w:space="0" w:color="auto"/>
            </w:tcBorders>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2000</w:t>
            </w:r>
          </w:p>
        </w:tc>
        <w:tc>
          <w:tcPr>
            <w:tcW w:w="573" w:type="pct"/>
            <w:tcBorders>
              <w:top w:val="nil"/>
              <w:left w:val="single" w:sz="4" w:space="0" w:color="auto"/>
              <w:bottom w:val="single" w:sz="4" w:space="0" w:color="auto"/>
              <w:right w:val="single" w:sz="4" w:space="0" w:color="auto"/>
            </w:tcBorders>
            <w:shd w:val="clear" w:color="auto" w:fill="FFFFFF"/>
            <w:vAlign w:val="center"/>
          </w:tcPr>
          <w:p w:rsidR="00B82ED3" w:rsidRPr="0038548A" w:rsidRDefault="00B82ED3" w:rsidP="00B82ED3">
            <w:pPr>
              <w:spacing w:line="240" w:lineRule="auto"/>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4000</w:t>
            </w:r>
          </w:p>
        </w:tc>
      </w:tr>
    </w:tbl>
    <w:p w:rsidR="00B82ED3" w:rsidRPr="0038548A" w:rsidRDefault="00B82ED3" w:rsidP="00B82ED3">
      <w:pPr>
        <w:spacing w:line="360" w:lineRule="auto"/>
        <w:rPr>
          <w:rFonts w:ascii="Times New Roman" w:hAnsi="Times New Roman" w:cs="Times New Roman"/>
          <w:color w:val="000000" w:themeColor="text1"/>
          <w:sz w:val="28"/>
          <w:szCs w:val="28"/>
        </w:rPr>
      </w:pP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цены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НДС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1.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наличии</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маршруте движения</w:t>
      </w:r>
      <w:r w:rsid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трех</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точек 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включая</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точку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загрузки и/или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последующая точка,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начиная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четвертой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оплачиваться дополнительно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размере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часа стоимости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 за</w:t>
      </w:r>
      <w:r w:rsid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МКАД оплачивается</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два</w:t>
      </w:r>
      <w:r w:rsid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конца.</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подачу автомобиля</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погрузку/разгрузку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вечернее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ночное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время </w:t>
      </w:r>
      <w:proofErr w:type="gramStart"/>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proofErr w:type="gramEnd"/>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20:00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7:00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выходные и</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праздничные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дни</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38548A">
        <w:rPr>
          <w:rFonts w:ascii="Times New Roman" w:hAnsi="Times New Roman" w:cs="Times New Roman"/>
          <w:color w:val="000000" w:themeColor="text1"/>
          <w:sz w:val="28"/>
          <w:szCs w:val="28"/>
        </w:rPr>
        <w:t xml:space="preserve"> </w:t>
      </w:r>
      <w:proofErr w:type="spellStart"/>
      <w:r w:rsidRPr="0038548A">
        <w:rPr>
          <w:rFonts w:ascii="Times New Roman" w:hAnsi="Times New Roman" w:cs="Times New Roman"/>
          <w:color w:val="000000" w:themeColor="text1"/>
          <w:sz w:val="28"/>
          <w:szCs w:val="28"/>
        </w:rPr>
        <w:t>полнительно</w:t>
      </w:r>
      <w:proofErr w:type="spellEnd"/>
      <w:r w:rsidRPr="0038548A">
        <w:rPr>
          <w:rFonts w:ascii="Times New Roman" w:hAnsi="Times New Roman" w:cs="Times New Roman"/>
          <w:color w:val="000000" w:themeColor="text1"/>
          <w:sz w:val="28"/>
          <w:szCs w:val="28"/>
        </w:rPr>
        <w:t xml:space="preserve"> взимается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50%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стоимости</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Цена</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километр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взимается</w:t>
      </w:r>
      <w:r w:rsid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сверхнормативном</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пробеге</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с</w:t>
      </w:r>
      <w:r w:rsid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выше</w:t>
      </w:r>
      <w:proofErr w:type="gramEnd"/>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км</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черте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города</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выезде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МКАД.</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предоставление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экспедированию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размещаются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16:00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рабочий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предшествующий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дню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Перечень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принимающихся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свободная реализация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которых запрещена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Постановлением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Правительства 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10.12.1992г.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959.</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предусмотренные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Приказом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Минтранса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08.08.1995г.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73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19433-88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опасные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Классификация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маркировка".</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особых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хранения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числе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чувствительные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температурному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воздействию.</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Иные грузы,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запрещенные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 действующим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законодательством РФ.</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Транспортные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 являются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дополнительными затратами,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связанными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продолжением процесса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производства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сфере обращения.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Они включают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оплату тарифов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иных сборов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 организаций,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содержание собственного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 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экспедирования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разницу 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фактическими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затратами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оплате тарифов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транспортировки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суммой, возмещаемой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поставщиками снабженческо-сбытовым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организациям (исходя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 средних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Коэффициенты финансовой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устойчивости показывают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собственным капиталом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заемным</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финансированием</w:t>
      </w:r>
      <w:proofErr w:type="gramEnd"/>
      <w:r w:rsidRPr="0038548A">
        <w:rPr>
          <w:rFonts w:ascii="Times New Roman" w:hAnsi="Times New Roman" w:cs="Times New Roman"/>
          <w:color w:val="000000" w:themeColor="text1"/>
          <w:sz w:val="28"/>
          <w:szCs w:val="28"/>
        </w:rPr>
        <w:t xml:space="preserve"> и отражает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структуру капитала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компании.</w:t>
      </w:r>
    </w:p>
    <w:p w:rsidR="00B82ED3" w:rsidRPr="0038548A" w:rsidRDefault="00B82ED3" w:rsidP="00B82ED3">
      <w:pPr>
        <w:pStyle w:val="a8"/>
        <w:spacing w:line="360" w:lineRule="auto"/>
        <w:rPr>
          <w:color w:val="000000" w:themeColor="text1"/>
        </w:rPr>
      </w:pPr>
      <w:r w:rsidRPr="0038548A">
        <w:rPr>
          <w:color w:val="000000" w:themeColor="text1"/>
        </w:rPr>
        <w:t>Коэффициенты</w:t>
      </w:r>
      <w:r w:rsidR="00BE0DB9" w:rsidRPr="0038548A">
        <w:rPr>
          <w:noProof/>
          <w:color w:val="000000" w:themeColor="text1"/>
          <w:spacing w:val="-200"/>
          <w:vertAlign w:val="subscript"/>
        </w:rPr>
        <w:t xml:space="preserve"> </w:t>
      </w:r>
      <w:r w:rsidRPr="0038548A">
        <w:rPr>
          <w:color w:val="000000" w:themeColor="text1"/>
        </w:rPr>
        <w:t>финансовой</w:t>
      </w:r>
      <w:r w:rsidR="00BE0DB9" w:rsidRPr="0038548A">
        <w:rPr>
          <w:noProof/>
          <w:color w:val="000000" w:themeColor="text1"/>
          <w:spacing w:val="-200"/>
          <w:vertAlign w:val="subscript"/>
        </w:rPr>
        <w:t xml:space="preserve"> </w:t>
      </w:r>
      <w:r w:rsidRPr="0038548A">
        <w:rPr>
          <w:color w:val="000000" w:themeColor="text1"/>
        </w:rPr>
        <w:t>устойчивости</w:t>
      </w:r>
      <w:r w:rsidR="00BE0DB9" w:rsidRPr="0038548A">
        <w:rPr>
          <w:noProof/>
          <w:color w:val="000000" w:themeColor="text1"/>
          <w:spacing w:val="-200"/>
          <w:vertAlign w:val="subscript"/>
        </w:rPr>
        <w:t xml:space="preserve"> </w:t>
      </w:r>
      <w:r w:rsidRPr="0038548A">
        <w:rPr>
          <w:color w:val="000000" w:themeColor="text1"/>
        </w:rPr>
        <w:t>представлены</w:t>
      </w:r>
      <w:r w:rsidR="00BE0DB9" w:rsidRPr="0038548A">
        <w:rPr>
          <w:noProof/>
          <w:color w:val="000000" w:themeColor="text1"/>
          <w:spacing w:val="-200"/>
          <w:vertAlign w:val="subscript"/>
        </w:rPr>
        <w:t xml:space="preserve"> </w:t>
      </w:r>
      <w:r w:rsidRPr="0038548A">
        <w:rPr>
          <w:color w:val="000000" w:themeColor="text1"/>
        </w:rPr>
        <w:t>в</w:t>
      </w:r>
      <w:r w:rsidR="00BE0DB9" w:rsidRPr="0038548A">
        <w:rPr>
          <w:noProof/>
          <w:color w:val="000000" w:themeColor="text1"/>
          <w:spacing w:val="-200"/>
          <w:vertAlign w:val="subscript"/>
        </w:rPr>
        <w:t xml:space="preserve"> </w:t>
      </w:r>
      <w:r w:rsidRPr="0038548A">
        <w:rPr>
          <w:color w:val="000000" w:themeColor="text1"/>
        </w:rPr>
        <w:t>таблице</w:t>
      </w:r>
      <w:r w:rsidR="00BE0DB9" w:rsidRPr="0038548A">
        <w:rPr>
          <w:noProof/>
          <w:color w:val="000000" w:themeColor="text1"/>
          <w:spacing w:val="-200"/>
          <w:vertAlign w:val="subscript"/>
        </w:rPr>
        <w:t xml:space="preserve"> </w:t>
      </w:r>
      <w:r w:rsidRPr="0038548A">
        <w:rPr>
          <w:color w:val="000000" w:themeColor="text1"/>
        </w:rPr>
        <w:t>2.</w:t>
      </w: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r w:rsidRPr="0038548A">
        <w:rPr>
          <w:color w:val="000000" w:themeColor="text1"/>
        </w:rPr>
        <w:t>Таблица</w:t>
      </w:r>
      <w:r w:rsidR="00BE0DB9" w:rsidRPr="0038548A">
        <w:rPr>
          <w:noProof/>
          <w:color w:val="000000" w:themeColor="text1"/>
          <w:spacing w:val="-200"/>
          <w:vertAlign w:val="subscript"/>
        </w:rPr>
        <w:t xml:space="preserve"> </w:t>
      </w:r>
      <w:r w:rsidRPr="0038548A">
        <w:rPr>
          <w:color w:val="000000" w:themeColor="text1"/>
        </w:rPr>
        <w:t>2.</w:t>
      </w:r>
      <w:r w:rsidR="00BE0DB9" w:rsidRPr="0038548A">
        <w:rPr>
          <w:noProof/>
          <w:color w:val="000000" w:themeColor="text1"/>
          <w:spacing w:val="-200"/>
          <w:vertAlign w:val="subscript"/>
        </w:rPr>
        <w:t xml:space="preserve"> </w:t>
      </w:r>
      <w:r w:rsidRPr="0038548A">
        <w:rPr>
          <w:color w:val="000000" w:themeColor="text1"/>
        </w:rPr>
        <w:t>–</w:t>
      </w:r>
      <w:r w:rsidR="00BE0DB9" w:rsidRPr="0038548A">
        <w:rPr>
          <w:noProof/>
          <w:color w:val="000000" w:themeColor="text1"/>
          <w:spacing w:val="-200"/>
          <w:vertAlign w:val="subscript"/>
        </w:rPr>
        <w:t xml:space="preserve"> </w:t>
      </w:r>
      <w:r w:rsidRPr="0038548A">
        <w:rPr>
          <w:color w:val="000000" w:themeColor="text1"/>
        </w:rPr>
        <w:t>Показатели</w:t>
      </w:r>
      <w:r w:rsidR="00BE0DB9" w:rsidRPr="0038548A">
        <w:rPr>
          <w:noProof/>
          <w:color w:val="000000" w:themeColor="text1"/>
          <w:spacing w:val="-200"/>
          <w:vertAlign w:val="subscript"/>
        </w:rPr>
        <w:t xml:space="preserve"> </w:t>
      </w:r>
      <w:r w:rsidRPr="0038548A">
        <w:rPr>
          <w:color w:val="000000" w:themeColor="text1"/>
        </w:rPr>
        <w:t>финансовой</w:t>
      </w:r>
      <w:r w:rsidR="00BE0DB9" w:rsidRPr="0038548A">
        <w:rPr>
          <w:noProof/>
          <w:color w:val="000000" w:themeColor="text1"/>
          <w:spacing w:val="-200"/>
          <w:vertAlign w:val="subscript"/>
        </w:rPr>
        <w:t xml:space="preserve"> </w:t>
      </w:r>
      <w:r w:rsidRPr="0038548A">
        <w:rPr>
          <w:color w:val="000000" w:themeColor="text1"/>
        </w:rPr>
        <w:t>устойчивост</w:t>
      </w:r>
      <w:proofErr w:type="gramStart"/>
      <w:r w:rsidRPr="0038548A">
        <w:rPr>
          <w:color w:val="000000" w:themeColor="text1"/>
        </w:rPr>
        <w:t>и</w:t>
      </w:r>
      <w:r w:rsidR="00BE0DB9" w:rsidRPr="0038548A">
        <w:rPr>
          <w:noProof/>
          <w:color w:val="000000" w:themeColor="text1"/>
          <w:spacing w:val="-200"/>
          <w:vertAlign w:val="subscript"/>
        </w:rPr>
        <w:t xml:space="preserve"> </w:t>
      </w:r>
      <w:r w:rsidRPr="0038548A">
        <w:rPr>
          <w:color w:val="000000" w:themeColor="text1"/>
        </w:rPr>
        <w:t>ООО</w:t>
      </w:r>
      <w:proofErr w:type="gramEnd"/>
      <w:r w:rsidRPr="0038548A">
        <w:rPr>
          <w:color w:val="000000" w:themeColor="text1"/>
        </w:rPr>
        <w:t xml:space="preserve"> «</w:t>
      </w:r>
      <w:r w:rsidR="0038548A" w:rsidRPr="0038548A">
        <w:rPr>
          <w:color w:val="000000" w:themeColor="text1"/>
        </w:rPr>
        <w:t>Близнецы</w:t>
      </w:r>
      <w:r w:rsidRPr="0038548A">
        <w:rPr>
          <w:color w:val="000000" w:themeColor="text1"/>
        </w:rPr>
        <w:t>»</w:t>
      </w:r>
    </w:p>
    <w:tbl>
      <w:tblPr>
        <w:tblW w:w="9297" w:type="dxa"/>
        <w:jc w:val="center"/>
        <w:tblLook w:val="0400" w:firstRow="0" w:lastRow="0" w:firstColumn="0" w:lastColumn="0" w:noHBand="0" w:noVBand="1"/>
      </w:tblPr>
      <w:tblGrid>
        <w:gridCol w:w="5849"/>
        <w:gridCol w:w="1060"/>
        <w:gridCol w:w="1194"/>
        <w:gridCol w:w="1194"/>
      </w:tblGrid>
      <w:tr w:rsidR="0038548A"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Показатель</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2016</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2017</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2018</w:t>
            </w:r>
          </w:p>
        </w:tc>
      </w:tr>
      <w:tr w:rsidR="0038548A"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w:t>
            </w:r>
            <w:r w:rsidR="00BE0DB9" w:rsidRPr="0038548A">
              <w:rPr>
                <w:noProof/>
                <w:color w:val="000000" w:themeColor="text1"/>
                <w:spacing w:val="-200"/>
                <w:sz w:val="28"/>
                <w:szCs w:val="28"/>
                <w:vertAlign w:val="subscript"/>
              </w:rPr>
              <w:t xml:space="preserve"> </w:t>
            </w:r>
            <w:r w:rsidRPr="0038548A">
              <w:rPr>
                <w:color w:val="000000" w:themeColor="text1"/>
              </w:rPr>
              <w:t>финансового</w:t>
            </w:r>
            <w:r w:rsidR="00BE0DB9" w:rsidRPr="0038548A">
              <w:rPr>
                <w:noProof/>
                <w:color w:val="000000" w:themeColor="text1"/>
                <w:spacing w:val="-200"/>
                <w:sz w:val="28"/>
                <w:szCs w:val="28"/>
                <w:vertAlign w:val="subscript"/>
              </w:rPr>
              <w:t xml:space="preserve"> </w:t>
            </w:r>
            <w:r w:rsidRPr="0038548A">
              <w:rPr>
                <w:color w:val="000000" w:themeColor="text1"/>
              </w:rPr>
              <w:t>риска</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0,33</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0,43</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0,36</w:t>
            </w:r>
          </w:p>
        </w:tc>
      </w:tr>
      <w:tr w:rsidR="0038548A"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 финансовой</w:t>
            </w:r>
            <w:r w:rsidR="00BE0DB9" w:rsidRPr="0038548A">
              <w:rPr>
                <w:noProof/>
                <w:color w:val="000000" w:themeColor="text1"/>
                <w:spacing w:val="-200"/>
                <w:sz w:val="28"/>
                <w:szCs w:val="28"/>
                <w:vertAlign w:val="subscript"/>
              </w:rPr>
              <w:t xml:space="preserve"> </w:t>
            </w:r>
            <w:r w:rsidRPr="0038548A">
              <w:rPr>
                <w:color w:val="000000" w:themeColor="text1"/>
              </w:rPr>
              <w:t>зависимости</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0,26</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0,31</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0,27</w:t>
            </w:r>
          </w:p>
        </w:tc>
      </w:tr>
      <w:tr w:rsidR="0038548A"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 финансовой</w:t>
            </w:r>
            <w:r w:rsidR="00BE0DB9" w:rsidRPr="0038548A">
              <w:rPr>
                <w:noProof/>
                <w:color w:val="000000" w:themeColor="text1"/>
                <w:spacing w:val="-200"/>
                <w:sz w:val="28"/>
                <w:szCs w:val="28"/>
                <w:vertAlign w:val="subscript"/>
              </w:rPr>
              <w:t xml:space="preserve"> </w:t>
            </w:r>
            <w:r w:rsidRPr="0038548A">
              <w:rPr>
                <w:color w:val="000000" w:themeColor="text1"/>
              </w:rPr>
              <w:t>автономии</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0,79</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0,74</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0,78</w:t>
            </w:r>
          </w:p>
        </w:tc>
      </w:tr>
      <w:tr w:rsidR="0038548A"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w:t>
            </w:r>
            <w:r w:rsidR="00BE0DB9" w:rsidRPr="0038548A">
              <w:rPr>
                <w:noProof/>
                <w:color w:val="000000" w:themeColor="text1"/>
                <w:spacing w:val="-200"/>
                <w:sz w:val="28"/>
                <w:szCs w:val="28"/>
                <w:vertAlign w:val="subscript"/>
              </w:rPr>
              <w:t xml:space="preserve"> </w:t>
            </w:r>
            <w:r w:rsidRPr="0038548A">
              <w:rPr>
                <w:color w:val="000000" w:themeColor="text1"/>
              </w:rPr>
              <w:t>маневренности</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0,96</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1,34</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1,1</w:t>
            </w:r>
          </w:p>
        </w:tc>
      </w:tr>
      <w:tr w:rsidR="00B82ED3" w:rsidRPr="0038548A" w:rsidTr="00B82ED3">
        <w:trPr>
          <w:jc w:val="center"/>
        </w:trPr>
        <w:tc>
          <w:tcPr>
            <w:tcW w:w="3146"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w:t>
            </w:r>
            <w:r w:rsidR="00BE0DB9" w:rsidRPr="0038548A">
              <w:rPr>
                <w:noProof/>
                <w:color w:val="000000" w:themeColor="text1"/>
                <w:spacing w:val="-200"/>
                <w:sz w:val="28"/>
                <w:szCs w:val="28"/>
                <w:vertAlign w:val="subscript"/>
              </w:rPr>
              <w:t xml:space="preserve"> </w:t>
            </w:r>
            <w:r w:rsidRPr="0038548A">
              <w:rPr>
                <w:color w:val="000000" w:themeColor="text1"/>
              </w:rPr>
              <w:t>структуры</w:t>
            </w:r>
            <w:r w:rsidR="00BE0DB9" w:rsidRPr="0038548A">
              <w:rPr>
                <w:noProof/>
                <w:color w:val="000000" w:themeColor="text1"/>
                <w:spacing w:val="-200"/>
                <w:sz w:val="28"/>
                <w:szCs w:val="28"/>
                <w:vertAlign w:val="subscript"/>
              </w:rPr>
              <w:t xml:space="preserve"> </w:t>
            </w:r>
            <w:r w:rsidRPr="0038548A">
              <w:rPr>
                <w:color w:val="000000" w:themeColor="text1"/>
              </w:rPr>
              <w:t>долгосрочных</w:t>
            </w:r>
            <w:r w:rsidR="00BE0DB9" w:rsidRPr="0038548A">
              <w:rPr>
                <w:noProof/>
                <w:color w:val="000000" w:themeColor="text1"/>
                <w:spacing w:val="-200"/>
                <w:sz w:val="28"/>
                <w:szCs w:val="28"/>
                <w:vertAlign w:val="subscript"/>
              </w:rPr>
              <w:t xml:space="preserve"> </w:t>
            </w:r>
            <w:r w:rsidRPr="0038548A">
              <w:rPr>
                <w:color w:val="000000" w:themeColor="text1"/>
              </w:rPr>
              <w:t>вложений</w:t>
            </w:r>
          </w:p>
        </w:tc>
        <w:tc>
          <w:tcPr>
            <w:tcW w:w="570"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0,07</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0,01</w:t>
            </w:r>
          </w:p>
        </w:tc>
        <w:tc>
          <w:tcPr>
            <w:tcW w:w="642" w:type="pct"/>
            <w:noWrap/>
            <w:hideMark/>
          </w:tcPr>
          <w:p w:rsidR="00B82ED3" w:rsidRPr="0038548A" w:rsidRDefault="00B82ED3" w:rsidP="00B82ED3">
            <w:pPr>
              <w:spacing w:after="0" w:line="360" w:lineRule="auto"/>
              <w:jc w:val="both"/>
              <w:rPr>
                <w:color w:val="000000" w:themeColor="text1"/>
              </w:rPr>
            </w:pPr>
            <w:r w:rsidRPr="0038548A">
              <w:rPr>
                <w:color w:val="000000" w:themeColor="text1"/>
              </w:rPr>
              <w:t>0,06</w:t>
            </w:r>
          </w:p>
        </w:tc>
      </w:tr>
    </w:tbl>
    <w:p w:rsidR="00B82ED3" w:rsidRPr="0038548A" w:rsidRDefault="00B82ED3" w:rsidP="00B82ED3">
      <w:pPr>
        <w:pStyle w:val="a8"/>
        <w:spacing w:line="360" w:lineRule="auto"/>
        <w:rPr>
          <w:color w:val="000000" w:themeColor="text1"/>
        </w:rPr>
      </w:pPr>
    </w:p>
    <w:p w:rsidR="00BE2249" w:rsidRPr="0038548A" w:rsidRDefault="00B82ED3" w:rsidP="00B82ED3">
      <w:pPr>
        <w:pStyle w:val="a8"/>
        <w:spacing w:line="360" w:lineRule="auto"/>
        <w:rPr>
          <w:noProof/>
          <w:color w:val="000000" w:themeColor="text1"/>
          <w:spacing w:val="-200"/>
          <w:vertAlign w:val="subscript"/>
        </w:rPr>
      </w:pPr>
      <w:r w:rsidRPr="0038548A">
        <w:rPr>
          <w:color w:val="000000" w:themeColor="text1"/>
        </w:rPr>
        <w:t>Таким</w:t>
      </w:r>
      <w:r w:rsidR="00BE0DB9" w:rsidRPr="0038548A">
        <w:rPr>
          <w:noProof/>
          <w:color w:val="000000" w:themeColor="text1"/>
          <w:spacing w:val="-200"/>
          <w:vertAlign w:val="subscript"/>
        </w:rPr>
        <w:t xml:space="preserve"> </w:t>
      </w:r>
      <w:r w:rsidRPr="0038548A">
        <w:rPr>
          <w:color w:val="000000" w:themeColor="text1"/>
        </w:rPr>
        <w:t>образом,</w:t>
      </w:r>
      <w:r w:rsidR="00BE0DB9" w:rsidRPr="0038548A">
        <w:rPr>
          <w:noProof/>
          <w:color w:val="000000" w:themeColor="text1"/>
          <w:spacing w:val="-200"/>
          <w:vertAlign w:val="subscript"/>
        </w:rPr>
        <w:t xml:space="preserve"> </w:t>
      </w:r>
      <w:r w:rsidRPr="0038548A">
        <w:rPr>
          <w:color w:val="000000" w:themeColor="text1"/>
        </w:rPr>
        <w:t>в</w:t>
      </w:r>
      <w:r w:rsidR="00BE0DB9" w:rsidRPr="0038548A">
        <w:rPr>
          <w:noProof/>
          <w:color w:val="000000" w:themeColor="text1"/>
          <w:spacing w:val="-200"/>
          <w:vertAlign w:val="subscript"/>
        </w:rPr>
        <w:t xml:space="preserve"> </w:t>
      </w:r>
      <w:r w:rsidRPr="0038548A">
        <w:rPr>
          <w:color w:val="000000" w:themeColor="text1"/>
        </w:rPr>
        <w:t>2018 г. компания</w:t>
      </w:r>
      <w:r w:rsidR="00BE0DB9" w:rsidRPr="0038548A">
        <w:rPr>
          <w:noProof/>
          <w:color w:val="000000" w:themeColor="text1"/>
          <w:spacing w:val="-200"/>
          <w:vertAlign w:val="subscript"/>
        </w:rPr>
        <w:t xml:space="preserve"> </w:t>
      </w:r>
      <w:r w:rsidRPr="0038548A">
        <w:rPr>
          <w:color w:val="000000" w:themeColor="text1"/>
        </w:rPr>
        <w:t>ООО «</w:t>
      </w:r>
      <w:r w:rsidR="0038548A" w:rsidRPr="0038548A">
        <w:rPr>
          <w:color w:val="000000" w:themeColor="text1"/>
        </w:rPr>
        <w:t>Близнецы</w:t>
      </w:r>
      <w:r w:rsidRPr="0038548A">
        <w:rPr>
          <w:color w:val="000000" w:themeColor="text1"/>
        </w:rPr>
        <w:t>»</w:t>
      </w:r>
      <w:r w:rsidR="00BE0DB9" w:rsidRPr="0038548A">
        <w:rPr>
          <w:noProof/>
          <w:color w:val="000000" w:themeColor="text1"/>
          <w:spacing w:val="-200"/>
          <w:vertAlign w:val="subscript"/>
        </w:rPr>
        <w:t xml:space="preserve"> </w:t>
      </w:r>
      <w:r w:rsidRPr="0038548A">
        <w:rPr>
          <w:color w:val="000000" w:themeColor="text1"/>
        </w:rPr>
        <w:t>краткосрочные</w:t>
      </w:r>
      <w:r w:rsidR="00BE0DB9" w:rsidRPr="0038548A">
        <w:rPr>
          <w:noProof/>
          <w:color w:val="000000" w:themeColor="text1"/>
          <w:spacing w:val="-200"/>
          <w:vertAlign w:val="subscript"/>
        </w:rPr>
        <w:t xml:space="preserve"> </w:t>
      </w:r>
      <w:r w:rsidRPr="0038548A">
        <w:rPr>
          <w:color w:val="000000" w:themeColor="text1"/>
        </w:rPr>
        <w:t>активы частично</w:t>
      </w:r>
      <w:r w:rsidR="00BE0DB9" w:rsidRPr="0038548A">
        <w:rPr>
          <w:noProof/>
          <w:color w:val="000000" w:themeColor="text1"/>
          <w:spacing w:val="-200"/>
          <w:vertAlign w:val="subscript"/>
        </w:rPr>
        <w:t xml:space="preserve"> </w:t>
      </w:r>
      <w:r w:rsidRPr="0038548A">
        <w:rPr>
          <w:color w:val="000000" w:themeColor="text1"/>
        </w:rPr>
        <w:t>замещены собственным</w:t>
      </w:r>
      <w:r w:rsidR="00BE0DB9" w:rsidRPr="0038548A">
        <w:rPr>
          <w:noProof/>
          <w:color w:val="000000" w:themeColor="text1"/>
          <w:spacing w:val="-200"/>
          <w:vertAlign w:val="subscript"/>
        </w:rPr>
        <w:t xml:space="preserve"> </w:t>
      </w:r>
      <w:r w:rsidRPr="0038548A">
        <w:rPr>
          <w:color w:val="000000" w:themeColor="text1"/>
        </w:rPr>
        <w:t>капиталом.</w:t>
      </w:r>
      <w:r w:rsidR="00BE0DB9" w:rsidRPr="0038548A">
        <w:rPr>
          <w:noProof/>
          <w:color w:val="000000" w:themeColor="text1"/>
          <w:spacing w:val="-200"/>
          <w:vertAlign w:val="subscript"/>
        </w:rPr>
        <w:t xml:space="preserve"> </w:t>
      </w:r>
      <w:r w:rsidRPr="0038548A">
        <w:rPr>
          <w:color w:val="000000" w:themeColor="text1"/>
        </w:rPr>
        <w:t>Тем</w:t>
      </w:r>
      <w:r w:rsidR="00BE0DB9" w:rsidRPr="0038548A">
        <w:rPr>
          <w:noProof/>
          <w:color w:val="000000" w:themeColor="text1"/>
          <w:spacing w:val="-200"/>
          <w:vertAlign w:val="subscript"/>
        </w:rPr>
        <w:t xml:space="preserve"> </w:t>
      </w:r>
      <w:r w:rsidRPr="0038548A">
        <w:rPr>
          <w:color w:val="000000" w:themeColor="text1"/>
        </w:rPr>
        <w:t>не менее,</w:t>
      </w:r>
      <w:r w:rsidR="00BE0DB9" w:rsidRPr="0038548A">
        <w:rPr>
          <w:noProof/>
          <w:color w:val="000000" w:themeColor="text1"/>
          <w:spacing w:val="-200"/>
          <w:vertAlign w:val="subscript"/>
        </w:rPr>
        <w:t xml:space="preserve"> </w:t>
      </w:r>
      <w:r w:rsidRPr="0038548A">
        <w:rPr>
          <w:color w:val="000000" w:themeColor="text1"/>
        </w:rPr>
        <w:t>в настоящий</w:t>
      </w:r>
      <w:r w:rsidR="00BE0DB9" w:rsidRPr="0038548A">
        <w:rPr>
          <w:noProof/>
          <w:color w:val="000000" w:themeColor="text1"/>
          <w:spacing w:val="-200"/>
          <w:vertAlign w:val="subscript"/>
        </w:rPr>
        <w:t xml:space="preserve"> </w:t>
      </w:r>
      <w:r w:rsidRPr="0038548A">
        <w:rPr>
          <w:color w:val="000000" w:themeColor="text1"/>
        </w:rPr>
        <w:t>момент</w:t>
      </w:r>
      <w:r w:rsidR="00BE0DB9" w:rsidRPr="0038548A">
        <w:rPr>
          <w:noProof/>
          <w:color w:val="000000" w:themeColor="text1"/>
          <w:spacing w:val="-200"/>
          <w:vertAlign w:val="subscript"/>
        </w:rPr>
        <w:t xml:space="preserve"> </w:t>
      </w:r>
      <w:r w:rsidRPr="0038548A">
        <w:rPr>
          <w:color w:val="000000" w:themeColor="text1"/>
        </w:rPr>
        <w:t>деятельность</w:t>
      </w:r>
      <w:r w:rsidR="00BE0DB9" w:rsidRPr="0038548A">
        <w:rPr>
          <w:noProof/>
          <w:color w:val="000000" w:themeColor="text1"/>
          <w:spacing w:val="-200"/>
          <w:vertAlign w:val="subscript"/>
        </w:rPr>
        <w:t xml:space="preserve"> </w:t>
      </w:r>
      <w:r w:rsidRPr="0038548A">
        <w:rPr>
          <w:color w:val="000000" w:themeColor="text1"/>
        </w:rPr>
        <w:t>ООО «</w:t>
      </w:r>
      <w:r w:rsidR="0038548A" w:rsidRPr="0038548A">
        <w:rPr>
          <w:color w:val="000000" w:themeColor="text1"/>
        </w:rPr>
        <w:t>Близнецы</w:t>
      </w:r>
      <w:r w:rsidRPr="0038548A">
        <w:rPr>
          <w:color w:val="000000" w:themeColor="text1"/>
        </w:rPr>
        <w:t>»</w:t>
      </w:r>
      <w:r w:rsidR="00BE0DB9" w:rsidRPr="0038548A">
        <w:rPr>
          <w:noProof/>
          <w:color w:val="000000" w:themeColor="text1"/>
          <w:spacing w:val="-200"/>
          <w:vertAlign w:val="subscript"/>
        </w:rPr>
        <w:t xml:space="preserve"> </w:t>
      </w:r>
      <w:r w:rsidRPr="0038548A">
        <w:rPr>
          <w:color w:val="000000" w:themeColor="text1"/>
        </w:rPr>
        <w:t>частично</w:t>
      </w:r>
      <w:r w:rsidR="00BE0DB9" w:rsidRPr="0038548A">
        <w:rPr>
          <w:noProof/>
          <w:color w:val="000000" w:themeColor="text1"/>
          <w:spacing w:val="-200"/>
          <w:vertAlign w:val="subscript"/>
        </w:rPr>
        <w:t xml:space="preserve"> </w:t>
      </w:r>
      <w:r w:rsidRPr="0038548A">
        <w:rPr>
          <w:color w:val="000000" w:themeColor="text1"/>
        </w:rPr>
        <w:t>зависит</w:t>
      </w:r>
      <w:r w:rsidR="00BE0DB9" w:rsidRPr="0038548A">
        <w:rPr>
          <w:noProof/>
          <w:color w:val="000000" w:themeColor="text1"/>
          <w:spacing w:val="-200"/>
          <w:vertAlign w:val="subscript"/>
        </w:rPr>
        <w:t xml:space="preserve"> </w:t>
      </w:r>
      <w:r w:rsidRPr="0038548A">
        <w:rPr>
          <w:color w:val="000000" w:themeColor="text1"/>
        </w:rPr>
        <w:t>финансово</w:t>
      </w:r>
      <w:r w:rsidR="00BE0DB9" w:rsidRPr="0038548A">
        <w:rPr>
          <w:noProof/>
          <w:color w:val="000000" w:themeColor="text1"/>
          <w:spacing w:val="-200"/>
          <w:vertAlign w:val="subscript"/>
        </w:rPr>
        <w:t xml:space="preserve"> </w:t>
      </w:r>
      <w:r w:rsidRPr="0038548A">
        <w:rPr>
          <w:color w:val="000000" w:themeColor="text1"/>
        </w:rPr>
        <w:t>от</w:t>
      </w:r>
      <w:r w:rsidR="00BE0DB9" w:rsidRPr="0038548A">
        <w:rPr>
          <w:noProof/>
          <w:color w:val="000000" w:themeColor="text1"/>
          <w:spacing w:val="-200"/>
          <w:vertAlign w:val="subscript"/>
        </w:rPr>
        <w:t xml:space="preserve"> </w:t>
      </w:r>
      <w:r w:rsidRPr="0038548A">
        <w:rPr>
          <w:color w:val="000000" w:themeColor="text1"/>
        </w:rPr>
        <w:t>сторонних</w:t>
      </w:r>
      <w:r w:rsidR="00BE0DB9" w:rsidRPr="0038548A">
        <w:rPr>
          <w:noProof/>
          <w:color w:val="000000" w:themeColor="text1"/>
          <w:spacing w:val="-200"/>
          <w:vertAlign w:val="subscript"/>
        </w:rPr>
        <w:t xml:space="preserve"> </w:t>
      </w:r>
      <w:r w:rsidRPr="0038548A">
        <w:rPr>
          <w:color w:val="000000" w:themeColor="text1"/>
        </w:rPr>
        <w:t>кредиторов,</w:t>
      </w:r>
      <w:r w:rsidR="00BE0DB9" w:rsidRPr="0038548A">
        <w:rPr>
          <w:noProof/>
          <w:color w:val="000000" w:themeColor="text1"/>
          <w:spacing w:val="-200"/>
          <w:vertAlign w:val="subscript"/>
        </w:rPr>
        <w:t xml:space="preserve"> </w:t>
      </w:r>
      <w:r w:rsidRPr="0038548A">
        <w:rPr>
          <w:color w:val="000000" w:themeColor="text1"/>
        </w:rPr>
        <w:t>что</w:t>
      </w:r>
      <w:r w:rsidR="00BE0DB9" w:rsidRPr="0038548A">
        <w:rPr>
          <w:noProof/>
          <w:color w:val="000000" w:themeColor="text1"/>
          <w:spacing w:val="-200"/>
          <w:vertAlign w:val="subscript"/>
        </w:rPr>
        <w:t xml:space="preserve"> </w:t>
      </w:r>
      <w:r w:rsidRPr="0038548A">
        <w:rPr>
          <w:color w:val="000000" w:themeColor="text1"/>
        </w:rPr>
        <w:t>подтверждает</w:t>
      </w:r>
      <w:r w:rsidR="00BE0DB9" w:rsidRPr="0038548A">
        <w:rPr>
          <w:noProof/>
          <w:color w:val="000000" w:themeColor="text1"/>
          <w:spacing w:val="-200"/>
          <w:vertAlign w:val="subscript"/>
        </w:rPr>
        <w:t xml:space="preserve"> </w:t>
      </w:r>
      <w:r w:rsidRPr="0038548A">
        <w:rPr>
          <w:color w:val="000000" w:themeColor="text1"/>
        </w:rPr>
        <w:t>коэффициент</w:t>
      </w:r>
      <w:r w:rsidR="00BE0DB9" w:rsidRPr="0038548A">
        <w:rPr>
          <w:noProof/>
          <w:color w:val="000000" w:themeColor="text1"/>
          <w:spacing w:val="-200"/>
          <w:vertAlign w:val="subscript"/>
        </w:rPr>
        <w:t xml:space="preserve"> </w:t>
      </w:r>
      <w:r w:rsidRPr="0038548A">
        <w:rPr>
          <w:color w:val="000000" w:themeColor="text1"/>
        </w:rPr>
        <w:t>финансового</w:t>
      </w:r>
      <w:r w:rsidR="00BE0DB9" w:rsidRPr="0038548A">
        <w:rPr>
          <w:noProof/>
          <w:color w:val="000000" w:themeColor="text1"/>
          <w:spacing w:val="-200"/>
          <w:vertAlign w:val="subscript"/>
        </w:rPr>
        <w:t xml:space="preserve"> </w:t>
      </w:r>
      <w:r w:rsidRPr="0038548A">
        <w:rPr>
          <w:color w:val="000000" w:themeColor="text1"/>
        </w:rPr>
        <w:t>риска.</w:t>
      </w:r>
      <w:r w:rsidR="00BE0DB9" w:rsidRPr="0038548A">
        <w:rPr>
          <w:noProof/>
          <w:color w:val="000000" w:themeColor="text1"/>
          <w:spacing w:val="-200"/>
          <w:vertAlign w:val="subscript"/>
        </w:rPr>
        <w:t xml:space="preserve"> </w:t>
      </w:r>
    </w:p>
    <w:p w:rsidR="00B82ED3" w:rsidRPr="0038548A" w:rsidRDefault="00BE0DB9" w:rsidP="00B82ED3">
      <w:pPr>
        <w:pStyle w:val="a8"/>
        <w:spacing w:line="360" w:lineRule="auto"/>
        <w:rPr>
          <w:color w:val="000000" w:themeColor="text1"/>
        </w:rPr>
      </w:pPr>
      <w:r w:rsidRPr="0038548A">
        <w:rPr>
          <w:noProof/>
          <w:color w:val="000000" w:themeColor="text1"/>
          <w:spacing w:val="-200"/>
          <w:vertAlign w:val="subscript"/>
        </w:rPr>
        <w:t xml:space="preserve"> </w:t>
      </w:r>
      <w:r w:rsidR="00B82ED3" w:rsidRPr="0038548A">
        <w:rPr>
          <w:color w:val="000000" w:themeColor="text1"/>
        </w:rPr>
        <w:t>Также</w:t>
      </w:r>
      <w:r w:rsidRPr="0038548A">
        <w:rPr>
          <w:noProof/>
          <w:color w:val="000000" w:themeColor="text1"/>
          <w:spacing w:val="-200"/>
          <w:vertAlign w:val="subscript"/>
        </w:rPr>
        <w:t xml:space="preserve"> </w:t>
      </w:r>
      <w:r w:rsidR="00B82ED3" w:rsidRPr="0038548A">
        <w:rPr>
          <w:color w:val="000000" w:themeColor="text1"/>
        </w:rPr>
        <w:t>здесь</w:t>
      </w:r>
      <w:r w:rsidRPr="0038548A">
        <w:rPr>
          <w:noProof/>
          <w:color w:val="000000" w:themeColor="text1"/>
          <w:spacing w:val="-200"/>
          <w:vertAlign w:val="subscript"/>
        </w:rPr>
        <w:t xml:space="preserve"> </w:t>
      </w:r>
      <w:r w:rsidR="00B82ED3" w:rsidRPr="0038548A">
        <w:rPr>
          <w:color w:val="000000" w:themeColor="text1"/>
        </w:rPr>
        <w:t>необходимо</w:t>
      </w:r>
      <w:r w:rsidRPr="0038548A">
        <w:rPr>
          <w:noProof/>
          <w:color w:val="000000" w:themeColor="text1"/>
          <w:spacing w:val="-200"/>
          <w:vertAlign w:val="subscript"/>
        </w:rPr>
        <w:t xml:space="preserve"> </w:t>
      </w:r>
      <w:r w:rsidR="00B82ED3" w:rsidRPr="0038548A">
        <w:rPr>
          <w:color w:val="000000" w:themeColor="text1"/>
        </w:rPr>
        <w:t>отметить,</w:t>
      </w:r>
      <w:r w:rsidRPr="0038548A">
        <w:rPr>
          <w:noProof/>
          <w:color w:val="000000" w:themeColor="text1"/>
          <w:spacing w:val="-200"/>
          <w:vertAlign w:val="subscript"/>
        </w:rPr>
        <w:t xml:space="preserve"> </w:t>
      </w:r>
      <w:r w:rsidR="00B82ED3" w:rsidRPr="0038548A">
        <w:rPr>
          <w:color w:val="000000" w:themeColor="text1"/>
        </w:rPr>
        <w:t>что</w:t>
      </w:r>
      <w:r w:rsidRPr="0038548A">
        <w:rPr>
          <w:noProof/>
          <w:color w:val="000000" w:themeColor="text1"/>
          <w:spacing w:val="-200"/>
          <w:vertAlign w:val="subscript"/>
        </w:rPr>
        <w:t xml:space="preserve"> </w:t>
      </w:r>
      <w:r w:rsidR="00B82ED3" w:rsidRPr="0038548A">
        <w:rPr>
          <w:color w:val="000000" w:themeColor="text1"/>
        </w:rPr>
        <w:t>предприятию</w:t>
      </w:r>
      <w:r w:rsidRPr="0038548A">
        <w:rPr>
          <w:noProof/>
          <w:color w:val="000000" w:themeColor="text1"/>
          <w:spacing w:val="-200"/>
          <w:vertAlign w:val="subscript"/>
        </w:rPr>
        <w:t xml:space="preserve"> </w:t>
      </w:r>
      <w:r w:rsidR="00B82ED3" w:rsidRPr="0038548A">
        <w:rPr>
          <w:color w:val="000000" w:themeColor="text1"/>
        </w:rPr>
        <w:t>необходимо</w:t>
      </w:r>
      <w:r w:rsidRPr="0038548A">
        <w:rPr>
          <w:noProof/>
          <w:color w:val="000000" w:themeColor="text1"/>
          <w:spacing w:val="-200"/>
          <w:vertAlign w:val="subscript"/>
        </w:rPr>
        <w:t xml:space="preserve"> </w:t>
      </w:r>
      <w:r w:rsidR="00B82ED3" w:rsidRPr="0038548A">
        <w:rPr>
          <w:color w:val="000000" w:themeColor="text1"/>
        </w:rPr>
        <w:t>рассмотреть</w:t>
      </w:r>
      <w:r w:rsidRPr="0038548A">
        <w:rPr>
          <w:noProof/>
          <w:color w:val="000000" w:themeColor="text1"/>
          <w:spacing w:val="-200"/>
          <w:vertAlign w:val="subscript"/>
        </w:rPr>
        <w:t xml:space="preserve"> </w:t>
      </w:r>
      <w:r w:rsidR="00B82ED3" w:rsidRPr="0038548A">
        <w:rPr>
          <w:color w:val="000000" w:themeColor="text1"/>
        </w:rPr>
        <w:t>варианты</w:t>
      </w:r>
      <w:r w:rsidRPr="0038548A">
        <w:rPr>
          <w:noProof/>
          <w:color w:val="000000" w:themeColor="text1"/>
          <w:spacing w:val="-200"/>
          <w:vertAlign w:val="subscript"/>
        </w:rPr>
        <w:t xml:space="preserve"> </w:t>
      </w:r>
      <w:r w:rsidR="00B82ED3" w:rsidRPr="0038548A">
        <w:rPr>
          <w:color w:val="000000" w:themeColor="text1"/>
        </w:rPr>
        <w:t>получения</w:t>
      </w:r>
      <w:r w:rsidRPr="0038548A">
        <w:rPr>
          <w:noProof/>
          <w:color w:val="000000" w:themeColor="text1"/>
          <w:spacing w:val="-200"/>
          <w:vertAlign w:val="subscript"/>
        </w:rPr>
        <w:t xml:space="preserve"> </w:t>
      </w:r>
      <w:r w:rsidR="00B82ED3" w:rsidRPr="0038548A">
        <w:rPr>
          <w:color w:val="000000" w:themeColor="text1"/>
        </w:rPr>
        <w:t>долгосрочных</w:t>
      </w:r>
      <w:r w:rsidRPr="0038548A">
        <w:rPr>
          <w:noProof/>
          <w:color w:val="000000" w:themeColor="text1"/>
          <w:spacing w:val="-200"/>
          <w:vertAlign w:val="subscript"/>
        </w:rPr>
        <w:t xml:space="preserve"> </w:t>
      </w:r>
      <w:r w:rsidR="00B82ED3" w:rsidRPr="0038548A">
        <w:rPr>
          <w:color w:val="000000" w:themeColor="text1"/>
        </w:rPr>
        <w:t>займов</w:t>
      </w:r>
      <w:r w:rsidRPr="0038548A">
        <w:rPr>
          <w:noProof/>
          <w:color w:val="000000" w:themeColor="text1"/>
          <w:spacing w:val="-200"/>
          <w:vertAlign w:val="subscript"/>
        </w:rPr>
        <w:t xml:space="preserve"> </w:t>
      </w:r>
      <w:r w:rsidR="00B82ED3" w:rsidRPr="0038548A">
        <w:rPr>
          <w:color w:val="000000" w:themeColor="text1"/>
        </w:rPr>
        <w:t>для</w:t>
      </w:r>
      <w:r w:rsidRPr="0038548A">
        <w:rPr>
          <w:noProof/>
          <w:color w:val="000000" w:themeColor="text1"/>
          <w:spacing w:val="-200"/>
          <w:vertAlign w:val="subscript"/>
        </w:rPr>
        <w:t xml:space="preserve"> </w:t>
      </w:r>
      <w:r w:rsidR="00B82ED3" w:rsidRPr="0038548A">
        <w:rPr>
          <w:color w:val="000000" w:themeColor="text1"/>
        </w:rPr>
        <w:t>изменения</w:t>
      </w:r>
      <w:r w:rsidRPr="0038548A">
        <w:rPr>
          <w:noProof/>
          <w:color w:val="000000" w:themeColor="text1"/>
          <w:spacing w:val="-200"/>
          <w:vertAlign w:val="subscript"/>
        </w:rPr>
        <w:t xml:space="preserve"> </w:t>
      </w:r>
      <w:r w:rsidR="00B82ED3" w:rsidRPr="0038548A">
        <w:rPr>
          <w:color w:val="000000" w:themeColor="text1"/>
        </w:rPr>
        <w:t>структуры</w:t>
      </w:r>
      <w:r w:rsidRPr="0038548A">
        <w:rPr>
          <w:noProof/>
          <w:color w:val="000000" w:themeColor="text1"/>
          <w:spacing w:val="-200"/>
          <w:vertAlign w:val="subscript"/>
        </w:rPr>
        <w:t xml:space="preserve"> </w:t>
      </w:r>
      <w:r w:rsidR="00B82ED3" w:rsidRPr="0038548A">
        <w:rPr>
          <w:color w:val="000000" w:themeColor="text1"/>
        </w:rPr>
        <w:t>пассивов</w:t>
      </w:r>
      <w:r w:rsidRPr="0038548A">
        <w:rPr>
          <w:noProof/>
          <w:color w:val="000000" w:themeColor="text1"/>
          <w:spacing w:val="-200"/>
          <w:vertAlign w:val="subscript"/>
        </w:rPr>
        <w:t xml:space="preserve"> </w:t>
      </w:r>
      <w:r w:rsidR="00B82ED3" w:rsidRPr="0038548A">
        <w:rPr>
          <w:color w:val="000000" w:themeColor="text1"/>
        </w:rPr>
        <w:t>и</w:t>
      </w:r>
      <w:r w:rsidRPr="0038548A">
        <w:rPr>
          <w:noProof/>
          <w:color w:val="000000" w:themeColor="text1"/>
          <w:spacing w:val="-200"/>
          <w:vertAlign w:val="subscript"/>
        </w:rPr>
        <w:t xml:space="preserve"> </w:t>
      </w:r>
      <w:r w:rsidR="00B82ED3" w:rsidRPr="0038548A">
        <w:rPr>
          <w:color w:val="000000" w:themeColor="text1"/>
        </w:rPr>
        <w:t>повышения</w:t>
      </w:r>
      <w:r w:rsidRPr="0038548A">
        <w:rPr>
          <w:noProof/>
          <w:color w:val="000000" w:themeColor="text1"/>
          <w:spacing w:val="-200"/>
          <w:vertAlign w:val="subscript"/>
        </w:rPr>
        <w:t xml:space="preserve"> </w:t>
      </w:r>
      <w:r w:rsidR="00B82ED3" w:rsidRPr="0038548A">
        <w:rPr>
          <w:color w:val="000000" w:themeColor="text1"/>
        </w:rPr>
        <w:t>ликвидности</w:t>
      </w:r>
      <w:r w:rsidRPr="0038548A">
        <w:rPr>
          <w:noProof/>
          <w:color w:val="000000" w:themeColor="text1"/>
          <w:spacing w:val="-200"/>
          <w:vertAlign w:val="subscript"/>
        </w:rPr>
        <w:t xml:space="preserve"> </w:t>
      </w:r>
      <w:r w:rsidR="00B82ED3" w:rsidRPr="0038548A">
        <w:rPr>
          <w:color w:val="000000" w:themeColor="text1"/>
        </w:rPr>
        <w:t>и</w:t>
      </w:r>
      <w:r w:rsidRPr="0038548A">
        <w:rPr>
          <w:noProof/>
          <w:color w:val="000000" w:themeColor="text1"/>
          <w:spacing w:val="-200"/>
          <w:vertAlign w:val="subscript"/>
        </w:rPr>
        <w:t xml:space="preserve"> </w:t>
      </w:r>
      <w:r w:rsidR="00B82ED3" w:rsidRPr="0038548A">
        <w:rPr>
          <w:color w:val="000000" w:themeColor="text1"/>
        </w:rPr>
        <w:t>финансовой</w:t>
      </w:r>
      <w:r w:rsidRPr="0038548A">
        <w:rPr>
          <w:noProof/>
          <w:color w:val="000000" w:themeColor="text1"/>
          <w:spacing w:val="-200"/>
          <w:vertAlign w:val="subscript"/>
        </w:rPr>
        <w:t xml:space="preserve"> </w:t>
      </w:r>
      <w:r w:rsidR="00B82ED3" w:rsidRPr="0038548A">
        <w:rPr>
          <w:color w:val="000000" w:themeColor="text1"/>
        </w:rPr>
        <w:t>независимости.</w:t>
      </w:r>
    </w:p>
    <w:p w:rsidR="00BE2249" w:rsidRPr="0038548A" w:rsidRDefault="00B82ED3" w:rsidP="00B82ED3">
      <w:pPr>
        <w:pStyle w:val="a8"/>
        <w:spacing w:line="360" w:lineRule="auto"/>
        <w:rPr>
          <w:color w:val="000000" w:themeColor="text1"/>
          <w:shd w:val="clear" w:color="auto" w:fill="FFFFFF"/>
        </w:rPr>
      </w:pPr>
      <w:r w:rsidRPr="0038548A">
        <w:rPr>
          <w:color w:val="000000" w:themeColor="text1"/>
          <w:shd w:val="clear" w:color="auto" w:fill="FFFFFF"/>
        </w:rPr>
        <w:t>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на</w:t>
      </w:r>
      <w:r w:rsidR="00BE0DB9" w:rsidRPr="0038548A">
        <w:rPr>
          <w:noProof/>
          <w:color w:val="000000" w:themeColor="text1"/>
          <w:spacing w:val="-200"/>
          <w:vertAlign w:val="subscript"/>
        </w:rPr>
        <w:t xml:space="preserve"> </w:t>
      </w:r>
      <w:r w:rsidRPr="0038548A">
        <w:rPr>
          <w:color w:val="000000" w:themeColor="text1"/>
          <w:shd w:val="clear" w:color="auto" w:fill="FFFFFF"/>
        </w:rPr>
        <w:t>доставку</w:t>
      </w:r>
      <w:r w:rsidR="00BE0DB9" w:rsidRPr="0038548A">
        <w:rPr>
          <w:noProof/>
          <w:color w:val="000000" w:themeColor="text1"/>
          <w:spacing w:val="-200"/>
          <w:vertAlign w:val="subscript"/>
        </w:rPr>
        <w:t xml:space="preserve"> </w:t>
      </w:r>
      <w:r w:rsidRPr="0038548A">
        <w:rPr>
          <w:color w:val="000000" w:themeColor="text1"/>
          <w:shd w:val="clear" w:color="auto" w:fill="FFFFFF"/>
        </w:rPr>
        <w:t>продукции</w:t>
      </w:r>
      <w:r w:rsidR="00BE0DB9" w:rsidRPr="0038548A">
        <w:rPr>
          <w:noProof/>
          <w:color w:val="000000" w:themeColor="text1"/>
          <w:spacing w:val="-200"/>
          <w:vertAlign w:val="subscript"/>
        </w:rPr>
        <w:t xml:space="preserve"> </w:t>
      </w:r>
      <w:r w:rsidRPr="0038548A">
        <w:rPr>
          <w:color w:val="000000" w:themeColor="text1"/>
          <w:shd w:val="clear" w:color="auto" w:fill="FFFFFF"/>
        </w:rPr>
        <w:t>заказчикам</w:t>
      </w:r>
      <w:r w:rsidR="00BE0DB9" w:rsidRPr="0038548A">
        <w:rPr>
          <w:noProof/>
          <w:color w:val="000000" w:themeColor="text1"/>
          <w:spacing w:val="-200"/>
          <w:vertAlign w:val="subscript"/>
        </w:rPr>
        <w:t xml:space="preserve"> </w:t>
      </w:r>
      <w:r w:rsidRPr="0038548A">
        <w:rPr>
          <w:color w:val="000000" w:themeColor="text1"/>
          <w:shd w:val="clear" w:color="auto" w:fill="FFFFFF"/>
        </w:rPr>
        <w:t>(или</w:t>
      </w:r>
      <w:r w:rsidR="00BE0DB9" w:rsidRPr="0038548A">
        <w:rPr>
          <w:noProof/>
          <w:color w:val="000000" w:themeColor="text1"/>
          <w:spacing w:val="-200"/>
          <w:vertAlign w:val="subscript"/>
        </w:rPr>
        <w:t xml:space="preserve"> </w:t>
      </w:r>
      <w:r w:rsidRPr="0038548A">
        <w:rPr>
          <w:color w:val="000000" w:themeColor="text1"/>
          <w:shd w:val="clear" w:color="auto" w:fill="FFFFFF"/>
        </w:rPr>
        <w:t>заказчиков</w:t>
      </w:r>
      <w:r w:rsidR="00BE0DB9" w:rsidRPr="0038548A">
        <w:rPr>
          <w:noProof/>
          <w:color w:val="000000" w:themeColor="text1"/>
          <w:spacing w:val="-200"/>
          <w:vertAlign w:val="subscript"/>
        </w:rPr>
        <w:t xml:space="preserve"> </w:t>
      </w:r>
      <w:r w:rsidRPr="0038548A">
        <w:rPr>
          <w:color w:val="000000" w:themeColor="text1"/>
          <w:shd w:val="clear" w:color="auto" w:fill="FFFFFF"/>
        </w:rPr>
        <w:t>к</w:t>
      </w:r>
      <w:r w:rsidR="00BE0DB9" w:rsidRPr="0038548A">
        <w:rPr>
          <w:noProof/>
          <w:color w:val="000000" w:themeColor="text1"/>
          <w:spacing w:val="-200"/>
          <w:vertAlign w:val="subscript"/>
        </w:rPr>
        <w:t xml:space="preserve"> </w:t>
      </w:r>
      <w:r w:rsidRPr="0038548A">
        <w:rPr>
          <w:color w:val="000000" w:themeColor="text1"/>
          <w:shd w:val="clear" w:color="auto" w:fill="FFFFFF"/>
        </w:rPr>
        <w:t>местам,</w:t>
      </w:r>
      <w:r w:rsidR="00BE0DB9" w:rsidRPr="0038548A">
        <w:rPr>
          <w:noProof/>
          <w:color w:val="000000" w:themeColor="text1"/>
          <w:spacing w:val="-200"/>
          <w:vertAlign w:val="subscript"/>
        </w:rPr>
        <w:t xml:space="preserve"> </w:t>
      </w:r>
      <w:r w:rsidRPr="0038548A">
        <w:rPr>
          <w:color w:val="000000" w:themeColor="text1"/>
          <w:shd w:val="clear" w:color="auto" w:fill="FFFFFF"/>
        </w:rPr>
        <w:t>где</w:t>
      </w:r>
      <w:r w:rsidR="00BE0DB9" w:rsidRPr="0038548A">
        <w:rPr>
          <w:noProof/>
          <w:color w:val="000000" w:themeColor="text1"/>
          <w:spacing w:val="-200"/>
          <w:vertAlign w:val="subscript"/>
        </w:rPr>
        <w:t xml:space="preserve"> </w:t>
      </w:r>
      <w:r w:rsidRPr="0038548A">
        <w:rPr>
          <w:color w:val="000000" w:themeColor="text1"/>
          <w:shd w:val="clear" w:color="auto" w:fill="FFFFFF"/>
        </w:rPr>
        <w:t>оказываются</w:t>
      </w:r>
      <w:r w:rsidR="00BE0DB9" w:rsidRPr="0038548A">
        <w:rPr>
          <w:noProof/>
          <w:color w:val="000000" w:themeColor="text1"/>
          <w:spacing w:val="-200"/>
          <w:vertAlign w:val="subscript"/>
        </w:rPr>
        <w:t xml:space="preserve"> </w:t>
      </w:r>
      <w:r w:rsidRPr="0038548A">
        <w:rPr>
          <w:color w:val="000000" w:themeColor="text1"/>
          <w:shd w:val="clear" w:color="auto" w:fill="FFFFFF"/>
        </w:rPr>
        <w:t>услуги)</w:t>
      </w:r>
      <w:r w:rsidR="00BE0DB9" w:rsidRPr="0038548A">
        <w:rPr>
          <w:noProof/>
          <w:color w:val="000000" w:themeColor="text1"/>
          <w:spacing w:val="-200"/>
          <w:vertAlign w:val="subscript"/>
        </w:rPr>
        <w:t xml:space="preserve"> </w:t>
      </w:r>
      <w:r w:rsidRPr="0038548A">
        <w:rPr>
          <w:color w:val="000000" w:themeColor="text1"/>
          <w:shd w:val="clear" w:color="auto" w:fill="FFFFFF"/>
        </w:rPr>
        <w:t>могут</w:t>
      </w:r>
      <w:r w:rsidR="00BE0DB9" w:rsidRPr="0038548A">
        <w:rPr>
          <w:noProof/>
          <w:color w:val="000000" w:themeColor="text1"/>
          <w:spacing w:val="-200"/>
          <w:vertAlign w:val="subscript"/>
        </w:rPr>
        <w:t xml:space="preserve"> </w:t>
      </w:r>
      <w:r w:rsidRPr="0038548A">
        <w:rPr>
          <w:color w:val="000000" w:themeColor="text1"/>
          <w:shd w:val="clear" w:color="auto" w:fill="FFFFFF"/>
        </w:rPr>
        <w:t>ограничивать</w:t>
      </w:r>
      <w:r w:rsidR="00BE0DB9" w:rsidRPr="0038548A">
        <w:rPr>
          <w:noProof/>
          <w:color w:val="000000" w:themeColor="text1"/>
          <w:spacing w:val="-200"/>
          <w:vertAlign w:val="subscript"/>
        </w:rPr>
        <w:t xml:space="preserve"> </w:t>
      </w:r>
      <w:r w:rsidRPr="0038548A">
        <w:rPr>
          <w:color w:val="000000" w:themeColor="text1"/>
          <w:shd w:val="clear" w:color="auto" w:fill="FFFFFF"/>
        </w:rPr>
        <w:t>эффект</w:t>
      </w:r>
      <w:r w:rsidR="00BE0DB9" w:rsidRPr="0038548A">
        <w:rPr>
          <w:noProof/>
          <w:color w:val="000000" w:themeColor="text1"/>
          <w:spacing w:val="-200"/>
          <w:vertAlign w:val="subscript"/>
        </w:rPr>
        <w:t xml:space="preserve"> </w:t>
      </w:r>
      <w:r w:rsidRPr="0038548A">
        <w:rPr>
          <w:color w:val="000000" w:themeColor="text1"/>
          <w:shd w:val="clear" w:color="auto" w:fill="FFFFFF"/>
        </w:rPr>
        <w:t>масштаба</w:t>
      </w:r>
      <w:r w:rsidR="00BE0DB9" w:rsidRPr="0038548A">
        <w:rPr>
          <w:noProof/>
          <w:color w:val="000000" w:themeColor="text1"/>
          <w:spacing w:val="-200"/>
          <w:vertAlign w:val="subscript"/>
        </w:rPr>
        <w:t xml:space="preserve"> </w:t>
      </w:r>
      <w:r w:rsidRPr="0038548A">
        <w:rPr>
          <w:color w:val="000000" w:themeColor="text1"/>
          <w:shd w:val="clear" w:color="auto" w:fill="FFFFFF"/>
        </w:rPr>
        <w:t>при</w:t>
      </w:r>
      <w:r w:rsidR="00BE0DB9" w:rsidRPr="0038548A">
        <w:rPr>
          <w:noProof/>
          <w:color w:val="000000" w:themeColor="text1"/>
          <w:spacing w:val="-200"/>
          <w:vertAlign w:val="subscript"/>
        </w:rPr>
        <w:t xml:space="preserve"> </w:t>
      </w:r>
      <w:r w:rsidRPr="0038548A">
        <w:rPr>
          <w:color w:val="000000" w:themeColor="text1"/>
          <w:shd w:val="clear" w:color="auto" w:fill="FFFFFF"/>
        </w:rPr>
        <w:t>увеличении</w:t>
      </w:r>
      <w:r w:rsidR="00BE0DB9" w:rsidRPr="0038548A">
        <w:rPr>
          <w:noProof/>
          <w:color w:val="000000" w:themeColor="text1"/>
          <w:spacing w:val="-200"/>
          <w:vertAlign w:val="subscript"/>
        </w:rPr>
        <w:t xml:space="preserve"> </w:t>
      </w:r>
      <w:r w:rsidRPr="0038548A">
        <w:rPr>
          <w:color w:val="000000" w:themeColor="text1"/>
          <w:shd w:val="clear" w:color="auto" w:fill="FFFFFF"/>
        </w:rPr>
        <w:t>размера</w:t>
      </w:r>
      <w:r w:rsidR="00BE0DB9" w:rsidRPr="0038548A">
        <w:rPr>
          <w:noProof/>
          <w:color w:val="000000" w:themeColor="text1"/>
          <w:spacing w:val="-200"/>
          <w:vertAlign w:val="subscript"/>
        </w:rPr>
        <w:t xml:space="preserve"> </w:t>
      </w:r>
      <w:r w:rsidRPr="0038548A">
        <w:rPr>
          <w:color w:val="000000" w:themeColor="text1"/>
          <w:shd w:val="clear" w:color="auto" w:fill="FFFFFF"/>
        </w:rPr>
        <w:t>предприятия.</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воздействуют</w:t>
      </w:r>
      <w:r w:rsidR="00BE0DB9" w:rsidRPr="0038548A">
        <w:rPr>
          <w:noProof/>
          <w:color w:val="000000" w:themeColor="text1"/>
          <w:spacing w:val="-200"/>
          <w:vertAlign w:val="subscript"/>
        </w:rPr>
        <w:t xml:space="preserve"> </w:t>
      </w:r>
      <w:r w:rsidRPr="0038548A">
        <w:rPr>
          <w:color w:val="000000" w:themeColor="text1"/>
          <w:shd w:val="clear" w:color="auto" w:fill="FFFFFF"/>
        </w:rPr>
        <w:t>на</w:t>
      </w:r>
      <w:r w:rsidR="00BE0DB9" w:rsidRPr="0038548A">
        <w:rPr>
          <w:noProof/>
          <w:color w:val="000000" w:themeColor="text1"/>
          <w:spacing w:val="-200"/>
          <w:vertAlign w:val="subscript"/>
        </w:rPr>
        <w:t xml:space="preserve"> </w:t>
      </w:r>
      <w:r w:rsidRPr="0038548A">
        <w:rPr>
          <w:color w:val="000000" w:themeColor="text1"/>
          <w:shd w:val="clear" w:color="auto" w:fill="FFFFFF"/>
        </w:rPr>
        <w:t>взаимосвязь</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w:t>
      </w:r>
      <w:r w:rsidR="00BE0DB9" w:rsidRPr="0038548A">
        <w:rPr>
          <w:noProof/>
          <w:color w:val="000000" w:themeColor="text1"/>
          <w:spacing w:val="-200"/>
          <w:vertAlign w:val="subscript"/>
        </w:rPr>
        <w:t xml:space="preserve"> </w:t>
      </w:r>
      <w:r w:rsidRPr="0038548A">
        <w:rPr>
          <w:color w:val="000000" w:themeColor="text1"/>
          <w:shd w:val="clear" w:color="auto" w:fill="FFFFFF"/>
        </w:rPr>
        <w:t>и</w:t>
      </w:r>
      <w:r w:rsidR="00BE0DB9" w:rsidRPr="0038548A">
        <w:rPr>
          <w:noProof/>
          <w:color w:val="000000" w:themeColor="text1"/>
          <w:spacing w:val="-200"/>
          <w:vertAlign w:val="subscript"/>
        </w:rPr>
        <w:t xml:space="preserve"> </w:t>
      </w:r>
      <w:r w:rsidRPr="0038548A">
        <w:rPr>
          <w:color w:val="000000" w:themeColor="text1"/>
          <w:shd w:val="clear" w:color="auto" w:fill="FFFFFF"/>
        </w:rPr>
        <w:t>эффекта</w:t>
      </w:r>
      <w:r w:rsidR="00BE0DB9" w:rsidRPr="0038548A">
        <w:rPr>
          <w:noProof/>
          <w:color w:val="000000" w:themeColor="text1"/>
          <w:spacing w:val="-200"/>
          <w:vertAlign w:val="subscript"/>
        </w:rPr>
        <w:t xml:space="preserve"> </w:t>
      </w:r>
      <w:r w:rsidRPr="0038548A">
        <w:rPr>
          <w:color w:val="000000" w:themeColor="text1"/>
          <w:shd w:val="clear" w:color="auto" w:fill="FFFFFF"/>
        </w:rPr>
        <w:t>масштаба</w:t>
      </w:r>
      <w:r w:rsidR="00BE0DB9" w:rsidRPr="0038548A">
        <w:rPr>
          <w:noProof/>
          <w:color w:val="000000" w:themeColor="text1"/>
          <w:spacing w:val="-200"/>
          <w:vertAlign w:val="subscript"/>
        </w:rPr>
        <w:t xml:space="preserve"> </w:t>
      </w:r>
      <w:r w:rsidRPr="0038548A">
        <w:rPr>
          <w:color w:val="000000" w:themeColor="text1"/>
          <w:shd w:val="clear" w:color="auto" w:fill="FFFFFF"/>
        </w:rPr>
        <w:t>в</w:t>
      </w:r>
      <w:r w:rsidR="00BE0DB9" w:rsidRPr="0038548A">
        <w:rPr>
          <w:noProof/>
          <w:color w:val="000000" w:themeColor="text1"/>
          <w:spacing w:val="-200"/>
          <w:vertAlign w:val="subscript"/>
        </w:rPr>
        <w:t xml:space="preserve"> </w:t>
      </w:r>
      <w:r w:rsidRPr="0038548A">
        <w:rPr>
          <w:color w:val="000000" w:themeColor="text1"/>
          <w:shd w:val="clear" w:color="auto" w:fill="FFFFFF"/>
        </w:rPr>
        <w:t>пределах</w:t>
      </w:r>
      <w:r w:rsidR="00BE0DB9" w:rsidRPr="0038548A">
        <w:rPr>
          <w:noProof/>
          <w:color w:val="000000" w:themeColor="text1"/>
          <w:spacing w:val="-200"/>
          <w:vertAlign w:val="subscript"/>
        </w:rPr>
        <w:t xml:space="preserve"> </w:t>
      </w:r>
      <w:r w:rsidRPr="0038548A">
        <w:rPr>
          <w:color w:val="000000" w:themeColor="text1"/>
          <w:shd w:val="clear" w:color="auto" w:fill="FFFFFF"/>
        </w:rPr>
        <w:t>одного</w:t>
      </w:r>
      <w:r w:rsidR="00BE0DB9" w:rsidRPr="0038548A">
        <w:rPr>
          <w:noProof/>
          <w:color w:val="000000" w:themeColor="text1"/>
          <w:spacing w:val="-200"/>
          <w:vertAlign w:val="subscript"/>
        </w:rPr>
        <w:t xml:space="preserve"> </w:t>
      </w:r>
      <w:r w:rsidRPr="0038548A">
        <w:rPr>
          <w:color w:val="000000" w:themeColor="text1"/>
          <w:shd w:val="clear" w:color="auto" w:fill="FFFFFF"/>
        </w:rPr>
        <w:t>завода</w:t>
      </w:r>
      <w:r w:rsidR="00BE0DB9" w:rsidRPr="0038548A">
        <w:rPr>
          <w:noProof/>
          <w:color w:val="000000" w:themeColor="text1"/>
          <w:spacing w:val="-200"/>
          <w:vertAlign w:val="subscript"/>
        </w:rPr>
        <w:t xml:space="preserve"> </w:t>
      </w:r>
      <w:r w:rsidRPr="0038548A">
        <w:rPr>
          <w:color w:val="000000" w:themeColor="text1"/>
          <w:shd w:val="clear" w:color="auto" w:fill="FFFFFF"/>
        </w:rPr>
        <w:t>или</w:t>
      </w:r>
      <w:r w:rsidR="00BE0DB9" w:rsidRPr="0038548A">
        <w:rPr>
          <w:noProof/>
          <w:color w:val="000000" w:themeColor="text1"/>
          <w:spacing w:val="-200"/>
          <w:vertAlign w:val="subscript"/>
        </w:rPr>
        <w:t xml:space="preserve"> </w:t>
      </w:r>
      <w:r w:rsidRPr="0038548A">
        <w:rPr>
          <w:color w:val="000000" w:themeColor="text1"/>
          <w:shd w:val="clear" w:color="auto" w:fill="FFFFFF"/>
        </w:rPr>
        <w:t>географически</w:t>
      </w:r>
      <w:r w:rsidR="00BE0DB9" w:rsidRPr="0038548A">
        <w:rPr>
          <w:noProof/>
          <w:color w:val="000000" w:themeColor="text1"/>
          <w:spacing w:val="-200"/>
          <w:vertAlign w:val="subscript"/>
        </w:rPr>
        <w:t xml:space="preserve"> </w:t>
      </w:r>
      <w:r w:rsidRPr="0038548A">
        <w:rPr>
          <w:color w:val="000000" w:themeColor="text1"/>
          <w:shd w:val="clear" w:color="auto" w:fill="FFFFFF"/>
        </w:rPr>
        <w:t>близкого</w:t>
      </w:r>
      <w:r w:rsidR="00BE0DB9" w:rsidRPr="0038548A">
        <w:rPr>
          <w:noProof/>
          <w:color w:val="000000" w:themeColor="text1"/>
          <w:spacing w:val="-200"/>
          <w:vertAlign w:val="subscript"/>
        </w:rPr>
        <w:t xml:space="preserve"> </w:t>
      </w:r>
      <w:r w:rsidRPr="0038548A">
        <w:rPr>
          <w:color w:val="000000" w:themeColor="text1"/>
          <w:shd w:val="clear" w:color="auto" w:fill="FFFFFF"/>
        </w:rPr>
        <w:t>комплекса</w:t>
      </w:r>
      <w:r w:rsidR="00BE0DB9" w:rsidRPr="0038548A">
        <w:rPr>
          <w:noProof/>
          <w:color w:val="000000" w:themeColor="text1"/>
          <w:spacing w:val="-200"/>
          <w:vertAlign w:val="subscript"/>
        </w:rPr>
        <w:t xml:space="preserve"> </w:t>
      </w:r>
      <w:r w:rsidRPr="0038548A">
        <w:rPr>
          <w:color w:val="000000" w:themeColor="text1"/>
          <w:shd w:val="clear" w:color="auto" w:fill="FFFFFF"/>
        </w:rPr>
        <w:t>заводов.</w:t>
      </w:r>
    </w:p>
    <w:p w:rsidR="00B82ED3" w:rsidRPr="0038548A" w:rsidRDefault="00BE0DB9" w:rsidP="00B82ED3">
      <w:pPr>
        <w:pStyle w:val="a8"/>
        <w:spacing w:line="360" w:lineRule="auto"/>
        <w:rPr>
          <w:rStyle w:val="apple-converted-space"/>
          <w:color w:val="000000" w:themeColor="text1"/>
          <w:shd w:val="clear" w:color="auto" w:fill="FFFFFF"/>
        </w:rPr>
      </w:pPr>
      <w:r w:rsidRPr="0038548A">
        <w:rPr>
          <w:noProof/>
          <w:color w:val="000000" w:themeColor="text1"/>
          <w:spacing w:val="-200"/>
          <w:vertAlign w:val="subscript"/>
        </w:rPr>
        <w:t xml:space="preserve"> </w:t>
      </w:r>
      <w:r w:rsidR="00B82ED3" w:rsidRPr="0038548A">
        <w:rPr>
          <w:color w:val="000000" w:themeColor="text1"/>
          <w:shd w:val="clear" w:color="auto" w:fill="FFFFFF"/>
        </w:rPr>
        <w:t>Чем</w:t>
      </w:r>
      <w:r w:rsidR="00B82ED3" w:rsidRPr="0038548A">
        <w:rPr>
          <w:color w:val="000000" w:themeColor="text1"/>
        </w:rPr>
        <w:t xml:space="preserve"> </w:t>
      </w:r>
      <w:r w:rsidR="00B82ED3" w:rsidRPr="0038548A">
        <w:rPr>
          <w:color w:val="000000" w:themeColor="text1"/>
          <w:shd w:val="clear" w:color="auto" w:fill="FFFFFF"/>
        </w:rPr>
        <w:t>больше</w:t>
      </w:r>
      <w:r w:rsidRPr="0038548A">
        <w:rPr>
          <w:noProof/>
          <w:color w:val="000000" w:themeColor="text1"/>
          <w:spacing w:val="-200"/>
          <w:vertAlign w:val="subscript"/>
        </w:rPr>
        <w:t xml:space="preserve"> </w:t>
      </w:r>
      <w:r w:rsidR="00B82ED3" w:rsidRPr="0038548A">
        <w:rPr>
          <w:color w:val="000000" w:themeColor="text1"/>
          <w:shd w:val="clear" w:color="auto" w:fill="FFFFFF"/>
        </w:rPr>
        <w:t>товаров</w:t>
      </w:r>
      <w:r w:rsidRPr="0038548A">
        <w:rPr>
          <w:noProof/>
          <w:color w:val="000000" w:themeColor="text1"/>
          <w:spacing w:val="-200"/>
          <w:vertAlign w:val="subscript"/>
        </w:rPr>
        <w:t xml:space="preserve"> </w:t>
      </w:r>
      <w:r w:rsidR="00B82ED3" w:rsidRPr="0038548A">
        <w:rPr>
          <w:color w:val="000000" w:themeColor="text1"/>
          <w:shd w:val="clear" w:color="auto" w:fill="FFFFFF"/>
        </w:rPr>
        <w:t>выпускается,</w:t>
      </w:r>
      <w:r w:rsidRPr="0038548A">
        <w:rPr>
          <w:noProof/>
          <w:color w:val="000000" w:themeColor="text1"/>
          <w:spacing w:val="-200"/>
          <w:vertAlign w:val="subscript"/>
        </w:rPr>
        <w:t xml:space="preserve"> </w:t>
      </w:r>
      <w:r w:rsidR="00B82ED3" w:rsidRPr="0038548A">
        <w:rPr>
          <w:color w:val="000000" w:themeColor="text1"/>
          <w:shd w:val="clear" w:color="auto" w:fill="FFFFFF"/>
        </w:rPr>
        <w:t>тем</w:t>
      </w:r>
      <w:r w:rsidRPr="0038548A">
        <w:rPr>
          <w:noProof/>
          <w:color w:val="000000" w:themeColor="text1"/>
          <w:spacing w:val="-200"/>
          <w:vertAlign w:val="subscript"/>
        </w:rPr>
        <w:t xml:space="preserve"> </w:t>
      </w:r>
      <w:r w:rsidR="00B82ED3" w:rsidRPr="0038548A">
        <w:rPr>
          <w:color w:val="000000" w:themeColor="text1"/>
          <w:shd w:val="clear" w:color="auto" w:fill="FFFFFF"/>
        </w:rPr>
        <w:t>больше,</w:t>
      </w:r>
      <w:r w:rsidRPr="0038548A">
        <w:rPr>
          <w:noProof/>
          <w:color w:val="000000" w:themeColor="text1"/>
          <w:spacing w:val="-200"/>
          <w:vertAlign w:val="subscript"/>
        </w:rPr>
        <w:t xml:space="preserve"> </w:t>
      </w:r>
      <w:r w:rsidR="00B82ED3" w:rsidRPr="0038548A">
        <w:rPr>
          <w:color w:val="000000" w:themeColor="text1"/>
          <w:shd w:val="clear" w:color="auto" w:fill="FFFFFF"/>
        </w:rPr>
        <w:t>следовательно,</w:t>
      </w:r>
      <w:r w:rsidRPr="0038548A">
        <w:rPr>
          <w:noProof/>
          <w:color w:val="000000" w:themeColor="text1"/>
          <w:spacing w:val="-200"/>
          <w:vertAlign w:val="subscript"/>
        </w:rPr>
        <w:t xml:space="preserve"> </w:t>
      </w:r>
      <w:r w:rsidR="00B82ED3" w:rsidRPr="0038548A">
        <w:rPr>
          <w:color w:val="000000" w:themeColor="text1"/>
          <w:shd w:val="clear" w:color="auto" w:fill="FFFFFF"/>
        </w:rPr>
        <w:t>должно</w:t>
      </w:r>
      <w:r w:rsidRPr="0038548A">
        <w:rPr>
          <w:noProof/>
          <w:color w:val="000000" w:themeColor="text1"/>
          <w:spacing w:val="-200"/>
          <w:vertAlign w:val="subscript"/>
        </w:rPr>
        <w:t xml:space="preserve"> </w:t>
      </w:r>
      <w:r w:rsidR="00B82ED3" w:rsidRPr="0038548A">
        <w:rPr>
          <w:color w:val="000000" w:themeColor="text1"/>
          <w:shd w:val="clear" w:color="auto" w:fill="FFFFFF"/>
        </w:rPr>
        <w:t>быть</w:t>
      </w:r>
      <w:r w:rsidRPr="0038548A">
        <w:rPr>
          <w:noProof/>
          <w:color w:val="000000" w:themeColor="text1"/>
          <w:spacing w:val="-200"/>
          <w:vertAlign w:val="subscript"/>
        </w:rPr>
        <w:t xml:space="preserve"> </w:t>
      </w:r>
      <w:r w:rsidR="00B82ED3" w:rsidRPr="0038548A">
        <w:rPr>
          <w:color w:val="000000" w:themeColor="text1"/>
          <w:shd w:val="clear" w:color="auto" w:fill="FFFFFF"/>
        </w:rPr>
        <w:t>продано.</w:t>
      </w:r>
      <w:r w:rsidRPr="0038548A">
        <w:rPr>
          <w:noProof/>
          <w:color w:val="000000" w:themeColor="text1"/>
          <w:spacing w:val="-200"/>
          <w:vertAlign w:val="subscript"/>
        </w:rPr>
        <w:t xml:space="preserve"> </w:t>
      </w:r>
      <w:r w:rsidR="00B82ED3" w:rsidRPr="0038548A">
        <w:rPr>
          <w:color w:val="000000" w:themeColor="text1"/>
          <w:shd w:val="clear" w:color="auto" w:fill="FFFFFF"/>
        </w:rPr>
        <w:t>Для</w:t>
      </w:r>
      <w:r w:rsidRPr="0038548A">
        <w:rPr>
          <w:noProof/>
          <w:color w:val="000000" w:themeColor="text1"/>
          <w:spacing w:val="-200"/>
          <w:vertAlign w:val="subscript"/>
        </w:rPr>
        <w:t xml:space="preserve"> </w:t>
      </w:r>
      <w:r w:rsidR="00B82ED3" w:rsidRPr="0038548A">
        <w:rPr>
          <w:color w:val="000000" w:themeColor="text1"/>
          <w:shd w:val="clear" w:color="auto" w:fill="FFFFFF"/>
        </w:rPr>
        <w:t>того</w:t>
      </w:r>
      <w:r w:rsidRPr="0038548A">
        <w:rPr>
          <w:noProof/>
          <w:color w:val="000000" w:themeColor="text1"/>
          <w:spacing w:val="-200"/>
          <w:vertAlign w:val="subscript"/>
        </w:rPr>
        <w:t xml:space="preserve"> </w:t>
      </w:r>
      <w:r w:rsidR="00B82ED3" w:rsidRPr="0038548A">
        <w:rPr>
          <w:color w:val="000000" w:themeColor="text1"/>
          <w:shd w:val="clear" w:color="auto" w:fill="FFFFFF"/>
        </w:rPr>
        <w:t>чтобы</w:t>
      </w:r>
      <w:r w:rsidRPr="0038548A">
        <w:rPr>
          <w:noProof/>
          <w:color w:val="000000" w:themeColor="text1"/>
          <w:spacing w:val="-200"/>
          <w:vertAlign w:val="subscript"/>
        </w:rPr>
        <w:t xml:space="preserve"> </w:t>
      </w:r>
      <w:r w:rsidR="00B82ED3" w:rsidRPr="0038548A">
        <w:rPr>
          <w:color w:val="000000" w:themeColor="text1"/>
          <w:shd w:val="clear" w:color="auto" w:fill="FFFFFF"/>
        </w:rPr>
        <w:t>больше</w:t>
      </w:r>
      <w:r w:rsidRPr="0038548A">
        <w:rPr>
          <w:noProof/>
          <w:color w:val="000000" w:themeColor="text1"/>
          <w:spacing w:val="-200"/>
          <w:vertAlign w:val="subscript"/>
        </w:rPr>
        <w:t xml:space="preserve"> </w:t>
      </w:r>
      <w:r w:rsidR="00B82ED3" w:rsidRPr="0038548A">
        <w:rPr>
          <w:color w:val="000000" w:themeColor="text1"/>
          <w:shd w:val="clear" w:color="auto" w:fill="FFFFFF"/>
        </w:rPr>
        <w:t>продать,</w:t>
      </w:r>
      <w:r w:rsidRPr="0038548A">
        <w:rPr>
          <w:noProof/>
          <w:color w:val="000000" w:themeColor="text1"/>
          <w:spacing w:val="-200"/>
          <w:vertAlign w:val="subscript"/>
        </w:rPr>
        <w:t xml:space="preserve"> </w:t>
      </w:r>
      <w:r w:rsidR="00B82ED3" w:rsidRPr="0038548A">
        <w:rPr>
          <w:color w:val="000000" w:themeColor="text1"/>
          <w:shd w:val="clear" w:color="auto" w:fill="FFFFFF"/>
        </w:rPr>
        <w:t>возможно,</w:t>
      </w:r>
      <w:r w:rsidRPr="0038548A">
        <w:rPr>
          <w:noProof/>
          <w:color w:val="000000" w:themeColor="text1"/>
          <w:spacing w:val="-200"/>
          <w:vertAlign w:val="subscript"/>
        </w:rPr>
        <w:t xml:space="preserve"> </w:t>
      </w:r>
      <w:r w:rsidR="00B82ED3" w:rsidRPr="0038548A">
        <w:rPr>
          <w:color w:val="000000" w:themeColor="text1"/>
          <w:shd w:val="clear" w:color="auto" w:fill="FFFFFF"/>
        </w:rPr>
        <w:t>необходимо</w:t>
      </w:r>
      <w:r w:rsidRPr="0038548A">
        <w:rPr>
          <w:noProof/>
          <w:color w:val="000000" w:themeColor="text1"/>
          <w:spacing w:val="-200"/>
          <w:vertAlign w:val="subscript"/>
        </w:rPr>
        <w:t xml:space="preserve"> </w:t>
      </w:r>
      <w:r w:rsidR="00B82ED3" w:rsidRPr="0038548A">
        <w:rPr>
          <w:color w:val="000000" w:themeColor="text1"/>
          <w:shd w:val="clear" w:color="auto" w:fill="FFFFFF"/>
        </w:rPr>
        <w:t>получить</w:t>
      </w:r>
      <w:r w:rsidRPr="0038548A">
        <w:rPr>
          <w:noProof/>
          <w:color w:val="000000" w:themeColor="text1"/>
          <w:spacing w:val="-200"/>
          <w:vertAlign w:val="subscript"/>
        </w:rPr>
        <w:t xml:space="preserve"> </w:t>
      </w:r>
      <w:r w:rsidR="00B82ED3" w:rsidRPr="0038548A">
        <w:rPr>
          <w:color w:val="000000" w:themeColor="text1"/>
          <w:shd w:val="clear" w:color="auto" w:fill="FFFFFF"/>
        </w:rPr>
        <w:t>более</w:t>
      </w:r>
      <w:r w:rsidRPr="0038548A">
        <w:rPr>
          <w:noProof/>
          <w:color w:val="000000" w:themeColor="text1"/>
          <w:spacing w:val="-200"/>
          <w:vertAlign w:val="subscript"/>
        </w:rPr>
        <w:t xml:space="preserve"> </w:t>
      </w:r>
      <w:r w:rsidR="00B82ED3" w:rsidRPr="0038548A">
        <w:rPr>
          <w:color w:val="000000" w:themeColor="text1"/>
          <w:shd w:val="clear" w:color="auto" w:fill="FFFFFF"/>
        </w:rPr>
        <w:t>отдаленных</w:t>
      </w:r>
      <w:r w:rsidRPr="0038548A">
        <w:rPr>
          <w:noProof/>
          <w:color w:val="000000" w:themeColor="text1"/>
          <w:spacing w:val="-200"/>
          <w:vertAlign w:val="subscript"/>
        </w:rPr>
        <w:t xml:space="preserve"> </w:t>
      </w:r>
      <w:r w:rsidR="00B82ED3" w:rsidRPr="0038548A">
        <w:rPr>
          <w:color w:val="000000" w:themeColor="text1"/>
          <w:shd w:val="clear" w:color="auto" w:fill="FFFFFF"/>
        </w:rPr>
        <w:t>клиентов.</w:t>
      </w:r>
      <w:r w:rsidRPr="0038548A">
        <w:rPr>
          <w:noProof/>
          <w:color w:val="000000" w:themeColor="text1"/>
          <w:spacing w:val="-200"/>
          <w:vertAlign w:val="subscript"/>
        </w:rPr>
        <w:t xml:space="preserve"> </w:t>
      </w:r>
      <w:r w:rsidR="00B82ED3" w:rsidRPr="0038548A">
        <w:rPr>
          <w:color w:val="000000" w:themeColor="text1"/>
          <w:shd w:val="clear" w:color="auto" w:fill="FFFFFF"/>
        </w:rPr>
        <w:t>Это,</w:t>
      </w:r>
      <w:r w:rsidRPr="0038548A">
        <w:rPr>
          <w:noProof/>
          <w:color w:val="000000" w:themeColor="text1"/>
          <w:spacing w:val="-200"/>
          <w:vertAlign w:val="subscript"/>
        </w:rPr>
        <w:t xml:space="preserve"> </w:t>
      </w:r>
      <w:r w:rsidR="00B82ED3" w:rsidRPr="0038548A">
        <w:rPr>
          <w:color w:val="000000" w:themeColor="text1"/>
          <w:shd w:val="clear" w:color="auto" w:fill="FFFFFF"/>
        </w:rPr>
        <w:t>в</w:t>
      </w:r>
      <w:r w:rsidRPr="0038548A">
        <w:rPr>
          <w:noProof/>
          <w:color w:val="000000" w:themeColor="text1"/>
          <w:spacing w:val="-200"/>
          <w:vertAlign w:val="subscript"/>
        </w:rPr>
        <w:t xml:space="preserve"> </w:t>
      </w:r>
      <w:r w:rsidR="00B82ED3" w:rsidRPr="0038548A">
        <w:rPr>
          <w:color w:val="000000" w:themeColor="text1"/>
          <w:shd w:val="clear" w:color="auto" w:fill="FFFFFF"/>
        </w:rPr>
        <w:t>свою</w:t>
      </w:r>
      <w:r w:rsidRPr="0038548A">
        <w:rPr>
          <w:noProof/>
          <w:color w:val="000000" w:themeColor="text1"/>
          <w:spacing w:val="-200"/>
          <w:vertAlign w:val="subscript"/>
        </w:rPr>
        <w:t xml:space="preserve"> </w:t>
      </w:r>
      <w:r w:rsidR="00B82ED3" w:rsidRPr="0038548A">
        <w:rPr>
          <w:color w:val="000000" w:themeColor="text1"/>
          <w:shd w:val="clear" w:color="auto" w:fill="FFFFFF"/>
        </w:rPr>
        <w:t>очередь,</w:t>
      </w:r>
      <w:r w:rsidRPr="0038548A">
        <w:rPr>
          <w:noProof/>
          <w:color w:val="000000" w:themeColor="text1"/>
          <w:spacing w:val="-200"/>
          <w:vertAlign w:val="subscript"/>
        </w:rPr>
        <w:t xml:space="preserve"> </w:t>
      </w:r>
      <w:r w:rsidR="00B82ED3" w:rsidRPr="0038548A">
        <w:rPr>
          <w:color w:val="000000" w:themeColor="text1"/>
          <w:shd w:val="clear" w:color="auto" w:fill="FFFFFF"/>
        </w:rPr>
        <w:t>ведет</w:t>
      </w:r>
      <w:r w:rsidRPr="0038548A">
        <w:rPr>
          <w:noProof/>
          <w:color w:val="000000" w:themeColor="text1"/>
          <w:spacing w:val="-200"/>
          <w:vertAlign w:val="subscript"/>
        </w:rPr>
        <w:t xml:space="preserve"> </w:t>
      </w:r>
      <w:r w:rsidR="00B82ED3" w:rsidRPr="0038548A">
        <w:rPr>
          <w:color w:val="000000" w:themeColor="text1"/>
          <w:shd w:val="clear" w:color="auto" w:fill="FFFFFF"/>
        </w:rPr>
        <w:t>к</w:t>
      </w:r>
      <w:r w:rsidRPr="0038548A">
        <w:rPr>
          <w:noProof/>
          <w:color w:val="000000" w:themeColor="text1"/>
          <w:spacing w:val="-200"/>
          <w:vertAlign w:val="subscript"/>
        </w:rPr>
        <w:t xml:space="preserve"> </w:t>
      </w:r>
      <w:r w:rsidR="00B82ED3" w:rsidRPr="0038548A">
        <w:rPr>
          <w:color w:val="000000" w:themeColor="text1"/>
          <w:shd w:val="clear" w:color="auto" w:fill="FFFFFF"/>
        </w:rPr>
        <w:t>увеличению</w:t>
      </w:r>
      <w:r w:rsidRPr="0038548A">
        <w:rPr>
          <w:noProof/>
          <w:color w:val="000000" w:themeColor="text1"/>
          <w:spacing w:val="-200"/>
          <w:vertAlign w:val="subscript"/>
        </w:rPr>
        <w:t xml:space="preserve"> </w:t>
      </w:r>
      <w:r w:rsidR="00B82ED3" w:rsidRPr="0038548A">
        <w:rPr>
          <w:color w:val="000000" w:themeColor="text1"/>
          <w:shd w:val="clear" w:color="auto" w:fill="FFFFFF"/>
        </w:rPr>
        <w:t>транспортных</w:t>
      </w:r>
      <w:r w:rsidRPr="0038548A">
        <w:rPr>
          <w:noProof/>
          <w:color w:val="000000" w:themeColor="text1"/>
          <w:spacing w:val="-200"/>
          <w:vertAlign w:val="subscript"/>
        </w:rPr>
        <w:t xml:space="preserve"> </w:t>
      </w:r>
      <w:r w:rsidR="00B82ED3" w:rsidRPr="0038548A">
        <w:rPr>
          <w:color w:val="000000" w:themeColor="text1"/>
          <w:shd w:val="clear" w:color="auto" w:fill="FFFFFF"/>
        </w:rPr>
        <w:t>затрат</w:t>
      </w:r>
      <w:r w:rsidRPr="0038548A">
        <w:rPr>
          <w:noProof/>
          <w:color w:val="000000" w:themeColor="text1"/>
          <w:spacing w:val="-200"/>
          <w:vertAlign w:val="subscript"/>
        </w:rPr>
        <w:t xml:space="preserve"> </w:t>
      </w:r>
      <w:r w:rsidR="00B82ED3" w:rsidRPr="0038548A">
        <w:rPr>
          <w:color w:val="000000" w:themeColor="text1"/>
          <w:shd w:val="clear" w:color="auto" w:fill="FFFFFF"/>
        </w:rPr>
        <w:t>на</w:t>
      </w:r>
      <w:r w:rsidRPr="0038548A">
        <w:rPr>
          <w:noProof/>
          <w:color w:val="000000" w:themeColor="text1"/>
          <w:spacing w:val="-200"/>
          <w:vertAlign w:val="subscript"/>
        </w:rPr>
        <w:t xml:space="preserve"> </w:t>
      </w:r>
      <w:r w:rsidR="00B82ED3" w:rsidRPr="0038548A">
        <w:rPr>
          <w:color w:val="000000" w:themeColor="text1"/>
          <w:shd w:val="clear" w:color="auto" w:fill="FFFFFF"/>
        </w:rPr>
        <w:t>единицу</w:t>
      </w:r>
      <w:r w:rsidRPr="0038548A">
        <w:rPr>
          <w:noProof/>
          <w:color w:val="000000" w:themeColor="text1"/>
          <w:spacing w:val="-200"/>
          <w:vertAlign w:val="subscript"/>
        </w:rPr>
        <w:t xml:space="preserve"> </w:t>
      </w:r>
      <w:r w:rsidR="00B82ED3" w:rsidRPr="0038548A">
        <w:rPr>
          <w:color w:val="000000" w:themeColor="text1"/>
          <w:shd w:val="clear" w:color="auto" w:fill="FFFFFF"/>
        </w:rPr>
        <w:t>проданной</w:t>
      </w:r>
      <w:r w:rsidRPr="0038548A">
        <w:rPr>
          <w:noProof/>
          <w:color w:val="000000" w:themeColor="text1"/>
          <w:spacing w:val="-200"/>
          <w:vertAlign w:val="subscript"/>
        </w:rPr>
        <w:t xml:space="preserve"> </w:t>
      </w:r>
      <w:r w:rsidR="00B82ED3" w:rsidRPr="0038548A">
        <w:rPr>
          <w:color w:val="000000" w:themeColor="text1"/>
          <w:shd w:val="clear" w:color="auto" w:fill="FFFFFF"/>
        </w:rPr>
        <w:t>продукции.</w:t>
      </w:r>
      <w:r w:rsidRPr="0038548A">
        <w:rPr>
          <w:noProof/>
          <w:color w:val="000000" w:themeColor="text1"/>
          <w:spacing w:val="-200"/>
          <w:vertAlign w:val="subscript"/>
        </w:rPr>
        <w:t xml:space="preserve"> </w:t>
      </w:r>
      <w:r w:rsidR="00B82ED3" w:rsidRPr="0038548A">
        <w:rPr>
          <w:color w:val="000000" w:themeColor="text1"/>
          <w:shd w:val="clear" w:color="auto" w:fill="FFFFFF"/>
        </w:rPr>
        <w:t>Уровень</w:t>
      </w:r>
      <w:r w:rsidRPr="0038548A">
        <w:rPr>
          <w:noProof/>
          <w:color w:val="000000" w:themeColor="text1"/>
          <w:spacing w:val="-200"/>
          <w:vertAlign w:val="subscript"/>
        </w:rPr>
        <w:t xml:space="preserve"> </w:t>
      </w:r>
      <w:r w:rsidR="00B82ED3" w:rsidRPr="0038548A">
        <w:rPr>
          <w:color w:val="000000" w:themeColor="text1"/>
          <w:shd w:val="clear" w:color="auto" w:fill="FFFFFF"/>
        </w:rPr>
        <w:t>прироста</w:t>
      </w:r>
      <w:r w:rsidRPr="0038548A">
        <w:rPr>
          <w:noProof/>
          <w:color w:val="000000" w:themeColor="text1"/>
          <w:spacing w:val="-200"/>
          <w:vertAlign w:val="subscript"/>
        </w:rPr>
        <w:t xml:space="preserve"> </w:t>
      </w:r>
      <w:r w:rsidR="00B82ED3" w:rsidRPr="0038548A">
        <w:rPr>
          <w:color w:val="000000" w:themeColor="text1"/>
          <w:shd w:val="clear" w:color="auto" w:fill="FFFFFF"/>
        </w:rPr>
        <w:t>затрат</w:t>
      </w:r>
      <w:r w:rsidRPr="0038548A">
        <w:rPr>
          <w:noProof/>
          <w:color w:val="000000" w:themeColor="text1"/>
          <w:spacing w:val="-200"/>
          <w:vertAlign w:val="subscript"/>
        </w:rPr>
        <w:t xml:space="preserve"> </w:t>
      </w:r>
      <w:r w:rsidR="00B82ED3" w:rsidRPr="0038548A">
        <w:rPr>
          <w:color w:val="000000" w:themeColor="text1"/>
          <w:shd w:val="clear" w:color="auto" w:fill="FFFFFF"/>
        </w:rPr>
        <w:t>зависит</w:t>
      </w:r>
      <w:r w:rsidRPr="0038548A">
        <w:rPr>
          <w:noProof/>
          <w:color w:val="000000" w:themeColor="text1"/>
          <w:spacing w:val="-200"/>
          <w:vertAlign w:val="subscript"/>
        </w:rPr>
        <w:t xml:space="preserve"> </w:t>
      </w:r>
      <w:r w:rsidR="00B82ED3" w:rsidRPr="0038548A">
        <w:rPr>
          <w:color w:val="000000" w:themeColor="text1"/>
          <w:shd w:val="clear" w:color="auto" w:fill="FFFFFF"/>
        </w:rPr>
        <w:t>от</w:t>
      </w:r>
      <w:r w:rsidRPr="0038548A">
        <w:rPr>
          <w:noProof/>
          <w:color w:val="000000" w:themeColor="text1"/>
          <w:spacing w:val="-200"/>
          <w:vertAlign w:val="subscript"/>
        </w:rPr>
        <w:t xml:space="preserve"> </w:t>
      </w:r>
      <w:r w:rsidR="00B82ED3" w:rsidRPr="0038548A">
        <w:rPr>
          <w:color w:val="000000" w:themeColor="text1"/>
          <w:shd w:val="clear" w:color="auto" w:fill="FFFFFF"/>
        </w:rPr>
        <w:t>следующих</w:t>
      </w:r>
      <w:r w:rsidRPr="0038548A">
        <w:rPr>
          <w:noProof/>
          <w:color w:val="000000" w:themeColor="text1"/>
          <w:spacing w:val="-200"/>
          <w:vertAlign w:val="subscript"/>
        </w:rPr>
        <w:t xml:space="preserve"> </w:t>
      </w:r>
      <w:r w:rsidR="00B82ED3" w:rsidRPr="0038548A">
        <w:rPr>
          <w:color w:val="000000" w:themeColor="text1"/>
          <w:shd w:val="clear" w:color="auto" w:fill="FFFFFF"/>
        </w:rPr>
        <w:t>переменных.</w:t>
      </w:r>
    </w:p>
    <w:p w:rsidR="00B82ED3" w:rsidRPr="0038548A" w:rsidRDefault="00B82ED3" w:rsidP="00B82ED3">
      <w:pPr>
        <w:pStyle w:val="a8"/>
        <w:spacing w:line="360" w:lineRule="auto"/>
        <w:rPr>
          <w:rStyle w:val="apple-converted-space"/>
          <w:color w:val="000000" w:themeColor="text1"/>
          <w:shd w:val="clear" w:color="auto" w:fill="FFFFFF"/>
        </w:rPr>
      </w:pPr>
      <w:r w:rsidRPr="0038548A">
        <w:rPr>
          <w:color w:val="000000" w:themeColor="text1"/>
          <w:shd w:val="clear" w:color="auto" w:fill="FFFFFF"/>
        </w:rPr>
        <w:t>1.</w:t>
      </w:r>
      <w:r w:rsidR="00BE0DB9" w:rsidRPr="0038548A">
        <w:rPr>
          <w:noProof/>
          <w:color w:val="000000" w:themeColor="text1"/>
          <w:spacing w:val="-200"/>
          <w:vertAlign w:val="subscript"/>
        </w:rPr>
        <w:t xml:space="preserve"> </w:t>
      </w:r>
      <w:r w:rsidRPr="0038548A">
        <w:rPr>
          <w:color w:val="000000" w:themeColor="text1"/>
          <w:shd w:val="clear" w:color="auto" w:fill="FFFFFF"/>
        </w:rPr>
        <w:t>Отношение</w:t>
      </w:r>
      <w:r w:rsidR="00BE0DB9" w:rsidRPr="0038548A">
        <w:rPr>
          <w:noProof/>
          <w:color w:val="000000" w:themeColor="text1"/>
          <w:spacing w:val="-200"/>
          <w:vertAlign w:val="subscript"/>
        </w:rPr>
        <w:t xml:space="preserve"> </w:t>
      </w:r>
      <w:r w:rsidRPr="0038548A">
        <w:rPr>
          <w:color w:val="000000" w:themeColor="text1"/>
          <w:shd w:val="clear" w:color="auto" w:fill="FFFFFF"/>
        </w:rPr>
        <w:t>размера</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производственного</w:t>
      </w:r>
      <w:r w:rsidR="00BE0DB9" w:rsidRPr="0038548A">
        <w:rPr>
          <w:noProof/>
          <w:color w:val="000000" w:themeColor="text1"/>
          <w:spacing w:val="-200"/>
          <w:vertAlign w:val="subscript"/>
        </w:rPr>
        <w:t xml:space="preserve"> </w:t>
      </w:r>
      <w:r w:rsidRPr="0038548A">
        <w:rPr>
          <w:color w:val="000000" w:themeColor="text1"/>
          <w:shd w:val="clear" w:color="auto" w:fill="FFFFFF"/>
        </w:rPr>
        <w:t>предприятия</w:t>
      </w:r>
      <w:r w:rsidR="00BE0DB9" w:rsidRPr="0038548A">
        <w:rPr>
          <w:noProof/>
          <w:color w:val="000000" w:themeColor="text1"/>
          <w:spacing w:val="-200"/>
          <w:vertAlign w:val="subscript"/>
        </w:rPr>
        <w:t xml:space="preserve"> </w:t>
      </w:r>
      <w:r w:rsidRPr="0038548A">
        <w:rPr>
          <w:color w:val="000000" w:themeColor="text1"/>
          <w:shd w:val="clear" w:color="auto" w:fill="FFFFFF"/>
        </w:rPr>
        <w:t>к</w:t>
      </w:r>
      <w:r w:rsidR="00BE0DB9" w:rsidRPr="0038548A">
        <w:rPr>
          <w:noProof/>
          <w:color w:val="000000" w:themeColor="text1"/>
          <w:spacing w:val="-200"/>
          <w:vertAlign w:val="subscript"/>
        </w:rPr>
        <w:t xml:space="preserve"> </w:t>
      </w:r>
      <w:r w:rsidRPr="0038548A">
        <w:rPr>
          <w:color w:val="000000" w:themeColor="text1"/>
          <w:shd w:val="clear" w:color="auto" w:fill="FFFFFF"/>
        </w:rPr>
        <w:t>емкости</w:t>
      </w:r>
      <w:r w:rsidR="00BE0DB9" w:rsidRPr="0038548A">
        <w:rPr>
          <w:noProof/>
          <w:color w:val="000000" w:themeColor="text1"/>
          <w:spacing w:val="-200"/>
          <w:vertAlign w:val="subscript"/>
        </w:rPr>
        <w:t xml:space="preserve"> </w:t>
      </w:r>
      <w:r w:rsidRPr="0038548A">
        <w:rPr>
          <w:color w:val="000000" w:themeColor="text1"/>
          <w:shd w:val="clear" w:color="auto" w:fill="FFFFFF"/>
        </w:rPr>
        <w:t>обслуживаемого</w:t>
      </w:r>
      <w:r w:rsidR="00BE0DB9" w:rsidRPr="0038548A">
        <w:rPr>
          <w:noProof/>
          <w:color w:val="000000" w:themeColor="text1"/>
          <w:spacing w:val="-200"/>
          <w:vertAlign w:val="subscript"/>
        </w:rPr>
        <w:t xml:space="preserve"> </w:t>
      </w:r>
      <w:r w:rsidRPr="0038548A">
        <w:rPr>
          <w:color w:val="000000" w:themeColor="text1"/>
          <w:shd w:val="clear" w:color="auto" w:fill="FFFFFF"/>
        </w:rPr>
        <w:t>рынка.</w:t>
      </w:r>
      <w:r w:rsidR="00BE0DB9" w:rsidRPr="0038548A">
        <w:rPr>
          <w:noProof/>
          <w:color w:val="000000" w:themeColor="text1"/>
          <w:spacing w:val="-200"/>
          <w:vertAlign w:val="subscript"/>
        </w:rPr>
        <w:t xml:space="preserve"> </w:t>
      </w:r>
      <w:r w:rsidRPr="0038548A">
        <w:rPr>
          <w:color w:val="000000" w:themeColor="text1"/>
          <w:shd w:val="clear" w:color="auto" w:fill="FFFFFF"/>
        </w:rPr>
        <w:t>Если</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производственное</w:t>
      </w:r>
      <w:r w:rsidR="00BE0DB9" w:rsidRPr="0038548A">
        <w:rPr>
          <w:noProof/>
          <w:color w:val="000000" w:themeColor="text1"/>
          <w:spacing w:val="-200"/>
          <w:vertAlign w:val="subscript"/>
        </w:rPr>
        <w:t xml:space="preserve"> </w:t>
      </w:r>
      <w:r w:rsidRPr="0038548A">
        <w:rPr>
          <w:color w:val="000000" w:themeColor="text1"/>
          <w:shd w:val="clear" w:color="auto" w:fill="FFFFFF"/>
        </w:rPr>
        <w:t>предприятие</w:t>
      </w:r>
      <w:r w:rsidR="00BE0DB9" w:rsidRPr="0038548A">
        <w:rPr>
          <w:noProof/>
          <w:color w:val="000000" w:themeColor="text1"/>
          <w:spacing w:val="-200"/>
          <w:vertAlign w:val="subscript"/>
        </w:rPr>
        <w:t xml:space="preserve"> </w:t>
      </w:r>
      <w:r w:rsidRPr="0038548A">
        <w:rPr>
          <w:color w:val="000000" w:themeColor="text1"/>
          <w:shd w:val="clear" w:color="auto" w:fill="FFFFFF"/>
        </w:rPr>
        <w:t>удовлетворяет</w:t>
      </w:r>
      <w:r w:rsidR="00BE0DB9" w:rsidRPr="0038548A">
        <w:rPr>
          <w:noProof/>
          <w:color w:val="000000" w:themeColor="text1"/>
          <w:spacing w:val="-200"/>
          <w:vertAlign w:val="subscript"/>
        </w:rPr>
        <w:t xml:space="preserve"> </w:t>
      </w:r>
      <w:r w:rsidRPr="0038548A">
        <w:rPr>
          <w:color w:val="000000" w:themeColor="text1"/>
          <w:shd w:val="clear" w:color="auto" w:fill="FFFFFF"/>
        </w:rPr>
        <w:t>только</w:t>
      </w:r>
      <w:r w:rsidR="00BE0DB9" w:rsidRPr="0038548A">
        <w:rPr>
          <w:noProof/>
          <w:color w:val="000000" w:themeColor="text1"/>
          <w:spacing w:val="-200"/>
          <w:vertAlign w:val="subscript"/>
        </w:rPr>
        <w:t xml:space="preserve"> </w:t>
      </w:r>
      <w:r w:rsidRPr="0038548A">
        <w:rPr>
          <w:color w:val="000000" w:themeColor="text1"/>
          <w:shd w:val="clear" w:color="auto" w:fill="FFFFFF"/>
        </w:rPr>
        <w:lastRenderedPageBreak/>
        <w:t>небольшую</w:t>
      </w:r>
      <w:r w:rsidR="00BE0DB9" w:rsidRPr="0038548A">
        <w:rPr>
          <w:noProof/>
          <w:color w:val="000000" w:themeColor="text1"/>
          <w:spacing w:val="-200"/>
          <w:vertAlign w:val="subscript"/>
        </w:rPr>
        <w:t xml:space="preserve"> </w:t>
      </w:r>
      <w:r w:rsidRPr="0038548A">
        <w:rPr>
          <w:color w:val="000000" w:themeColor="text1"/>
          <w:shd w:val="clear" w:color="auto" w:fill="FFFFFF"/>
        </w:rPr>
        <w:t>долю</w:t>
      </w:r>
      <w:r w:rsidR="00BE0DB9" w:rsidRPr="0038548A">
        <w:rPr>
          <w:noProof/>
          <w:color w:val="000000" w:themeColor="text1"/>
          <w:spacing w:val="-200"/>
          <w:vertAlign w:val="subscript"/>
        </w:rPr>
        <w:t xml:space="preserve"> </w:t>
      </w:r>
      <w:r w:rsidRPr="0038548A">
        <w:rPr>
          <w:color w:val="000000" w:themeColor="text1"/>
          <w:shd w:val="clear" w:color="auto" w:fill="FFFFFF"/>
        </w:rPr>
        <w:t>рыночного</w:t>
      </w:r>
      <w:r w:rsidR="00BE0DB9" w:rsidRPr="0038548A">
        <w:rPr>
          <w:noProof/>
          <w:color w:val="000000" w:themeColor="text1"/>
          <w:spacing w:val="-200"/>
          <w:vertAlign w:val="subscript"/>
        </w:rPr>
        <w:t xml:space="preserve"> </w:t>
      </w:r>
      <w:r w:rsidRPr="0038548A">
        <w:rPr>
          <w:color w:val="000000" w:themeColor="text1"/>
          <w:shd w:val="clear" w:color="auto" w:fill="FFFFFF"/>
        </w:rPr>
        <w:t>спроса,</w:t>
      </w:r>
      <w:r w:rsidR="00BE0DB9" w:rsidRPr="0038548A">
        <w:rPr>
          <w:noProof/>
          <w:color w:val="000000" w:themeColor="text1"/>
          <w:spacing w:val="-200"/>
          <w:vertAlign w:val="subscript"/>
        </w:rPr>
        <w:t xml:space="preserve"> </w:t>
      </w:r>
      <w:r w:rsidRPr="0038548A">
        <w:rPr>
          <w:color w:val="000000" w:themeColor="text1"/>
          <w:shd w:val="clear" w:color="auto" w:fill="FFFFFF"/>
        </w:rPr>
        <w:t>то</w:t>
      </w:r>
      <w:r w:rsidR="00BE0DB9" w:rsidRPr="0038548A">
        <w:rPr>
          <w:noProof/>
          <w:color w:val="000000" w:themeColor="text1"/>
          <w:spacing w:val="-200"/>
          <w:vertAlign w:val="subscript"/>
        </w:rPr>
        <w:t xml:space="preserve"> </w:t>
      </w:r>
      <w:r w:rsidRPr="0038548A">
        <w:rPr>
          <w:color w:val="000000" w:themeColor="text1"/>
          <w:shd w:val="clear" w:color="auto" w:fill="FFFFFF"/>
        </w:rPr>
        <w:t>оно</w:t>
      </w:r>
      <w:r w:rsidR="00BE0DB9" w:rsidRPr="0038548A">
        <w:rPr>
          <w:noProof/>
          <w:color w:val="000000" w:themeColor="text1"/>
          <w:spacing w:val="-200"/>
          <w:vertAlign w:val="subscript"/>
        </w:rPr>
        <w:t xml:space="preserve"> </w:t>
      </w:r>
      <w:r w:rsidRPr="0038548A">
        <w:rPr>
          <w:color w:val="000000" w:themeColor="text1"/>
          <w:shd w:val="clear" w:color="auto" w:fill="FFFFFF"/>
        </w:rPr>
        <w:t>может</w:t>
      </w:r>
      <w:r w:rsidR="00BE0DB9" w:rsidRPr="0038548A">
        <w:rPr>
          <w:noProof/>
          <w:color w:val="000000" w:themeColor="text1"/>
          <w:spacing w:val="-200"/>
          <w:vertAlign w:val="subscript"/>
        </w:rPr>
        <w:t xml:space="preserve"> </w:t>
      </w:r>
      <w:r w:rsidRPr="0038548A">
        <w:rPr>
          <w:color w:val="000000" w:themeColor="text1"/>
          <w:shd w:val="clear" w:color="auto" w:fill="FFFFFF"/>
        </w:rPr>
        <w:t>значительно</w:t>
      </w:r>
      <w:r w:rsidR="00BE0DB9" w:rsidRPr="0038548A">
        <w:rPr>
          <w:noProof/>
          <w:color w:val="000000" w:themeColor="text1"/>
          <w:spacing w:val="-200"/>
          <w:vertAlign w:val="subscript"/>
        </w:rPr>
        <w:t xml:space="preserve"> </w:t>
      </w:r>
      <w:r w:rsidRPr="0038548A">
        <w:rPr>
          <w:color w:val="000000" w:themeColor="text1"/>
          <w:shd w:val="clear" w:color="auto" w:fill="FFFFFF"/>
        </w:rPr>
        <w:t>увеличить</w:t>
      </w:r>
      <w:r w:rsidR="00BE0DB9" w:rsidRPr="0038548A">
        <w:rPr>
          <w:noProof/>
          <w:color w:val="000000" w:themeColor="text1"/>
          <w:spacing w:val="-200"/>
          <w:vertAlign w:val="subscript"/>
        </w:rPr>
        <w:t xml:space="preserve"> </w:t>
      </w:r>
      <w:r w:rsidRPr="0038548A">
        <w:rPr>
          <w:color w:val="000000" w:themeColor="text1"/>
          <w:shd w:val="clear" w:color="auto" w:fill="FFFFFF"/>
        </w:rPr>
        <w:t>объем</w:t>
      </w:r>
      <w:r w:rsidR="00BE0DB9" w:rsidRPr="0038548A">
        <w:rPr>
          <w:noProof/>
          <w:color w:val="000000" w:themeColor="text1"/>
          <w:spacing w:val="-200"/>
          <w:vertAlign w:val="subscript"/>
        </w:rPr>
        <w:t xml:space="preserve"> </w:t>
      </w:r>
      <w:r w:rsidRPr="0038548A">
        <w:rPr>
          <w:color w:val="000000" w:themeColor="text1"/>
          <w:shd w:val="clear" w:color="auto" w:fill="FFFFFF"/>
        </w:rPr>
        <w:t>продаж</w:t>
      </w:r>
      <w:r w:rsidR="00BE0DB9" w:rsidRPr="0038548A">
        <w:rPr>
          <w:noProof/>
          <w:color w:val="000000" w:themeColor="text1"/>
          <w:spacing w:val="-200"/>
          <w:vertAlign w:val="subscript"/>
        </w:rPr>
        <w:t xml:space="preserve"> </w:t>
      </w:r>
      <w:r w:rsidRPr="0038548A">
        <w:rPr>
          <w:color w:val="000000" w:themeColor="text1"/>
          <w:shd w:val="clear" w:color="auto" w:fill="FFFFFF"/>
        </w:rPr>
        <w:t>без</w:t>
      </w:r>
      <w:r w:rsidR="00BE0DB9" w:rsidRPr="0038548A">
        <w:rPr>
          <w:noProof/>
          <w:color w:val="000000" w:themeColor="text1"/>
          <w:spacing w:val="-200"/>
          <w:vertAlign w:val="subscript"/>
        </w:rPr>
        <w:t xml:space="preserve"> </w:t>
      </w:r>
      <w:r w:rsidRPr="0038548A">
        <w:rPr>
          <w:color w:val="000000" w:themeColor="text1"/>
          <w:shd w:val="clear" w:color="auto" w:fill="FFFFFF"/>
        </w:rPr>
        <w:t>расширения</w:t>
      </w:r>
      <w:r w:rsidR="00BE0DB9" w:rsidRPr="0038548A">
        <w:rPr>
          <w:noProof/>
          <w:color w:val="000000" w:themeColor="text1"/>
          <w:spacing w:val="-200"/>
          <w:vertAlign w:val="subscript"/>
        </w:rPr>
        <w:t xml:space="preserve"> </w:t>
      </w:r>
      <w:r w:rsidRPr="0038548A">
        <w:rPr>
          <w:color w:val="000000" w:themeColor="text1"/>
          <w:shd w:val="clear" w:color="auto" w:fill="FFFFFF"/>
        </w:rPr>
        <w:t>географии</w:t>
      </w:r>
      <w:r w:rsidR="00BE0DB9" w:rsidRPr="0038548A">
        <w:rPr>
          <w:noProof/>
          <w:color w:val="000000" w:themeColor="text1"/>
          <w:spacing w:val="-200"/>
          <w:vertAlign w:val="subscript"/>
        </w:rPr>
        <w:t xml:space="preserve"> </w:t>
      </w:r>
      <w:r w:rsidRPr="0038548A">
        <w:rPr>
          <w:color w:val="000000" w:themeColor="text1"/>
          <w:shd w:val="clear" w:color="auto" w:fill="FFFFFF"/>
        </w:rPr>
        <w:t>сбыта.</w:t>
      </w:r>
      <w:r w:rsidR="00BE0DB9" w:rsidRPr="0038548A">
        <w:rPr>
          <w:noProof/>
          <w:color w:val="000000" w:themeColor="text1"/>
          <w:spacing w:val="-200"/>
          <w:vertAlign w:val="subscript"/>
        </w:rPr>
        <w:t xml:space="preserve"> </w:t>
      </w:r>
      <w:r w:rsidRPr="0038548A">
        <w:rPr>
          <w:color w:val="000000" w:themeColor="text1"/>
          <w:shd w:val="clear" w:color="auto" w:fill="FFFFFF"/>
        </w:rPr>
        <w:t>В</w:t>
      </w:r>
      <w:r w:rsidR="00BE0DB9" w:rsidRPr="0038548A">
        <w:rPr>
          <w:noProof/>
          <w:color w:val="000000" w:themeColor="text1"/>
          <w:spacing w:val="-200"/>
          <w:vertAlign w:val="subscript"/>
        </w:rPr>
        <w:t xml:space="preserve"> </w:t>
      </w:r>
      <w:r w:rsidRPr="0038548A">
        <w:rPr>
          <w:color w:val="000000" w:themeColor="text1"/>
          <w:shd w:val="clear" w:color="auto" w:fill="FFFFFF"/>
        </w:rPr>
        <w:t>данном</w:t>
      </w:r>
      <w:r w:rsidR="00BE0DB9" w:rsidRPr="0038548A">
        <w:rPr>
          <w:noProof/>
          <w:color w:val="000000" w:themeColor="text1"/>
          <w:spacing w:val="-200"/>
          <w:vertAlign w:val="subscript"/>
        </w:rPr>
        <w:t xml:space="preserve"> </w:t>
      </w:r>
      <w:r w:rsidRPr="0038548A">
        <w:rPr>
          <w:color w:val="000000" w:themeColor="text1"/>
          <w:shd w:val="clear" w:color="auto" w:fill="FFFFFF"/>
        </w:rPr>
        <w:t>случае</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незначительно</w:t>
      </w:r>
      <w:r w:rsidR="00BE0DB9" w:rsidRPr="0038548A">
        <w:rPr>
          <w:noProof/>
          <w:color w:val="000000" w:themeColor="text1"/>
          <w:spacing w:val="-200"/>
          <w:vertAlign w:val="subscript"/>
        </w:rPr>
        <w:t xml:space="preserve"> </w:t>
      </w:r>
      <w:r w:rsidRPr="0038548A">
        <w:rPr>
          <w:color w:val="000000" w:themeColor="text1"/>
          <w:shd w:val="clear" w:color="auto" w:fill="FFFFFF"/>
        </w:rPr>
        <w:t>ограничивают</w:t>
      </w:r>
      <w:r w:rsidR="00BE0DB9" w:rsidRPr="0038548A">
        <w:rPr>
          <w:noProof/>
          <w:color w:val="000000" w:themeColor="text1"/>
          <w:spacing w:val="-200"/>
          <w:vertAlign w:val="subscript"/>
        </w:rPr>
        <w:t xml:space="preserve"> </w:t>
      </w:r>
      <w:r w:rsidRPr="0038548A">
        <w:rPr>
          <w:color w:val="000000" w:themeColor="text1"/>
          <w:shd w:val="clear" w:color="auto" w:fill="FFFFFF"/>
        </w:rPr>
        <w:t>размер</w:t>
      </w:r>
      <w:r w:rsidR="00BE0DB9" w:rsidRPr="0038548A">
        <w:rPr>
          <w:noProof/>
          <w:color w:val="000000" w:themeColor="text1"/>
          <w:spacing w:val="-200"/>
          <w:vertAlign w:val="subscript"/>
        </w:rPr>
        <w:t xml:space="preserve"> </w:t>
      </w:r>
      <w:r w:rsidRPr="0038548A">
        <w:rPr>
          <w:color w:val="000000" w:themeColor="text1"/>
          <w:shd w:val="clear" w:color="auto" w:fill="FFFFFF"/>
        </w:rPr>
        <w:t>завода.</w:t>
      </w:r>
    </w:p>
    <w:p w:rsidR="00B82ED3" w:rsidRPr="0038548A" w:rsidRDefault="00B82ED3" w:rsidP="00B82ED3">
      <w:pPr>
        <w:pStyle w:val="a8"/>
        <w:spacing w:line="360" w:lineRule="auto"/>
        <w:rPr>
          <w:rStyle w:val="apple-converted-space"/>
          <w:color w:val="000000" w:themeColor="text1"/>
          <w:shd w:val="clear" w:color="auto" w:fill="FFFFFF"/>
        </w:rPr>
      </w:pPr>
      <w:r w:rsidRPr="0038548A">
        <w:rPr>
          <w:color w:val="000000" w:themeColor="text1"/>
          <w:shd w:val="clear" w:color="auto" w:fill="FFFFFF"/>
        </w:rPr>
        <w:t>2.</w:t>
      </w:r>
      <w:r w:rsidR="00BE0DB9" w:rsidRPr="0038548A">
        <w:rPr>
          <w:noProof/>
          <w:color w:val="000000" w:themeColor="text1"/>
          <w:spacing w:val="-200"/>
          <w:vertAlign w:val="subscript"/>
        </w:rPr>
        <w:t xml:space="preserve"> </w:t>
      </w:r>
      <w:r w:rsidRPr="0038548A">
        <w:rPr>
          <w:color w:val="000000" w:themeColor="text1"/>
          <w:shd w:val="clear" w:color="auto" w:fill="FFFFFF"/>
        </w:rPr>
        <w:t>Метод</w:t>
      </w:r>
      <w:r w:rsidR="00BE0DB9" w:rsidRPr="0038548A">
        <w:rPr>
          <w:noProof/>
          <w:color w:val="000000" w:themeColor="text1"/>
          <w:spacing w:val="-200"/>
          <w:vertAlign w:val="subscript"/>
        </w:rPr>
        <w:t xml:space="preserve"> </w:t>
      </w:r>
      <w:r w:rsidRPr="0038548A">
        <w:rPr>
          <w:color w:val="000000" w:themeColor="text1"/>
          <w:shd w:val="clear" w:color="auto" w:fill="FFFFFF"/>
        </w:rPr>
        <w:t>ценообразования.</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 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учитываемые производителем,</w:t>
      </w:r>
      <w:r w:rsidR="00BE0DB9" w:rsidRPr="0038548A">
        <w:rPr>
          <w:noProof/>
          <w:color w:val="000000" w:themeColor="text1"/>
          <w:spacing w:val="-200"/>
          <w:vertAlign w:val="subscript"/>
        </w:rPr>
        <w:t xml:space="preserve"> </w:t>
      </w:r>
      <w:r w:rsidRPr="0038548A">
        <w:rPr>
          <w:color w:val="000000" w:themeColor="text1"/>
          <w:shd w:val="clear" w:color="auto" w:fill="FFFFFF"/>
        </w:rPr>
        <w:t>возрастают</w:t>
      </w:r>
      <w:r w:rsidR="00BE0DB9" w:rsidRPr="0038548A">
        <w:rPr>
          <w:noProof/>
          <w:color w:val="000000" w:themeColor="text1"/>
          <w:spacing w:val="-200"/>
          <w:vertAlign w:val="subscript"/>
        </w:rPr>
        <w:t xml:space="preserve"> </w:t>
      </w:r>
      <w:r w:rsidRPr="0038548A">
        <w:rPr>
          <w:color w:val="000000" w:themeColor="text1"/>
          <w:shd w:val="clear" w:color="auto" w:fill="FFFFFF"/>
        </w:rPr>
        <w:t>с</w:t>
      </w:r>
      <w:r w:rsidR="00BE0DB9" w:rsidRPr="0038548A">
        <w:rPr>
          <w:noProof/>
          <w:color w:val="000000" w:themeColor="text1"/>
          <w:spacing w:val="-200"/>
          <w:vertAlign w:val="subscript"/>
        </w:rPr>
        <w:t xml:space="preserve"> </w:t>
      </w:r>
      <w:r w:rsidRPr="0038548A">
        <w:rPr>
          <w:color w:val="000000" w:themeColor="text1"/>
          <w:shd w:val="clear" w:color="auto" w:fill="FFFFFF"/>
        </w:rPr>
        <w:t>ростом объема</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производства в</w:t>
      </w:r>
      <w:r w:rsidR="00BE0DB9" w:rsidRPr="0038548A">
        <w:rPr>
          <w:noProof/>
          <w:color w:val="000000" w:themeColor="text1"/>
          <w:spacing w:val="-200"/>
          <w:vertAlign w:val="subscript"/>
        </w:rPr>
        <w:t xml:space="preserve"> </w:t>
      </w:r>
      <w:r w:rsidRPr="0038548A">
        <w:rPr>
          <w:color w:val="000000" w:themeColor="text1"/>
          <w:shd w:val="clear" w:color="auto" w:fill="FFFFFF"/>
        </w:rPr>
        <w:t>тех</w:t>
      </w:r>
      <w:r w:rsidR="00BE0DB9" w:rsidRPr="0038548A">
        <w:rPr>
          <w:noProof/>
          <w:color w:val="000000" w:themeColor="text1"/>
          <w:spacing w:val="-200"/>
          <w:vertAlign w:val="subscript"/>
        </w:rPr>
        <w:t xml:space="preserve"> </w:t>
      </w:r>
      <w:r w:rsidRPr="0038548A">
        <w:rPr>
          <w:color w:val="000000" w:themeColor="text1"/>
          <w:shd w:val="clear" w:color="auto" w:fill="FFFFFF"/>
        </w:rPr>
        <w:t>случаях,</w:t>
      </w:r>
      <w:r w:rsidR="00BE0DB9" w:rsidRPr="0038548A">
        <w:rPr>
          <w:noProof/>
          <w:color w:val="000000" w:themeColor="text1"/>
          <w:spacing w:val="-200"/>
          <w:vertAlign w:val="subscript"/>
        </w:rPr>
        <w:t xml:space="preserve"> </w:t>
      </w:r>
      <w:r w:rsidRPr="0038548A">
        <w:rPr>
          <w:color w:val="000000" w:themeColor="text1"/>
          <w:shd w:val="clear" w:color="auto" w:fill="FFFFFF"/>
        </w:rPr>
        <w:t>когда уровень</w:t>
      </w:r>
      <w:r w:rsidR="00BE0DB9" w:rsidRPr="0038548A">
        <w:rPr>
          <w:noProof/>
          <w:color w:val="000000" w:themeColor="text1"/>
          <w:spacing w:val="-200"/>
          <w:vertAlign w:val="subscript"/>
        </w:rPr>
        <w:t xml:space="preserve"> </w:t>
      </w:r>
      <w:r w:rsidRPr="0038548A">
        <w:rPr>
          <w:color w:val="000000" w:themeColor="text1"/>
          <w:shd w:val="clear" w:color="auto" w:fill="FFFFFF"/>
        </w:rPr>
        <w:t>цен на</w:t>
      </w:r>
      <w:r w:rsidR="00BE0DB9" w:rsidRPr="0038548A">
        <w:rPr>
          <w:noProof/>
          <w:color w:val="000000" w:themeColor="text1"/>
          <w:spacing w:val="-200"/>
          <w:vertAlign w:val="subscript"/>
        </w:rPr>
        <w:t xml:space="preserve"> </w:t>
      </w:r>
      <w:r w:rsidRPr="0038548A">
        <w:rPr>
          <w:color w:val="000000" w:themeColor="text1"/>
          <w:shd w:val="clear" w:color="auto" w:fill="FFFFFF"/>
        </w:rPr>
        <w:t>всех</w:t>
      </w:r>
      <w:r w:rsidR="00BE0DB9" w:rsidRPr="0038548A">
        <w:rPr>
          <w:noProof/>
          <w:color w:val="000000" w:themeColor="text1"/>
          <w:spacing w:val="-200"/>
          <w:vertAlign w:val="subscript"/>
        </w:rPr>
        <w:t xml:space="preserve"> </w:t>
      </w:r>
      <w:r w:rsidRPr="0038548A">
        <w:rPr>
          <w:color w:val="000000" w:themeColor="text1"/>
          <w:shd w:val="clear" w:color="auto" w:fill="FFFFFF"/>
        </w:rPr>
        <w:t>рынках</w:t>
      </w:r>
      <w:r w:rsidR="00BE0DB9" w:rsidRPr="0038548A">
        <w:rPr>
          <w:noProof/>
          <w:color w:val="000000" w:themeColor="text1"/>
          <w:spacing w:val="-200"/>
          <w:vertAlign w:val="subscript"/>
        </w:rPr>
        <w:t xml:space="preserve"> </w:t>
      </w:r>
      <w:r w:rsidRPr="0038548A">
        <w:rPr>
          <w:color w:val="000000" w:themeColor="text1"/>
          <w:shd w:val="clear" w:color="auto" w:fill="FFFFFF"/>
        </w:rPr>
        <w:t>будет одинаковым</w:t>
      </w:r>
      <w:r w:rsidR="00BE0DB9" w:rsidRPr="0038548A">
        <w:rPr>
          <w:noProof/>
          <w:color w:val="000000" w:themeColor="text1"/>
          <w:spacing w:val="-200"/>
          <w:vertAlign w:val="subscript"/>
        </w:rPr>
        <w:t xml:space="preserve"> </w:t>
      </w:r>
      <w:r w:rsidRPr="0038548A">
        <w:rPr>
          <w:color w:val="000000" w:themeColor="text1"/>
          <w:shd w:val="clear" w:color="auto" w:fill="FFFFFF"/>
        </w:rPr>
        <w:t>или когда</w:t>
      </w:r>
      <w:r w:rsidR="00BE0DB9" w:rsidRPr="0038548A">
        <w:rPr>
          <w:noProof/>
          <w:color w:val="000000" w:themeColor="text1"/>
          <w:spacing w:val="-200"/>
          <w:vertAlign w:val="subscript"/>
        </w:rPr>
        <w:t xml:space="preserve"> </w:t>
      </w:r>
      <w:r w:rsidRPr="0038548A">
        <w:rPr>
          <w:color w:val="000000" w:themeColor="text1"/>
          <w:shd w:val="clear" w:color="auto" w:fill="FFFFFF"/>
        </w:rPr>
        <w:t>цена</w:t>
      </w:r>
      <w:r w:rsidR="00BE0DB9" w:rsidRPr="0038548A">
        <w:rPr>
          <w:noProof/>
          <w:color w:val="000000" w:themeColor="text1"/>
          <w:spacing w:val="-200"/>
          <w:vertAlign w:val="subscript"/>
        </w:rPr>
        <w:t xml:space="preserve"> </w:t>
      </w:r>
      <w:r w:rsidRPr="0038548A">
        <w:rPr>
          <w:color w:val="000000" w:themeColor="text1"/>
          <w:shd w:val="clear" w:color="auto" w:fill="FFFFFF"/>
        </w:rPr>
        <w:t>на</w:t>
      </w:r>
      <w:r w:rsidR="00BE0DB9" w:rsidRPr="0038548A">
        <w:rPr>
          <w:noProof/>
          <w:color w:val="000000" w:themeColor="text1"/>
          <w:spacing w:val="-200"/>
          <w:vertAlign w:val="subscript"/>
        </w:rPr>
        <w:t xml:space="preserve"> </w:t>
      </w:r>
      <w:r w:rsidRPr="0038548A">
        <w:rPr>
          <w:color w:val="000000" w:themeColor="text1"/>
          <w:shd w:val="clear" w:color="auto" w:fill="FFFFFF"/>
        </w:rPr>
        <w:t>более отдаленных</w:t>
      </w:r>
      <w:r w:rsidR="00BE0DB9" w:rsidRPr="0038548A">
        <w:rPr>
          <w:noProof/>
          <w:color w:val="000000" w:themeColor="text1"/>
          <w:spacing w:val="-200"/>
          <w:vertAlign w:val="subscript"/>
        </w:rPr>
        <w:t xml:space="preserve"> </w:t>
      </w:r>
      <w:r w:rsidRPr="0038548A">
        <w:rPr>
          <w:color w:val="000000" w:themeColor="text1"/>
          <w:shd w:val="clear" w:color="auto" w:fill="FFFFFF"/>
        </w:rPr>
        <w:t>рынках будет</w:t>
      </w:r>
      <w:r w:rsidR="00BE0DB9" w:rsidRPr="0038548A">
        <w:rPr>
          <w:noProof/>
          <w:color w:val="000000" w:themeColor="text1"/>
          <w:spacing w:val="-200"/>
          <w:vertAlign w:val="subscript"/>
        </w:rPr>
        <w:t xml:space="preserve"> </w:t>
      </w:r>
      <w:r w:rsidRPr="0038548A">
        <w:rPr>
          <w:color w:val="000000" w:themeColor="text1"/>
          <w:shd w:val="clear" w:color="auto" w:fill="FFFFFF"/>
        </w:rPr>
        <w:t>устанавливаться</w:t>
      </w:r>
      <w:r w:rsidR="00BE0DB9" w:rsidRPr="0038548A">
        <w:rPr>
          <w:noProof/>
          <w:color w:val="000000" w:themeColor="text1"/>
          <w:spacing w:val="-200"/>
          <w:vertAlign w:val="subscript"/>
        </w:rPr>
        <w:t xml:space="preserve"> </w:t>
      </w:r>
      <w:r w:rsidRPr="0038548A">
        <w:rPr>
          <w:color w:val="000000" w:themeColor="text1"/>
          <w:shd w:val="clear" w:color="auto" w:fill="FFFFFF"/>
        </w:rPr>
        <w:t>конкурентами,</w:t>
      </w:r>
      <w:r w:rsidR="00BE0DB9" w:rsidRPr="0038548A">
        <w:rPr>
          <w:noProof/>
          <w:color w:val="000000" w:themeColor="text1"/>
          <w:spacing w:val="-200"/>
          <w:vertAlign w:val="subscript"/>
        </w:rPr>
        <w:t xml:space="preserve"> </w:t>
      </w:r>
      <w:r w:rsidRPr="0038548A">
        <w:rPr>
          <w:color w:val="000000" w:themeColor="text1"/>
          <w:shd w:val="clear" w:color="auto" w:fill="FFFFFF"/>
        </w:rPr>
        <w:t>обладающими преимуществами</w:t>
      </w:r>
      <w:r w:rsidR="00BE0DB9" w:rsidRPr="0038548A">
        <w:rPr>
          <w:noProof/>
          <w:color w:val="000000" w:themeColor="text1"/>
          <w:spacing w:val="-200"/>
          <w:vertAlign w:val="subscript"/>
        </w:rPr>
        <w:t xml:space="preserve"> </w:t>
      </w:r>
      <w:r w:rsidRPr="0038548A">
        <w:rPr>
          <w:color w:val="000000" w:themeColor="text1"/>
          <w:shd w:val="clear" w:color="auto" w:fill="FFFFFF"/>
        </w:rPr>
        <w:t>месторасположения их</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производства</w:t>
      </w:r>
      <w:r w:rsidR="00BE0DB9" w:rsidRPr="0038548A">
        <w:rPr>
          <w:noProof/>
          <w:color w:val="000000" w:themeColor="text1"/>
          <w:spacing w:val="-200"/>
          <w:vertAlign w:val="subscript"/>
        </w:rPr>
        <w:t xml:space="preserve"> </w:t>
      </w:r>
      <w:r w:rsidRPr="0038548A">
        <w:rPr>
          <w:color w:val="000000" w:themeColor="text1"/>
          <w:shd w:val="clear" w:color="auto" w:fill="FFFFFF"/>
        </w:rPr>
        <w:t>по</w:t>
      </w:r>
      <w:r w:rsidR="00BE0DB9" w:rsidRPr="0038548A">
        <w:rPr>
          <w:noProof/>
          <w:color w:val="000000" w:themeColor="text1"/>
          <w:spacing w:val="-200"/>
          <w:vertAlign w:val="subscript"/>
        </w:rPr>
        <w:t xml:space="preserve"> </w:t>
      </w:r>
      <w:r w:rsidRPr="0038548A">
        <w:rPr>
          <w:color w:val="000000" w:themeColor="text1"/>
          <w:shd w:val="clear" w:color="auto" w:fill="FFFFFF"/>
        </w:rPr>
        <w:t>отношению к</w:t>
      </w:r>
      <w:r w:rsidR="00BE0DB9" w:rsidRPr="0038548A">
        <w:rPr>
          <w:noProof/>
          <w:color w:val="000000" w:themeColor="text1"/>
          <w:spacing w:val="-200"/>
          <w:vertAlign w:val="subscript"/>
        </w:rPr>
        <w:t xml:space="preserve"> </w:t>
      </w:r>
      <w:r w:rsidRPr="0038548A">
        <w:rPr>
          <w:color w:val="000000" w:themeColor="text1"/>
          <w:shd w:val="clear" w:color="auto" w:fill="FFFFFF"/>
        </w:rPr>
        <w:t>рынкам сбыта.</w:t>
      </w:r>
      <w:r w:rsidR="00BE0DB9" w:rsidRPr="0038548A">
        <w:rPr>
          <w:noProof/>
          <w:color w:val="000000" w:themeColor="text1"/>
          <w:spacing w:val="-200"/>
          <w:vertAlign w:val="subscript"/>
        </w:rPr>
        <w:t xml:space="preserve"> </w:t>
      </w:r>
      <w:r w:rsidRPr="0038548A">
        <w:rPr>
          <w:color w:val="000000" w:themeColor="text1"/>
          <w:shd w:val="clear" w:color="auto" w:fill="FFFFFF"/>
        </w:rPr>
        <w:t>Такие</w:t>
      </w:r>
      <w:r w:rsidR="00BE0DB9" w:rsidRPr="0038548A">
        <w:rPr>
          <w:noProof/>
          <w:color w:val="000000" w:themeColor="text1"/>
          <w:spacing w:val="-200"/>
          <w:vertAlign w:val="subscript"/>
        </w:rPr>
        <w:t xml:space="preserve"> </w:t>
      </w:r>
      <w:r w:rsidRPr="0038548A">
        <w:rPr>
          <w:color w:val="000000" w:themeColor="text1"/>
          <w:shd w:val="clear" w:color="auto" w:fill="FFFFFF"/>
        </w:rPr>
        <w:t>условия</w:t>
      </w:r>
      <w:r w:rsidR="00BE0DB9" w:rsidRPr="0038548A">
        <w:rPr>
          <w:noProof/>
          <w:color w:val="000000" w:themeColor="text1"/>
          <w:spacing w:val="-200"/>
          <w:vertAlign w:val="subscript"/>
        </w:rPr>
        <w:t xml:space="preserve"> </w:t>
      </w:r>
      <w:r w:rsidRPr="0038548A">
        <w:rPr>
          <w:color w:val="000000" w:themeColor="text1"/>
          <w:shd w:val="clear" w:color="auto" w:fill="FFFFFF"/>
        </w:rPr>
        <w:t>имеются у</w:t>
      </w:r>
      <w:r w:rsidR="00BE0DB9" w:rsidRPr="0038548A">
        <w:rPr>
          <w:noProof/>
          <w:color w:val="000000" w:themeColor="text1"/>
          <w:spacing w:val="-200"/>
          <w:vertAlign w:val="subscript"/>
        </w:rPr>
        <w:t xml:space="preserve"> </w:t>
      </w:r>
      <w:r w:rsidRPr="0038548A">
        <w:rPr>
          <w:color w:val="000000" w:themeColor="text1"/>
          <w:shd w:val="clear" w:color="auto" w:fill="FFFFFF"/>
        </w:rPr>
        <w:t>многих</w:t>
      </w:r>
      <w:r w:rsidR="00BE0DB9" w:rsidRPr="0038548A">
        <w:rPr>
          <w:noProof/>
          <w:color w:val="000000" w:themeColor="text1"/>
          <w:spacing w:val="-200"/>
          <w:vertAlign w:val="subscript"/>
        </w:rPr>
        <w:t xml:space="preserve"> </w:t>
      </w:r>
      <w:r w:rsidRPr="0038548A">
        <w:rPr>
          <w:color w:val="000000" w:themeColor="text1"/>
          <w:shd w:val="clear" w:color="auto" w:fill="FFFFFF"/>
        </w:rPr>
        <w:t>компаний.</w:t>
      </w:r>
    </w:p>
    <w:p w:rsidR="00B82ED3" w:rsidRPr="0038548A" w:rsidRDefault="00B82ED3" w:rsidP="00B82ED3">
      <w:pPr>
        <w:pStyle w:val="a8"/>
        <w:spacing w:line="360" w:lineRule="auto"/>
        <w:rPr>
          <w:rStyle w:val="apple-converted-space"/>
          <w:color w:val="000000" w:themeColor="text1"/>
          <w:shd w:val="clear" w:color="auto" w:fill="FFFFFF"/>
        </w:rPr>
      </w:pPr>
      <w:r w:rsidRPr="0038548A">
        <w:rPr>
          <w:color w:val="000000" w:themeColor="text1"/>
          <w:shd w:val="clear" w:color="auto" w:fill="FFFFFF"/>
        </w:rPr>
        <w:t>3. Географическая</w:t>
      </w:r>
      <w:r w:rsidR="00BE0DB9" w:rsidRPr="0038548A">
        <w:rPr>
          <w:noProof/>
          <w:color w:val="000000" w:themeColor="text1"/>
          <w:spacing w:val="-200"/>
          <w:vertAlign w:val="subscript"/>
        </w:rPr>
        <w:t xml:space="preserve"> </w:t>
      </w:r>
      <w:r w:rsidRPr="0038548A">
        <w:rPr>
          <w:color w:val="000000" w:themeColor="text1"/>
          <w:shd w:val="clear" w:color="auto" w:fill="FFFFFF"/>
        </w:rPr>
        <w:t>структура транспортных</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w:t>
      </w:r>
      <w:r w:rsidR="00BE0DB9" w:rsidRPr="0038548A">
        <w:rPr>
          <w:noProof/>
          <w:color w:val="000000" w:themeColor="text1"/>
          <w:spacing w:val="-200"/>
          <w:vertAlign w:val="subscript"/>
        </w:rPr>
        <w:t xml:space="preserve"> </w:t>
      </w:r>
      <w:r w:rsidRPr="0038548A">
        <w:rPr>
          <w:color w:val="000000" w:themeColor="text1"/>
          <w:shd w:val="clear" w:color="auto" w:fill="FFFFFF"/>
        </w:rPr>
        <w:t>Обычно</w:t>
      </w:r>
      <w:r w:rsidR="00BE0DB9" w:rsidRPr="0038548A">
        <w:rPr>
          <w:noProof/>
          <w:color w:val="000000" w:themeColor="text1"/>
          <w:spacing w:val="-200"/>
          <w:vertAlign w:val="subscript"/>
        </w:rPr>
        <w:t xml:space="preserve"> </w:t>
      </w:r>
      <w:r w:rsidRPr="0038548A">
        <w:rPr>
          <w:color w:val="000000" w:themeColor="text1"/>
          <w:shd w:val="clear" w:color="auto" w:fill="FFFFFF"/>
        </w:rPr>
        <w:t>фрахтовые тарифы</w:t>
      </w:r>
      <w:r w:rsidR="00BE0DB9" w:rsidRPr="0038548A">
        <w:rPr>
          <w:noProof/>
          <w:color w:val="000000" w:themeColor="text1"/>
          <w:spacing w:val="-200"/>
          <w:vertAlign w:val="subscript"/>
        </w:rPr>
        <w:t xml:space="preserve"> </w:t>
      </w:r>
      <w:r w:rsidRPr="0038548A">
        <w:rPr>
          <w:color w:val="000000" w:themeColor="text1"/>
          <w:shd w:val="clear" w:color="auto" w:fill="FFFFFF"/>
        </w:rPr>
        <w:t>растут медленнее,</w:t>
      </w:r>
      <w:r w:rsidR="00BE0DB9" w:rsidRPr="0038548A">
        <w:rPr>
          <w:noProof/>
          <w:color w:val="000000" w:themeColor="text1"/>
          <w:spacing w:val="-200"/>
          <w:vertAlign w:val="subscript"/>
        </w:rPr>
        <w:t xml:space="preserve"> </w:t>
      </w:r>
      <w:r w:rsidRPr="0038548A">
        <w:rPr>
          <w:color w:val="000000" w:themeColor="text1"/>
          <w:shd w:val="clear" w:color="auto" w:fill="FFFFFF"/>
        </w:rPr>
        <w:t>чем</w:t>
      </w:r>
      <w:r w:rsidR="00BE0DB9" w:rsidRPr="0038548A">
        <w:rPr>
          <w:noProof/>
          <w:color w:val="000000" w:themeColor="text1"/>
          <w:spacing w:val="-200"/>
          <w:vertAlign w:val="subscript"/>
        </w:rPr>
        <w:t xml:space="preserve"> </w:t>
      </w:r>
      <w:r w:rsidRPr="0038548A">
        <w:rPr>
          <w:color w:val="000000" w:themeColor="text1"/>
          <w:shd w:val="clear" w:color="auto" w:fill="FFFFFF"/>
        </w:rPr>
        <w:t>удаленность.</w:t>
      </w:r>
      <w:r w:rsidR="00BE0DB9" w:rsidRPr="0038548A">
        <w:rPr>
          <w:noProof/>
          <w:color w:val="000000" w:themeColor="text1"/>
          <w:spacing w:val="-200"/>
          <w:vertAlign w:val="subscript"/>
        </w:rPr>
        <w:t xml:space="preserve"> </w:t>
      </w:r>
      <w:r w:rsidRPr="0038548A">
        <w:rPr>
          <w:color w:val="000000" w:themeColor="text1"/>
          <w:shd w:val="clear" w:color="auto" w:fill="FFFFFF"/>
        </w:rPr>
        <w:t>Чем меньше</w:t>
      </w:r>
      <w:r w:rsidR="00BE0DB9" w:rsidRPr="0038548A">
        <w:rPr>
          <w:noProof/>
          <w:color w:val="000000" w:themeColor="text1"/>
          <w:spacing w:val="-200"/>
          <w:vertAlign w:val="subscript"/>
        </w:rPr>
        <w:t xml:space="preserve"> </w:t>
      </w:r>
      <w:r w:rsidRPr="0038548A">
        <w:rPr>
          <w:color w:val="000000" w:themeColor="text1"/>
          <w:shd w:val="clear" w:color="auto" w:fill="FFFFFF"/>
        </w:rPr>
        <w:t>скорость роста</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w:t>
      </w:r>
      <w:r w:rsidR="00BE0DB9" w:rsidRPr="0038548A">
        <w:rPr>
          <w:noProof/>
          <w:color w:val="000000" w:themeColor="text1"/>
          <w:spacing w:val="-200"/>
          <w:vertAlign w:val="subscript"/>
        </w:rPr>
        <w:t xml:space="preserve"> </w:t>
      </w:r>
      <w:r w:rsidRPr="0038548A">
        <w:rPr>
          <w:color w:val="000000" w:themeColor="text1"/>
          <w:shd w:val="clear" w:color="auto" w:fill="FFFFFF"/>
        </w:rPr>
        <w:t>связанных</w:t>
      </w:r>
      <w:r w:rsidR="00BE0DB9" w:rsidRPr="0038548A">
        <w:rPr>
          <w:noProof/>
          <w:color w:val="000000" w:themeColor="text1"/>
          <w:spacing w:val="-200"/>
          <w:vertAlign w:val="subscript"/>
        </w:rPr>
        <w:t xml:space="preserve"> </w:t>
      </w:r>
      <w:r w:rsidRPr="0038548A">
        <w:rPr>
          <w:color w:val="000000" w:themeColor="text1"/>
          <w:shd w:val="clear" w:color="auto" w:fill="FFFFFF"/>
        </w:rPr>
        <w:t>с поставкой</w:t>
      </w:r>
      <w:r w:rsidR="00BE0DB9" w:rsidRPr="0038548A">
        <w:rPr>
          <w:noProof/>
          <w:color w:val="000000" w:themeColor="text1"/>
          <w:spacing w:val="-200"/>
          <w:vertAlign w:val="subscript"/>
        </w:rPr>
        <w:t xml:space="preserve"> </w:t>
      </w:r>
      <w:r w:rsidRPr="0038548A">
        <w:rPr>
          <w:color w:val="000000" w:themeColor="text1"/>
          <w:shd w:val="clear" w:color="auto" w:fill="FFFFFF"/>
        </w:rPr>
        <w:t>продукции на</w:t>
      </w:r>
      <w:r w:rsidR="00BE0DB9" w:rsidRPr="0038548A">
        <w:rPr>
          <w:noProof/>
          <w:color w:val="000000" w:themeColor="text1"/>
          <w:spacing w:val="-200"/>
          <w:vertAlign w:val="subscript"/>
        </w:rPr>
        <w:t xml:space="preserve"> </w:t>
      </w:r>
      <w:r w:rsidRPr="0038548A">
        <w:rPr>
          <w:color w:val="000000" w:themeColor="text1"/>
          <w:shd w:val="clear" w:color="auto" w:fill="FFFFFF"/>
        </w:rPr>
        <w:t>дополнительные</w:t>
      </w:r>
      <w:r w:rsidR="00BE0DB9" w:rsidRPr="0038548A">
        <w:rPr>
          <w:noProof/>
          <w:color w:val="000000" w:themeColor="text1"/>
          <w:spacing w:val="-200"/>
          <w:vertAlign w:val="subscript"/>
        </w:rPr>
        <w:t xml:space="preserve"> </w:t>
      </w:r>
      <w:r w:rsidRPr="0038548A">
        <w:rPr>
          <w:color w:val="000000" w:themeColor="text1"/>
          <w:shd w:val="clear" w:color="auto" w:fill="FFFFFF"/>
        </w:rPr>
        <w:t>100 км,</w:t>
      </w:r>
      <w:r w:rsidR="00BE0DB9" w:rsidRPr="0038548A">
        <w:rPr>
          <w:noProof/>
          <w:color w:val="000000" w:themeColor="text1"/>
          <w:spacing w:val="-200"/>
          <w:vertAlign w:val="subscript"/>
        </w:rPr>
        <w:t xml:space="preserve"> </w:t>
      </w:r>
      <w:r w:rsidRPr="0038548A">
        <w:rPr>
          <w:color w:val="000000" w:themeColor="text1"/>
          <w:shd w:val="clear" w:color="auto" w:fill="FFFFFF"/>
        </w:rPr>
        <w:t>тем меньше</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 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связаны</w:t>
      </w:r>
      <w:r w:rsidR="00BE0DB9" w:rsidRPr="0038548A">
        <w:rPr>
          <w:noProof/>
          <w:color w:val="000000" w:themeColor="text1"/>
          <w:spacing w:val="-200"/>
          <w:vertAlign w:val="subscript"/>
        </w:rPr>
        <w:t xml:space="preserve"> </w:t>
      </w:r>
      <w:r w:rsidRPr="0038548A">
        <w:rPr>
          <w:color w:val="000000" w:themeColor="text1"/>
          <w:shd w:val="clear" w:color="auto" w:fill="FFFFFF"/>
        </w:rPr>
        <w:t>с</w:t>
      </w:r>
      <w:r w:rsidR="00BE0DB9" w:rsidRPr="0038548A">
        <w:rPr>
          <w:noProof/>
          <w:color w:val="000000" w:themeColor="text1"/>
          <w:spacing w:val="-200"/>
          <w:vertAlign w:val="subscript"/>
        </w:rPr>
        <w:t xml:space="preserve"> </w:t>
      </w:r>
      <w:r w:rsidRPr="0038548A">
        <w:rPr>
          <w:color w:val="000000" w:themeColor="text1"/>
          <w:shd w:val="clear" w:color="auto" w:fill="FFFFFF"/>
        </w:rPr>
        <w:t>размером производства.</w:t>
      </w:r>
    </w:p>
    <w:p w:rsidR="00BE2249" w:rsidRPr="0038548A" w:rsidRDefault="00B82ED3" w:rsidP="00B82ED3">
      <w:pPr>
        <w:pStyle w:val="a8"/>
        <w:spacing w:line="360" w:lineRule="auto"/>
        <w:rPr>
          <w:noProof/>
          <w:color w:val="000000" w:themeColor="text1"/>
          <w:spacing w:val="-200"/>
          <w:vertAlign w:val="subscript"/>
        </w:rPr>
      </w:pPr>
      <w:r w:rsidRPr="0038548A">
        <w:rPr>
          <w:color w:val="000000" w:themeColor="text1"/>
          <w:shd w:val="clear" w:color="auto" w:fill="FFFFFF"/>
        </w:rPr>
        <w:t>4.</w:t>
      </w:r>
      <w:r w:rsidR="00BE0DB9" w:rsidRPr="0038548A">
        <w:rPr>
          <w:noProof/>
          <w:color w:val="000000" w:themeColor="text1"/>
          <w:spacing w:val="-200"/>
          <w:vertAlign w:val="subscript"/>
        </w:rPr>
        <w:t xml:space="preserve"> </w:t>
      </w:r>
      <w:r w:rsidRPr="0038548A">
        <w:rPr>
          <w:color w:val="000000" w:themeColor="text1"/>
          <w:shd w:val="clear" w:color="auto" w:fill="FFFFFF"/>
        </w:rPr>
        <w:t>География размещения</w:t>
      </w:r>
      <w:r w:rsidR="00BE0DB9" w:rsidRPr="0038548A">
        <w:rPr>
          <w:noProof/>
          <w:color w:val="000000" w:themeColor="text1"/>
          <w:spacing w:val="-200"/>
          <w:vertAlign w:val="subscript"/>
        </w:rPr>
        <w:t xml:space="preserve"> </w:t>
      </w:r>
      <w:r w:rsidRPr="0038548A">
        <w:rPr>
          <w:color w:val="000000" w:themeColor="text1"/>
          <w:shd w:val="clear" w:color="auto" w:fill="FFFFFF"/>
        </w:rPr>
        <w:t>заказчиков.</w:t>
      </w:r>
      <w:r w:rsidR="00BE0DB9" w:rsidRPr="0038548A">
        <w:rPr>
          <w:noProof/>
          <w:color w:val="000000" w:themeColor="text1"/>
          <w:spacing w:val="-200"/>
          <w:vertAlign w:val="subscript"/>
        </w:rPr>
        <w:t xml:space="preserve"> </w:t>
      </w:r>
      <w:r w:rsidRPr="0038548A">
        <w:rPr>
          <w:color w:val="000000" w:themeColor="text1"/>
          <w:shd w:val="clear" w:color="auto" w:fill="FFFFFF"/>
        </w:rPr>
        <w:t>Если</w:t>
      </w:r>
      <w:r w:rsidR="00BE0DB9" w:rsidRPr="0038548A">
        <w:rPr>
          <w:noProof/>
          <w:color w:val="000000" w:themeColor="text1"/>
          <w:spacing w:val="-200"/>
          <w:vertAlign w:val="subscript"/>
        </w:rPr>
        <w:t xml:space="preserve"> </w:t>
      </w:r>
      <w:r w:rsidRPr="0038548A">
        <w:rPr>
          <w:color w:val="000000" w:themeColor="text1"/>
          <w:shd w:val="clear" w:color="auto" w:fill="FFFFFF"/>
        </w:rPr>
        <w:t>покупатели равномерно</w:t>
      </w:r>
      <w:r w:rsidR="00BE0DB9" w:rsidRPr="0038548A">
        <w:rPr>
          <w:noProof/>
          <w:color w:val="000000" w:themeColor="text1"/>
          <w:spacing w:val="-200"/>
          <w:vertAlign w:val="subscript"/>
        </w:rPr>
        <w:t xml:space="preserve"> </w:t>
      </w:r>
      <w:r w:rsidRPr="0038548A">
        <w:rPr>
          <w:color w:val="000000" w:themeColor="text1"/>
          <w:shd w:val="clear" w:color="auto" w:fill="FFFFFF"/>
        </w:rPr>
        <w:t>распределены по</w:t>
      </w:r>
      <w:r w:rsidR="00BE0DB9" w:rsidRPr="0038548A">
        <w:rPr>
          <w:noProof/>
          <w:color w:val="000000" w:themeColor="text1"/>
          <w:spacing w:val="-200"/>
          <w:vertAlign w:val="subscript"/>
        </w:rPr>
        <w:t xml:space="preserve"> </w:t>
      </w:r>
      <w:r w:rsidRPr="0038548A">
        <w:rPr>
          <w:color w:val="000000" w:themeColor="text1"/>
          <w:shd w:val="clear" w:color="auto" w:fill="FFFFFF"/>
        </w:rPr>
        <w:t>территории</w:t>
      </w:r>
      <w:r w:rsidR="00BE0DB9" w:rsidRPr="0038548A">
        <w:rPr>
          <w:noProof/>
          <w:color w:val="000000" w:themeColor="text1"/>
          <w:spacing w:val="-200"/>
          <w:vertAlign w:val="subscript"/>
        </w:rPr>
        <w:t xml:space="preserve"> </w:t>
      </w:r>
      <w:r w:rsidRPr="0038548A">
        <w:rPr>
          <w:color w:val="000000" w:themeColor="text1"/>
          <w:shd w:val="clear" w:color="auto" w:fill="FFFFFF"/>
        </w:rPr>
        <w:t>региона,</w:t>
      </w:r>
      <w:r w:rsidR="00BE0DB9" w:rsidRPr="0038548A">
        <w:rPr>
          <w:noProof/>
          <w:color w:val="000000" w:themeColor="text1"/>
          <w:spacing w:val="-200"/>
          <w:vertAlign w:val="subscript"/>
        </w:rPr>
        <w:t xml:space="preserve"> </w:t>
      </w:r>
      <w:r w:rsidRPr="0038548A">
        <w:rPr>
          <w:color w:val="000000" w:themeColor="text1"/>
          <w:shd w:val="clear" w:color="auto" w:fill="FFFFFF"/>
        </w:rPr>
        <w:t>то при</w:t>
      </w:r>
      <w:r w:rsidR="00BE0DB9" w:rsidRPr="0038548A">
        <w:rPr>
          <w:noProof/>
          <w:color w:val="000000" w:themeColor="text1"/>
          <w:spacing w:val="-200"/>
          <w:vertAlign w:val="subscript"/>
        </w:rPr>
        <w:t xml:space="preserve"> </w:t>
      </w:r>
      <w:r w:rsidRPr="0038548A">
        <w:rPr>
          <w:color w:val="000000" w:themeColor="text1"/>
          <w:shd w:val="clear" w:color="auto" w:fill="FFFFFF"/>
        </w:rPr>
        <w:t>увеличении числа</w:t>
      </w:r>
      <w:r w:rsidR="00BE0DB9" w:rsidRPr="0038548A">
        <w:rPr>
          <w:noProof/>
          <w:color w:val="000000" w:themeColor="text1"/>
          <w:spacing w:val="-200"/>
          <w:vertAlign w:val="subscript"/>
        </w:rPr>
        <w:t xml:space="preserve"> </w:t>
      </w:r>
      <w:r w:rsidRPr="0038548A">
        <w:rPr>
          <w:color w:val="000000" w:themeColor="text1"/>
          <w:shd w:val="clear" w:color="auto" w:fill="FFFFFF"/>
        </w:rPr>
        <w:t>клиентов</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 будут</w:t>
      </w:r>
      <w:r w:rsidR="00BE0DB9" w:rsidRPr="0038548A">
        <w:rPr>
          <w:noProof/>
          <w:color w:val="000000" w:themeColor="text1"/>
          <w:spacing w:val="-200"/>
          <w:vertAlign w:val="subscript"/>
        </w:rPr>
        <w:t xml:space="preserve"> </w:t>
      </w:r>
      <w:r w:rsidRPr="0038548A">
        <w:rPr>
          <w:color w:val="000000" w:themeColor="text1"/>
          <w:shd w:val="clear" w:color="auto" w:fill="FFFFFF"/>
        </w:rPr>
        <w:t>возрастать в</w:t>
      </w:r>
      <w:r w:rsidR="00BE0DB9" w:rsidRPr="0038548A">
        <w:rPr>
          <w:noProof/>
          <w:color w:val="000000" w:themeColor="text1"/>
          <w:spacing w:val="-200"/>
          <w:vertAlign w:val="subscript"/>
        </w:rPr>
        <w:t xml:space="preserve"> </w:t>
      </w:r>
      <w:r w:rsidRPr="0038548A">
        <w:rPr>
          <w:color w:val="000000" w:themeColor="text1"/>
          <w:shd w:val="clear" w:color="auto" w:fill="FFFFFF"/>
        </w:rPr>
        <w:t>меньшей</w:t>
      </w:r>
      <w:r w:rsidR="00BE0DB9" w:rsidRPr="0038548A">
        <w:rPr>
          <w:noProof/>
          <w:color w:val="000000" w:themeColor="text1"/>
          <w:spacing w:val="-200"/>
          <w:vertAlign w:val="subscript"/>
        </w:rPr>
        <w:t xml:space="preserve"> </w:t>
      </w:r>
      <w:r w:rsidRPr="0038548A">
        <w:rPr>
          <w:color w:val="000000" w:themeColor="text1"/>
          <w:shd w:val="clear" w:color="auto" w:fill="FFFFFF"/>
        </w:rPr>
        <w:t>степени,</w:t>
      </w:r>
      <w:r w:rsidR="00BE0DB9" w:rsidRPr="0038548A">
        <w:rPr>
          <w:noProof/>
          <w:color w:val="000000" w:themeColor="text1"/>
          <w:spacing w:val="-200"/>
          <w:vertAlign w:val="subscript"/>
        </w:rPr>
        <w:t xml:space="preserve"> </w:t>
      </w:r>
      <w:r w:rsidRPr="0038548A">
        <w:rPr>
          <w:color w:val="000000" w:themeColor="text1"/>
          <w:shd w:val="clear" w:color="auto" w:fill="FFFFFF"/>
        </w:rPr>
        <w:t>чем при</w:t>
      </w:r>
      <w:r w:rsidR="00BE0DB9" w:rsidRPr="0038548A">
        <w:rPr>
          <w:noProof/>
          <w:color w:val="000000" w:themeColor="text1"/>
          <w:spacing w:val="-200"/>
          <w:vertAlign w:val="subscript"/>
        </w:rPr>
        <w:t xml:space="preserve"> </w:t>
      </w:r>
      <w:r w:rsidRPr="0038548A">
        <w:rPr>
          <w:color w:val="000000" w:themeColor="text1"/>
          <w:shd w:val="clear" w:color="auto" w:fill="FFFFFF"/>
        </w:rPr>
        <w:t>прочих равных</w:t>
      </w:r>
      <w:r w:rsidR="00BE0DB9" w:rsidRPr="0038548A">
        <w:rPr>
          <w:noProof/>
          <w:color w:val="000000" w:themeColor="text1"/>
          <w:spacing w:val="-200"/>
          <w:vertAlign w:val="subscript"/>
        </w:rPr>
        <w:t xml:space="preserve"> </w:t>
      </w:r>
      <w:r w:rsidRPr="0038548A">
        <w:rPr>
          <w:color w:val="000000" w:themeColor="text1"/>
          <w:shd w:val="clear" w:color="auto" w:fill="FFFFFF"/>
        </w:rPr>
        <w:t>условиях,</w:t>
      </w:r>
      <w:r w:rsidR="00BE0DB9" w:rsidRPr="0038548A">
        <w:rPr>
          <w:noProof/>
          <w:color w:val="000000" w:themeColor="text1"/>
          <w:spacing w:val="-200"/>
          <w:vertAlign w:val="subscript"/>
        </w:rPr>
        <w:t xml:space="preserve"> </w:t>
      </w:r>
      <w:r w:rsidRPr="0038548A">
        <w:rPr>
          <w:color w:val="000000" w:themeColor="text1"/>
          <w:shd w:val="clear" w:color="auto" w:fill="FFFFFF"/>
        </w:rPr>
        <w:t>так</w:t>
      </w:r>
      <w:r w:rsidR="00BE0DB9" w:rsidRPr="0038548A">
        <w:rPr>
          <w:noProof/>
          <w:color w:val="000000" w:themeColor="text1"/>
          <w:spacing w:val="-200"/>
          <w:vertAlign w:val="subscript"/>
        </w:rPr>
        <w:t xml:space="preserve"> </w:t>
      </w:r>
      <w:r w:rsidRPr="0038548A">
        <w:rPr>
          <w:color w:val="000000" w:themeColor="text1"/>
          <w:shd w:val="clear" w:color="auto" w:fill="FFFFFF"/>
        </w:rPr>
        <w:t>как 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на доставку</w:t>
      </w:r>
      <w:r w:rsidR="00BE0DB9" w:rsidRPr="0038548A">
        <w:rPr>
          <w:noProof/>
          <w:color w:val="000000" w:themeColor="text1"/>
          <w:spacing w:val="-200"/>
          <w:vertAlign w:val="subscript"/>
        </w:rPr>
        <w:t xml:space="preserve"> </w:t>
      </w:r>
      <w:r w:rsidRPr="0038548A">
        <w:rPr>
          <w:color w:val="000000" w:themeColor="text1"/>
          <w:shd w:val="clear" w:color="auto" w:fill="FFFFFF"/>
        </w:rPr>
        <w:t>зависят</w:t>
      </w:r>
      <w:r w:rsidR="00BE0DB9" w:rsidRPr="0038548A">
        <w:rPr>
          <w:noProof/>
          <w:color w:val="000000" w:themeColor="text1"/>
          <w:spacing w:val="-200"/>
          <w:vertAlign w:val="subscript"/>
        </w:rPr>
        <w:t xml:space="preserve"> </w:t>
      </w:r>
      <w:r w:rsidRPr="0038548A">
        <w:rPr>
          <w:color w:val="000000" w:themeColor="text1"/>
          <w:shd w:val="clear" w:color="auto" w:fill="FFFFFF"/>
        </w:rPr>
        <w:t>от</w:t>
      </w:r>
      <w:r w:rsidR="00BE0DB9" w:rsidRPr="0038548A">
        <w:rPr>
          <w:noProof/>
          <w:color w:val="000000" w:themeColor="text1"/>
          <w:spacing w:val="-200"/>
          <w:vertAlign w:val="subscript"/>
        </w:rPr>
        <w:t xml:space="preserve"> </w:t>
      </w:r>
      <w:r w:rsidRPr="0038548A">
        <w:rPr>
          <w:color w:val="000000" w:themeColor="text1"/>
          <w:shd w:val="clear" w:color="auto" w:fill="FFFFFF"/>
        </w:rPr>
        <w:t>радиуса поставки,</w:t>
      </w:r>
      <w:r w:rsidR="00BE0DB9" w:rsidRPr="0038548A">
        <w:rPr>
          <w:noProof/>
          <w:color w:val="000000" w:themeColor="text1"/>
          <w:spacing w:val="-200"/>
          <w:vertAlign w:val="subscript"/>
        </w:rPr>
        <w:t xml:space="preserve"> </w:t>
      </w:r>
      <w:r w:rsidRPr="0038548A">
        <w:rPr>
          <w:color w:val="000000" w:themeColor="text1"/>
          <w:shd w:val="clear" w:color="auto" w:fill="FFFFFF"/>
        </w:rPr>
        <w:t>в то</w:t>
      </w:r>
      <w:r w:rsidR="00BE0DB9" w:rsidRPr="0038548A">
        <w:rPr>
          <w:noProof/>
          <w:color w:val="000000" w:themeColor="text1"/>
          <w:spacing w:val="-200"/>
          <w:vertAlign w:val="subscript"/>
        </w:rPr>
        <w:t xml:space="preserve"> </w:t>
      </w:r>
      <w:r w:rsidRPr="0038548A">
        <w:rPr>
          <w:color w:val="000000" w:themeColor="text1"/>
          <w:shd w:val="clear" w:color="auto" w:fill="FFFFFF"/>
        </w:rPr>
        <w:t>время</w:t>
      </w:r>
      <w:r w:rsidR="00BE0DB9" w:rsidRPr="0038548A">
        <w:rPr>
          <w:noProof/>
          <w:color w:val="000000" w:themeColor="text1"/>
          <w:spacing w:val="-200"/>
          <w:vertAlign w:val="subscript"/>
        </w:rPr>
        <w:t xml:space="preserve"> </w:t>
      </w:r>
      <w:r w:rsidRPr="0038548A">
        <w:rPr>
          <w:color w:val="000000" w:themeColor="text1"/>
          <w:shd w:val="clear" w:color="auto" w:fill="FFFFFF"/>
        </w:rPr>
        <w:t>как</w:t>
      </w:r>
      <w:r w:rsidR="00BE0DB9" w:rsidRPr="0038548A">
        <w:rPr>
          <w:noProof/>
          <w:color w:val="000000" w:themeColor="text1"/>
          <w:spacing w:val="-200"/>
          <w:vertAlign w:val="subscript"/>
        </w:rPr>
        <w:t xml:space="preserve"> </w:t>
      </w:r>
      <w:r w:rsidRPr="0038548A">
        <w:rPr>
          <w:color w:val="000000" w:themeColor="text1"/>
          <w:shd w:val="clear" w:color="auto" w:fill="FFFFFF"/>
        </w:rPr>
        <w:t>объем продаж</w:t>
      </w:r>
      <w:r w:rsidR="00BE0DB9" w:rsidRPr="0038548A">
        <w:rPr>
          <w:noProof/>
          <w:color w:val="000000" w:themeColor="text1"/>
          <w:spacing w:val="-200"/>
          <w:vertAlign w:val="subscript"/>
        </w:rPr>
        <w:t xml:space="preserve"> </w:t>
      </w:r>
      <w:r w:rsidRPr="0038548A">
        <w:rPr>
          <w:color w:val="000000" w:themeColor="text1"/>
          <w:shd w:val="clear" w:color="auto" w:fill="FFFFFF"/>
        </w:rPr>
        <w:t>– от</w:t>
      </w:r>
      <w:r w:rsidR="00BE0DB9" w:rsidRPr="0038548A">
        <w:rPr>
          <w:noProof/>
          <w:color w:val="000000" w:themeColor="text1"/>
          <w:spacing w:val="-200"/>
          <w:vertAlign w:val="subscript"/>
        </w:rPr>
        <w:t xml:space="preserve"> </w:t>
      </w:r>
      <w:r w:rsidRPr="0038548A">
        <w:rPr>
          <w:color w:val="000000" w:themeColor="text1"/>
          <w:shd w:val="clear" w:color="auto" w:fill="FFFFFF"/>
        </w:rPr>
        <w:t>квадрата</w:t>
      </w:r>
      <w:r w:rsidR="00BE0DB9" w:rsidRPr="0038548A">
        <w:rPr>
          <w:noProof/>
          <w:color w:val="000000" w:themeColor="text1"/>
          <w:spacing w:val="-200"/>
          <w:vertAlign w:val="subscript"/>
        </w:rPr>
        <w:t xml:space="preserve"> </w:t>
      </w:r>
      <w:r w:rsidRPr="0038548A">
        <w:rPr>
          <w:color w:val="000000" w:themeColor="text1"/>
          <w:shd w:val="clear" w:color="auto" w:fill="FFFFFF"/>
        </w:rPr>
        <w:t>радиуса.</w:t>
      </w:r>
      <w:r w:rsidR="00BE0DB9" w:rsidRPr="0038548A">
        <w:rPr>
          <w:noProof/>
          <w:color w:val="000000" w:themeColor="text1"/>
          <w:spacing w:val="-200"/>
          <w:vertAlign w:val="subscript"/>
        </w:rPr>
        <w:t xml:space="preserve"> </w:t>
      </w:r>
    </w:p>
    <w:p w:rsidR="00B82ED3" w:rsidRPr="0038548A" w:rsidRDefault="00B82ED3" w:rsidP="00B82ED3">
      <w:pPr>
        <w:pStyle w:val="a8"/>
        <w:spacing w:line="360" w:lineRule="auto"/>
        <w:rPr>
          <w:rStyle w:val="apple-converted-space"/>
          <w:color w:val="000000" w:themeColor="text1"/>
          <w:shd w:val="clear" w:color="auto" w:fill="FFFFFF"/>
        </w:rPr>
      </w:pPr>
      <w:r w:rsidRPr="0038548A">
        <w:rPr>
          <w:color w:val="000000" w:themeColor="text1"/>
          <w:shd w:val="clear" w:color="auto" w:fill="FFFFFF"/>
        </w:rPr>
        <w:t xml:space="preserve"> Если же</w:t>
      </w:r>
      <w:r w:rsidR="00BE0DB9" w:rsidRPr="0038548A">
        <w:rPr>
          <w:noProof/>
          <w:color w:val="000000" w:themeColor="text1"/>
          <w:spacing w:val="-200"/>
          <w:vertAlign w:val="subscript"/>
        </w:rPr>
        <w:t xml:space="preserve"> </w:t>
      </w:r>
      <w:r w:rsidRPr="0038548A">
        <w:rPr>
          <w:color w:val="000000" w:themeColor="text1"/>
          <w:shd w:val="clear" w:color="auto" w:fill="FFFFFF"/>
        </w:rPr>
        <w:t>плотность распределения</w:t>
      </w:r>
      <w:r w:rsidR="00BE0DB9" w:rsidRPr="0038548A">
        <w:rPr>
          <w:noProof/>
          <w:color w:val="000000" w:themeColor="text1"/>
          <w:spacing w:val="-200"/>
          <w:vertAlign w:val="subscript"/>
        </w:rPr>
        <w:t xml:space="preserve"> </w:t>
      </w:r>
      <w:r w:rsidRPr="0038548A">
        <w:rPr>
          <w:color w:val="000000" w:themeColor="text1"/>
          <w:shd w:val="clear" w:color="auto" w:fill="FFFFFF"/>
        </w:rPr>
        <w:t>заказчиков</w:t>
      </w:r>
      <w:r w:rsidR="00BE0DB9" w:rsidRPr="0038548A">
        <w:rPr>
          <w:noProof/>
          <w:color w:val="000000" w:themeColor="text1"/>
          <w:spacing w:val="-200"/>
          <w:vertAlign w:val="subscript"/>
        </w:rPr>
        <w:t xml:space="preserve"> </w:t>
      </w:r>
      <w:r w:rsidRPr="0038548A">
        <w:rPr>
          <w:color w:val="000000" w:themeColor="text1"/>
          <w:shd w:val="clear" w:color="auto" w:fill="FFFFFF"/>
        </w:rPr>
        <w:t>резко</w:t>
      </w:r>
      <w:r w:rsidR="00BE0DB9" w:rsidRPr="0038548A">
        <w:rPr>
          <w:noProof/>
          <w:color w:val="000000" w:themeColor="text1"/>
          <w:spacing w:val="-200"/>
          <w:vertAlign w:val="subscript"/>
        </w:rPr>
        <w:t xml:space="preserve"> </w:t>
      </w:r>
      <w:r w:rsidRPr="0038548A">
        <w:rPr>
          <w:color w:val="000000" w:themeColor="text1"/>
          <w:shd w:val="clear" w:color="auto" w:fill="FFFFFF"/>
        </w:rPr>
        <w:t>убывает по</w:t>
      </w:r>
      <w:r w:rsidR="00BE0DB9" w:rsidRPr="0038548A">
        <w:rPr>
          <w:noProof/>
          <w:color w:val="000000" w:themeColor="text1"/>
          <w:spacing w:val="-200"/>
          <w:vertAlign w:val="subscript"/>
        </w:rPr>
        <w:t xml:space="preserve"> </w:t>
      </w:r>
      <w:r w:rsidRPr="0038548A">
        <w:rPr>
          <w:color w:val="000000" w:themeColor="text1"/>
          <w:shd w:val="clear" w:color="auto" w:fill="FFFFFF"/>
        </w:rPr>
        <w:t>мере удаления</w:t>
      </w:r>
      <w:r w:rsidR="00BE0DB9" w:rsidRPr="0038548A">
        <w:rPr>
          <w:noProof/>
          <w:color w:val="000000" w:themeColor="text1"/>
          <w:spacing w:val="-200"/>
          <w:vertAlign w:val="subscript"/>
        </w:rPr>
        <w:t xml:space="preserve"> </w:t>
      </w:r>
      <w:r w:rsidRPr="0038548A">
        <w:rPr>
          <w:color w:val="000000" w:themeColor="text1"/>
          <w:shd w:val="clear" w:color="auto" w:fill="FFFFFF"/>
        </w:rPr>
        <w:t>от</w:t>
      </w:r>
      <w:r w:rsidR="00BE0DB9" w:rsidRPr="0038548A">
        <w:rPr>
          <w:noProof/>
          <w:color w:val="000000" w:themeColor="text1"/>
          <w:spacing w:val="-200"/>
          <w:vertAlign w:val="subscript"/>
        </w:rPr>
        <w:t xml:space="preserve"> </w:t>
      </w:r>
      <w:proofErr w:type="spellStart"/>
      <w:r w:rsidRPr="0038548A">
        <w:rPr>
          <w:color w:val="000000" w:themeColor="text1"/>
          <w:shd w:val="clear" w:color="auto" w:fill="FFFFFF"/>
        </w:rPr>
        <w:t>внутристранового</w:t>
      </w:r>
      <w:proofErr w:type="spellEnd"/>
      <w:r w:rsidRPr="0038548A">
        <w:rPr>
          <w:color w:val="000000" w:themeColor="text1"/>
          <w:shd w:val="clear" w:color="auto" w:fill="FFFFFF"/>
        </w:rPr>
        <w:t xml:space="preserve"> рынка,</w:t>
      </w:r>
      <w:r w:rsidR="00BE0DB9" w:rsidRPr="0038548A">
        <w:rPr>
          <w:noProof/>
          <w:color w:val="000000" w:themeColor="text1"/>
          <w:spacing w:val="-200"/>
          <w:vertAlign w:val="subscript"/>
        </w:rPr>
        <w:t xml:space="preserve"> </w:t>
      </w:r>
      <w:r w:rsidRPr="0038548A">
        <w:rPr>
          <w:color w:val="000000" w:themeColor="text1"/>
          <w:shd w:val="clear" w:color="auto" w:fill="FFFFFF"/>
        </w:rPr>
        <w:t>то транспортные</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 при</w:t>
      </w:r>
      <w:r w:rsidR="00BE0DB9" w:rsidRPr="0038548A">
        <w:rPr>
          <w:noProof/>
          <w:color w:val="000000" w:themeColor="text1"/>
          <w:spacing w:val="-200"/>
          <w:vertAlign w:val="subscript"/>
        </w:rPr>
        <w:t xml:space="preserve"> </w:t>
      </w:r>
      <w:r w:rsidRPr="0038548A">
        <w:rPr>
          <w:color w:val="000000" w:themeColor="text1"/>
          <w:shd w:val="clear" w:color="auto" w:fill="FFFFFF"/>
        </w:rPr>
        <w:t>увеличении объема</w:t>
      </w:r>
      <w:r w:rsidR="00BE0DB9" w:rsidRPr="0038548A">
        <w:rPr>
          <w:noProof/>
          <w:color w:val="000000" w:themeColor="text1"/>
          <w:spacing w:val="-200"/>
          <w:vertAlign w:val="subscript"/>
        </w:rPr>
        <w:t xml:space="preserve"> </w:t>
      </w:r>
      <w:r w:rsidRPr="0038548A">
        <w:rPr>
          <w:color w:val="000000" w:themeColor="text1"/>
          <w:shd w:val="clear" w:color="auto" w:fill="FFFFFF"/>
        </w:rPr>
        <w:t>поставок могут</w:t>
      </w:r>
      <w:r w:rsidR="00BE0DB9" w:rsidRPr="0038548A">
        <w:rPr>
          <w:noProof/>
          <w:color w:val="000000" w:themeColor="text1"/>
          <w:spacing w:val="-200"/>
          <w:vertAlign w:val="subscript"/>
        </w:rPr>
        <w:t xml:space="preserve"> </w:t>
      </w:r>
      <w:r w:rsidRPr="0038548A">
        <w:rPr>
          <w:color w:val="000000" w:themeColor="text1"/>
          <w:shd w:val="clear" w:color="auto" w:fill="FFFFFF"/>
        </w:rPr>
        <w:t>возрастать в</w:t>
      </w:r>
      <w:r w:rsidR="00BE0DB9" w:rsidRPr="0038548A">
        <w:rPr>
          <w:noProof/>
          <w:color w:val="000000" w:themeColor="text1"/>
          <w:spacing w:val="-200"/>
          <w:vertAlign w:val="subscript"/>
        </w:rPr>
        <w:t xml:space="preserve"> </w:t>
      </w:r>
      <w:r w:rsidRPr="0038548A">
        <w:rPr>
          <w:color w:val="000000" w:themeColor="text1"/>
          <w:shd w:val="clear" w:color="auto" w:fill="FFFFFF"/>
        </w:rPr>
        <w:t>значительно большей</w:t>
      </w:r>
      <w:r w:rsidR="00BE0DB9" w:rsidRPr="0038548A">
        <w:rPr>
          <w:noProof/>
          <w:color w:val="000000" w:themeColor="text1"/>
          <w:spacing w:val="-200"/>
          <w:vertAlign w:val="subscript"/>
        </w:rPr>
        <w:t xml:space="preserve"> </w:t>
      </w:r>
      <w:r w:rsidRPr="0038548A">
        <w:rPr>
          <w:color w:val="000000" w:themeColor="text1"/>
          <w:shd w:val="clear" w:color="auto" w:fill="FFFFFF"/>
        </w:rPr>
        <w:t>степени.</w:t>
      </w:r>
    </w:p>
    <w:p w:rsidR="00B82ED3" w:rsidRPr="0038548A" w:rsidRDefault="00B82ED3" w:rsidP="00B82ED3">
      <w:pPr>
        <w:pStyle w:val="a8"/>
        <w:spacing w:line="360" w:lineRule="auto"/>
        <w:rPr>
          <w:color w:val="000000" w:themeColor="text1"/>
          <w:shd w:val="clear" w:color="auto" w:fill="FFFFFF"/>
        </w:rPr>
      </w:pPr>
      <w:r w:rsidRPr="0038548A">
        <w:rPr>
          <w:color w:val="000000" w:themeColor="text1"/>
          <w:shd w:val="clear" w:color="auto" w:fill="FFFFFF"/>
        </w:rPr>
        <w:t>5.</w:t>
      </w:r>
      <w:r w:rsidR="00BE0DB9" w:rsidRPr="0038548A">
        <w:rPr>
          <w:noProof/>
          <w:color w:val="000000" w:themeColor="text1"/>
          <w:spacing w:val="-200"/>
          <w:vertAlign w:val="subscript"/>
        </w:rPr>
        <w:t xml:space="preserve"> </w:t>
      </w:r>
      <w:r w:rsidRPr="0038548A">
        <w:rPr>
          <w:color w:val="000000" w:themeColor="text1"/>
          <w:shd w:val="clear" w:color="auto" w:fill="FFFFFF"/>
        </w:rPr>
        <w:t>Отношение</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производственных затрат</w:t>
      </w:r>
      <w:r w:rsidR="00BE0DB9" w:rsidRPr="0038548A">
        <w:rPr>
          <w:noProof/>
          <w:color w:val="000000" w:themeColor="text1"/>
          <w:spacing w:val="-200"/>
          <w:vertAlign w:val="subscript"/>
        </w:rPr>
        <w:t xml:space="preserve"> </w:t>
      </w:r>
      <w:r w:rsidRPr="0038548A">
        <w:rPr>
          <w:color w:val="000000" w:themeColor="text1"/>
          <w:shd w:val="clear" w:color="auto" w:fill="FFFFFF"/>
        </w:rPr>
        <w:t>к</w:t>
      </w:r>
      <w:r w:rsidR="00BE0DB9" w:rsidRPr="0038548A">
        <w:rPr>
          <w:noProof/>
          <w:color w:val="000000" w:themeColor="text1"/>
          <w:spacing w:val="-200"/>
          <w:vertAlign w:val="subscript"/>
        </w:rPr>
        <w:t xml:space="preserve"> </w:t>
      </w:r>
      <w:r w:rsidRPr="0038548A">
        <w:rPr>
          <w:color w:val="000000" w:themeColor="text1"/>
          <w:shd w:val="clear" w:color="auto" w:fill="FFFFFF"/>
        </w:rPr>
        <w:t>физическому</w:t>
      </w:r>
      <w:r w:rsidR="00BE0DB9" w:rsidRPr="0038548A">
        <w:rPr>
          <w:noProof/>
          <w:color w:val="000000" w:themeColor="text1"/>
          <w:spacing w:val="-200"/>
          <w:vertAlign w:val="subscript"/>
        </w:rPr>
        <w:t xml:space="preserve"> </w:t>
      </w:r>
      <w:r w:rsidRPr="0038548A">
        <w:rPr>
          <w:color w:val="000000" w:themeColor="text1"/>
          <w:shd w:val="clear" w:color="auto" w:fill="FFFFFF"/>
        </w:rPr>
        <w:t>объему единицы</w:t>
      </w:r>
      <w:r w:rsidR="00BE0DB9" w:rsidRPr="0038548A">
        <w:rPr>
          <w:noProof/>
          <w:color w:val="000000" w:themeColor="text1"/>
          <w:spacing w:val="-200"/>
          <w:vertAlign w:val="subscript"/>
        </w:rPr>
        <w:t xml:space="preserve"> </w:t>
      </w:r>
      <w:r w:rsidRPr="0038548A">
        <w:rPr>
          <w:color w:val="000000" w:themeColor="text1"/>
          <w:shd w:val="clear" w:color="auto" w:fill="FFFFFF"/>
        </w:rPr>
        <w:t>продукции.</w:t>
      </w:r>
      <w:r w:rsidR="00BE0DB9" w:rsidRPr="0038548A">
        <w:rPr>
          <w:noProof/>
          <w:color w:val="000000" w:themeColor="text1"/>
          <w:spacing w:val="-200"/>
          <w:vertAlign w:val="subscript"/>
        </w:rPr>
        <w:t xml:space="preserve"> </w:t>
      </w:r>
      <w:r w:rsidRPr="0038548A">
        <w:rPr>
          <w:color w:val="000000" w:themeColor="text1"/>
          <w:shd w:val="clear" w:color="auto" w:fill="FFFFFF"/>
        </w:rPr>
        <w:t>При</w:t>
      </w:r>
      <w:r w:rsidR="00BE0DB9" w:rsidRPr="0038548A">
        <w:rPr>
          <w:noProof/>
          <w:color w:val="000000" w:themeColor="text1"/>
          <w:spacing w:val="-200"/>
          <w:vertAlign w:val="subscript"/>
        </w:rPr>
        <w:t xml:space="preserve"> </w:t>
      </w:r>
      <w:r w:rsidRPr="0038548A">
        <w:rPr>
          <w:color w:val="000000" w:themeColor="text1"/>
          <w:shd w:val="clear" w:color="auto" w:fill="FFFFFF"/>
        </w:rPr>
        <w:t>перевозке объемных</w:t>
      </w:r>
      <w:r w:rsidR="00BE0DB9" w:rsidRPr="0038548A">
        <w:rPr>
          <w:noProof/>
          <w:color w:val="000000" w:themeColor="text1"/>
          <w:spacing w:val="-200"/>
          <w:vertAlign w:val="subscript"/>
        </w:rPr>
        <w:t xml:space="preserve"> </w:t>
      </w:r>
      <w:r w:rsidRPr="0038548A">
        <w:rPr>
          <w:color w:val="000000" w:themeColor="text1"/>
          <w:shd w:val="clear" w:color="auto" w:fill="FFFFFF"/>
        </w:rPr>
        <w:t>товаров,</w:t>
      </w:r>
      <w:r w:rsidR="00BE0DB9" w:rsidRPr="0038548A">
        <w:rPr>
          <w:noProof/>
          <w:color w:val="000000" w:themeColor="text1"/>
          <w:spacing w:val="-200"/>
          <w:vertAlign w:val="subscript"/>
        </w:rPr>
        <w:t xml:space="preserve"> </w:t>
      </w:r>
      <w:r w:rsidRPr="0038548A">
        <w:rPr>
          <w:color w:val="000000" w:themeColor="text1"/>
          <w:shd w:val="clear" w:color="auto" w:fill="FFFFFF"/>
        </w:rPr>
        <w:t>имеющих</w:t>
      </w:r>
      <w:r w:rsidR="00BE0DB9" w:rsidRPr="0038548A">
        <w:rPr>
          <w:noProof/>
          <w:color w:val="000000" w:themeColor="text1"/>
          <w:spacing w:val="-200"/>
          <w:vertAlign w:val="subscript"/>
        </w:rPr>
        <w:t xml:space="preserve"> </w:t>
      </w:r>
      <w:r w:rsidRPr="0038548A">
        <w:rPr>
          <w:color w:val="000000" w:themeColor="text1"/>
          <w:shd w:val="clear" w:color="auto" w:fill="FFFFFF"/>
        </w:rPr>
        <w:t>низкую цену,</w:t>
      </w:r>
      <w:r w:rsidR="00BE0DB9" w:rsidRPr="0038548A">
        <w:rPr>
          <w:noProof/>
          <w:color w:val="000000" w:themeColor="text1"/>
          <w:spacing w:val="-200"/>
          <w:vertAlign w:val="subscript"/>
        </w:rPr>
        <w:t xml:space="preserve"> </w:t>
      </w:r>
      <w:r w:rsidRPr="0038548A">
        <w:rPr>
          <w:color w:val="000000" w:themeColor="text1"/>
          <w:shd w:val="clear" w:color="auto" w:fill="FFFFFF"/>
        </w:rPr>
        <w:t>таких</w:t>
      </w:r>
      <w:r w:rsidR="00BE0DB9" w:rsidRPr="0038548A">
        <w:rPr>
          <w:noProof/>
          <w:color w:val="000000" w:themeColor="text1"/>
          <w:spacing w:val="-200"/>
          <w:vertAlign w:val="subscript"/>
        </w:rPr>
        <w:t xml:space="preserve"> </w:t>
      </w:r>
      <w:r w:rsidRPr="0038548A">
        <w:rPr>
          <w:color w:val="000000" w:themeColor="text1"/>
          <w:shd w:val="clear" w:color="auto" w:fill="FFFFFF"/>
        </w:rPr>
        <w:t>как</w:t>
      </w:r>
      <w:r w:rsidR="00BE0DB9" w:rsidRPr="0038548A">
        <w:rPr>
          <w:noProof/>
          <w:color w:val="000000" w:themeColor="text1"/>
          <w:spacing w:val="-200"/>
          <w:vertAlign w:val="subscript"/>
        </w:rPr>
        <w:t xml:space="preserve"> </w:t>
      </w:r>
      <w:r w:rsidRPr="0038548A">
        <w:rPr>
          <w:color w:val="000000" w:themeColor="text1"/>
          <w:shd w:val="clear" w:color="auto" w:fill="FFFFFF"/>
        </w:rPr>
        <w:t>песок или</w:t>
      </w:r>
      <w:r w:rsidR="00BE0DB9" w:rsidRPr="0038548A">
        <w:rPr>
          <w:noProof/>
          <w:color w:val="000000" w:themeColor="text1"/>
          <w:spacing w:val="-200"/>
          <w:vertAlign w:val="subscript"/>
        </w:rPr>
        <w:t xml:space="preserve"> </w:t>
      </w:r>
      <w:r w:rsidRPr="0038548A">
        <w:rPr>
          <w:color w:val="000000" w:themeColor="text1"/>
          <w:shd w:val="clear" w:color="auto" w:fill="FFFFFF"/>
        </w:rPr>
        <w:t>пивные</w:t>
      </w:r>
      <w:r w:rsidR="00BE0DB9" w:rsidRPr="0038548A">
        <w:rPr>
          <w:noProof/>
          <w:color w:val="000000" w:themeColor="text1"/>
          <w:spacing w:val="-200"/>
          <w:vertAlign w:val="subscript"/>
        </w:rPr>
        <w:t xml:space="preserve"> </w:t>
      </w:r>
      <w:r w:rsidRPr="0038548A">
        <w:rPr>
          <w:color w:val="000000" w:themeColor="text1"/>
          <w:shd w:val="clear" w:color="auto" w:fill="FFFFFF"/>
        </w:rPr>
        <w:t>бутылки,</w:t>
      </w:r>
      <w:r w:rsidR="00BE0DB9" w:rsidRPr="0038548A">
        <w:rPr>
          <w:noProof/>
          <w:color w:val="000000" w:themeColor="text1"/>
          <w:spacing w:val="-200"/>
          <w:vertAlign w:val="subscript"/>
        </w:rPr>
        <w:t xml:space="preserve"> </w:t>
      </w:r>
      <w:r w:rsidRPr="0038548A">
        <w:rPr>
          <w:color w:val="000000" w:themeColor="text1"/>
          <w:shd w:val="clear" w:color="auto" w:fill="FFFFFF"/>
        </w:rPr>
        <w:t>транспортные 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динамично</w:t>
      </w:r>
      <w:r w:rsidR="00BE0DB9" w:rsidRPr="0038548A">
        <w:rPr>
          <w:noProof/>
          <w:color w:val="000000" w:themeColor="text1"/>
          <w:spacing w:val="-200"/>
          <w:vertAlign w:val="subscript"/>
        </w:rPr>
        <w:t xml:space="preserve"> </w:t>
      </w:r>
      <w:r w:rsidRPr="0038548A">
        <w:rPr>
          <w:color w:val="000000" w:themeColor="text1"/>
          <w:shd w:val="clear" w:color="auto" w:fill="FFFFFF"/>
        </w:rPr>
        <w:t>растут</w:t>
      </w:r>
      <w:r w:rsidR="00BE0DB9" w:rsidRPr="0038548A">
        <w:rPr>
          <w:noProof/>
          <w:color w:val="000000" w:themeColor="text1"/>
          <w:spacing w:val="-200"/>
          <w:vertAlign w:val="subscript"/>
        </w:rPr>
        <w:t xml:space="preserve"> </w:t>
      </w:r>
      <w:r w:rsidRPr="0038548A">
        <w:rPr>
          <w:color w:val="000000" w:themeColor="text1"/>
          <w:shd w:val="clear" w:color="auto" w:fill="FFFFFF"/>
        </w:rPr>
        <w:t>с увеличением</w:t>
      </w:r>
      <w:r w:rsidR="00BE0DB9" w:rsidRPr="0038548A">
        <w:rPr>
          <w:noProof/>
          <w:color w:val="000000" w:themeColor="text1"/>
          <w:spacing w:val="-200"/>
          <w:vertAlign w:val="subscript"/>
        </w:rPr>
        <w:t xml:space="preserve"> </w:t>
      </w:r>
      <w:r w:rsidRPr="0038548A">
        <w:rPr>
          <w:color w:val="000000" w:themeColor="text1"/>
          <w:shd w:val="clear" w:color="auto" w:fill="FFFFFF"/>
        </w:rPr>
        <w:t>расстояния</w:t>
      </w:r>
      <w:r w:rsidR="00BE0DB9" w:rsidRPr="0038548A">
        <w:rPr>
          <w:noProof/>
          <w:color w:val="000000" w:themeColor="text1"/>
          <w:spacing w:val="-200"/>
          <w:vertAlign w:val="subscript"/>
        </w:rPr>
        <w:t xml:space="preserve"> </w:t>
      </w:r>
      <w:r w:rsidRPr="0038548A">
        <w:rPr>
          <w:color w:val="000000" w:themeColor="text1"/>
          <w:shd w:val="clear" w:color="auto" w:fill="FFFFFF"/>
        </w:rPr>
        <w:t>поставки.</w:t>
      </w:r>
    </w:p>
    <w:p w:rsidR="00B82ED3" w:rsidRPr="0038548A" w:rsidRDefault="00B82ED3" w:rsidP="00B82ED3">
      <w:pPr>
        <w:pStyle w:val="a8"/>
        <w:spacing w:line="360" w:lineRule="auto"/>
        <w:rPr>
          <w:rStyle w:val="apple-converted-space"/>
          <w:color w:val="000000" w:themeColor="text1"/>
        </w:rPr>
      </w:pPr>
      <w:r w:rsidRPr="0038548A">
        <w:rPr>
          <w:color w:val="000000" w:themeColor="text1"/>
          <w:shd w:val="clear" w:color="auto" w:fill="FFFFFF"/>
        </w:rPr>
        <w:t>Для</w:t>
      </w:r>
      <w:r w:rsidR="00BE0DB9" w:rsidRPr="0038548A">
        <w:rPr>
          <w:noProof/>
          <w:color w:val="000000" w:themeColor="text1"/>
          <w:spacing w:val="-200"/>
          <w:vertAlign w:val="subscript"/>
        </w:rPr>
        <w:t xml:space="preserve"> </w:t>
      </w:r>
      <w:r w:rsidRPr="0038548A">
        <w:rPr>
          <w:color w:val="000000" w:themeColor="text1"/>
          <w:shd w:val="clear" w:color="auto" w:fill="FFFFFF"/>
        </w:rPr>
        <w:t>компактных и</w:t>
      </w:r>
      <w:r w:rsidR="00BE0DB9" w:rsidRPr="0038548A">
        <w:rPr>
          <w:noProof/>
          <w:color w:val="000000" w:themeColor="text1"/>
          <w:spacing w:val="-200"/>
          <w:vertAlign w:val="subscript"/>
        </w:rPr>
        <w:t xml:space="preserve"> </w:t>
      </w:r>
      <w:r w:rsidRPr="0038548A">
        <w:rPr>
          <w:color w:val="000000" w:themeColor="text1"/>
          <w:shd w:val="clear" w:color="auto" w:fill="FFFFFF"/>
        </w:rPr>
        <w:t>дорогих</w:t>
      </w:r>
      <w:r w:rsidR="00BE0DB9" w:rsidRPr="0038548A">
        <w:rPr>
          <w:noProof/>
          <w:color w:val="000000" w:themeColor="text1"/>
          <w:spacing w:val="-200"/>
          <w:vertAlign w:val="subscript"/>
        </w:rPr>
        <w:t xml:space="preserve"> </w:t>
      </w:r>
      <w:r w:rsidRPr="0038548A">
        <w:rPr>
          <w:color w:val="000000" w:themeColor="text1"/>
          <w:shd w:val="clear" w:color="auto" w:fill="FFFFFF"/>
        </w:rPr>
        <w:t>товаров,</w:t>
      </w:r>
      <w:r w:rsidR="00BE0DB9" w:rsidRPr="0038548A">
        <w:rPr>
          <w:noProof/>
          <w:color w:val="000000" w:themeColor="text1"/>
          <w:spacing w:val="-200"/>
          <w:vertAlign w:val="subscript"/>
        </w:rPr>
        <w:t xml:space="preserve"> </w:t>
      </w:r>
      <w:r w:rsidRPr="0038548A">
        <w:rPr>
          <w:color w:val="000000" w:themeColor="text1"/>
          <w:shd w:val="clear" w:color="auto" w:fill="FFFFFF"/>
        </w:rPr>
        <w:t>типа интегральных</w:t>
      </w:r>
      <w:r w:rsidR="00BE0DB9" w:rsidRPr="0038548A">
        <w:rPr>
          <w:noProof/>
          <w:color w:val="000000" w:themeColor="text1"/>
          <w:spacing w:val="-200"/>
          <w:vertAlign w:val="subscript"/>
        </w:rPr>
        <w:t xml:space="preserve"> </w:t>
      </w:r>
      <w:r w:rsidRPr="0038548A">
        <w:rPr>
          <w:color w:val="000000" w:themeColor="text1"/>
          <w:shd w:val="clear" w:color="auto" w:fill="FFFFFF"/>
        </w:rPr>
        <w:t>схем</w:t>
      </w:r>
      <w:r w:rsidR="00BE0DB9" w:rsidRPr="0038548A">
        <w:rPr>
          <w:noProof/>
          <w:color w:val="000000" w:themeColor="text1"/>
          <w:spacing w:val="-200"/>
          <w:vertAlign w:val="subscript"/>
        </w:rPr>
        <w:t xml:space="preserve"> </w:t>
      </w:r>
      <w:r w:rsidRPr="0038548A">
        <w:rPr>
          <w:color w:val="000000" w:themeColor="text1"/>
          <w:shd w:val="clear" w:color="auto" w:fill="FFFFFF"/>
        </w:rPr>
        <w:t>и</w:t>
      </w:r>
      <w:r w:rsidR="00BE0DB9" w:rsidRPr="0038548A">
        <w:rPr>
          <w:noProof/>
          <w:color w:val="000000" w:themeColor="text1"/>
          <w:spacing w:val="-200"/>
          <w:vertAlign w:val="subscript"/>
        </w:rPr>
        <w:t xml:space="preserve"> </w:t>
      </w:r>
      <w:r w:rsidRPr="0038548A">
        <w:rPr>
          <w:color w:val="000000" w:themeColor="text1"/>
          <w:shd w:val="clear" w:color="auto" w:fill="FFFFFF"/>
        </w:rPr>
        <w:t>инструментов, транспортные</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растут</w:t>
      </w:r>
      <w:r w:rsidR="00BE0DB9" w:rsidRPr="0038548A">
        <w:rPr>
          <w:noProof/>
          <w:color w:val="000000" w:themeColor="text1"/>
          <w:spacing w:val="-200"/>
          <w:vertAlign w:val="subscript"/>
        </w:rPr>
        <w:t xml:space="preserve"> </w:t>
      </w:r>
      <w:r w:rsidRPr="0038548A">
        <w:rPr>
          <w:color w:val="000000" w:themeColor="text1"/>
          <w:shd w:val="clear" w:color="auto" w:fill="FFFFFF"/>
        </w:rPr>
        <w:t>медленно.</w:t>
      </w:r>
      <w:r w:rsidRPr="0038548A">
        <w:rPr>
          <w:rStyle w:val="apple-converted-space"/>
          <w:color w:val="000000" w:themeColor="text1"/>
          <w:shd w:val="clear" w:color="auto" w:fill="FFFFFF"/>
        </w:rPr>
        <w:t> </w:t>
      </w:r>
      <w:r w:rsidRPr="0038548A">
        <w:rPr>
          <w:color w:val="000000" w:themeColor="text1"/>
          <w:shd w:val="clear" w:color="auto" w:fill="FFFFFF"/>
        </w:rPr>
        <w:t>Минимально эффективный</w:t>
      </w:r>
      <w:r w:rsidR="00BE0DB9" w:rsidRPr="0038548A">
        <w:rPr>
          <w:noProof/>
          <w:color w:val="000000" w:themeColor="text1"/>
          <w:spacing w:val="-200"/>
          <w:vertAlign w:val="subscript"/>
        </w:rPr>
        <w:t xml:space="preserve"> </w:t>
      </w:r>
      <w:r w:rsidRPr="0038548A">
        <w:rPr>
          <w:color w:val="000000" w:themeColor="text1"/>
          <w:shd w:val="clear" w:color="auto" w:fill="FFFFFF"/>
        </w:rPr>
        <w:t>объем</w:t>
      </w:r>
      <w:r w:rsidR="00BE0DB9" w:rsidRPr="0038548A">
        <w:rPr>
          <w:noProof/>
          <w:color w:val="000000" w:themeColor="text1"/>
          <w:spacing w:val="-200"/>
          <w:vertAlign w:val="subscript"/>
        </w:rPr>
        <w:t xml:space="preserve"> </w:t>
      </w:r>
      <w:r w:rsidRPr="0038548A">
        <w:rPr>
          <w:color w:val="000000" w:themeColor="text1"/>
          <w:shd w:val="clear" w:color="auto" w:fill="FFFFFF"/>
        </w:rPr>
        <w:t>выпуска</w:t>
      </w:r>
      <w:r w:rsidR="00BE0DB9" w:rsidRPr="0038548A">
        <w:rPr>
          <w:noProof/>
          <w:color w:val="000000" w:themeColor="text1"/>
          <w:spacing w:val="-200"/>
          <w:vertAlign w:val="subscript"/>
        </w:rPr>
        <w:t xml:space="preserve"> </w:t>
      </w:r>
      <w:r w:rsidRPr="0038548A">
        <w:rPr>
          <w:color w:val="000000" w:themeColor="text1"/>
          <w:shd w:val="clear" w:color="auto" w:fill="FFFFFF"/>
        </w:rPr>
        <w:t>из расчета</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производственных</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w:t>
      </w:r>
      <w:r w:rsidR="00BE0DB9" w:rsidRPr="0038548A">
        <w:rPr>
          <w:noProof/>
          <w:color w:val="000000" w:themeColor="text1"/>
          <w:spacing w:val="-200"/>
          <w:vertAlign w:val="subscript"/>
        </w:rPr>
        <w:t xml:space="preserve"> </w:t>
      </w:r>
      <w:r w:rsidRPr="0038548A">
        <w:rPr>
          <w:color w:val="000000" w:themeColor="text1"/>
          <w:shd w:val="clear" w:color="auto" w:fill="FFFFFF"/>
        </w:rPr>
        <w:t>соответствует объему</w:t>
      </w:r>
      <w:r w:rsidR="00BE0DB9" w:rsidRPr="0038548A">
        <w:rPr>
          <w:noProof/>
          <w:color w:val="000000" w:themeColor="text1"/>
          <w:spacing w:val="-200"/>
          <w:vertAlign w:val="subscript"/>
        </w:rPr>
        <w:t xml:space="preserve"> </w:t>
      </w:r>
      <w:r w:rsidRPr="0038548A">
        <w:rPr>
          <w:color w:val="000000" w:themeColor="text1"/>
          <w:shd w:val="clear" w:color="auto" w:fill="FFFFFF"/>
        </w:rPr>
        <w:t>производства.</w:t>
      </w:r>
      <w:r w:rsidRPr="0038548A">
        <w:rPr>
          <w:rStyle w:val="apple-converted-space"/>
          <w:color w:val="000000" w:themeColor="text1"/>
          <w:shd w:val="clear" w:color="auto" w:fill="FFFFFF"/>
        </w:rPr>
        <w:t> </w:t>
      </w:r>
      <w:r w:rsidRPr="0038548A">
        <w:rPr>
          <w:color w:val="000000" w:themeColor="text1"/>
          <w:shd w:val="clear" w:color="auto" w:fill="FFFFFF"/>
        </w:rPr>
        <w:t>Улучшения</w:t>
      </w:r>
      <w:r w:rsidR="00BE0DB9" w:rsidRPr="0038548A">
        <w:rPr>
          <w:noProof/>
          <w:color w:val="000000" w:themeColor="text1"/>
          <w:spacing w:val="-200"/>
          <w:vertAlign w:val="subscript"/>
        </w:rPr>
        <w:t xml:space="preserve"> </w:t>
      </w:r>
      <w:r w:rsidRPr="0038548A">
        <w:rPr>
          <w:color w:val="000000" w:themeColor="text1"/>
          <w:shd w:val="clear" w:color="auto" w:fill="FFFFFF"/>
        </w:rPr>
        <w:t>технологии</w:t>
      </w:r>
      <w:r w:rsidR="00BE0DB9" w:rsidRPr="0038548A">
        <w:rPr>
          <w:noProof/>
          <w:color w:val="000000" w:themeColor="text1"/>
          <w:spacing w:val="-200"/>
          <w:vertAlign w:val="subscript"/>
        </w:rPr>
        <w:t xml:space="preserve"> </w:t>
      </w:r>
      <w:r w:rsidRPr="0038548A">
        <w:rPr>
          <w:color w:val="000000" w:themeColor="text1"/>
          <w:shd w:val="clear" w:color="auto" w:fill="FFFFFF"/>
        </w:rPr>
        <w:t>серьезно влияют</w:t>
      </w:r>
      <w:r w:rsidR="00BE0DB9" w:rsidRPr="0038548A">
        <w:rPr>
          <w:noProof/>
          <w:color w:val="000000" w:themeColor="text1"/>
          <w:spacing w:val="-200"/>
          <w:vertAlign w:val="subscript"/>
        </w:rPr>
        <w:t xml:space="preserve"> </w:t>
      </w:r>
      <w:r w:rsidRPr="0038548A">
        <w:rPr>
          <w:color w:val="000000" w:themeColor="text1"/>
          <w:shd w:val="clear" w:color="auto" w:fill="FFFFFF"/>
        </w:rPr>
        <w:t>на</w:t>
      </w:r>
      <w:r w:rsidR="00BE0DB9" w:rsidRPr="0038548A">
        <w:rPr>
          <w:noProof/>
          <w:color w:val="000000" w:themeColor="text1"/>
          <w:spacing w:val="-200"/>
          <w:vertAlign w:val="subscript"/>
        </w:rPr>
        <w:t xml:space="preserve"> </w:t>
      </w:r>
      <w:r w:rsidRPr="0038548A">
        <w:rPr>
          <w:color w:val="000000" w:themeColor="text1"/>
          <w:shd w:val="clear" w:color="auto" w:fill="FFFFFF"/>
        </w:rPr>
        <w:t>затраты</w:t>
      </w:r>
      <w:r w:rsidR="00BE0DB9" w:rsidRPr="0038548A">
        <w:rPr>
          <w:noProof/>
          <w:color w:val="000000" w:themeColor="text1"/>
          <w:spacing w:val="-200"/>
          <w:vertAlign w:val="subscript"/>
        </w:rPr>
        <w:t xml:space="preserve"> </w:t>
      </w:r>
      <w:r w:rsidRPr="0038548A">
        <w:rPr>
          <w:color w:val="000000" w:themeColor="text1"/>
          <w:shd w:val="clear" w:color="auto" w:fill="FFFFFF"/>
        </w:rPr>
        <w:t>по доставке</w:t>
      </w:r>
      <w:r w:rsidR="00BE0DB9" w:rsidRPr="0038548A">
        <w:rPr>
          <w:noProof/>
          <w:color w:val="000000" w:themeColor="text1"/>
          <w:spacing w:val="-200"/>
          <w:vertAlign w:val="subscript"/>
        </w:rPr>
        <w:t xml:space="preserve"> </w:t>
      </w:r>
      <w:r w:rsidRPr="0038548A">
        <w:rPr>
          <w:color w:val="000000" w:themeColor="text1"/>
          <w:shd w:val="clear" w:color="auto" w:fill="FFFFFF"/>
        </w:rPr>
        <w:t>и,</w:t>
      </w:r>
      <w:r w:rsidR="00BE0DB9" w:rsidRPr="0038548A">
        <w:rPr>
          <w:noProof/>
          <w:color w:val="000000" w:themeColor="text1"/>
          <w:spacing w:val="-200"/>
          <w:vertAlign w:val="subscript"/>
        </w:rPr>
        <w:t xml:space="preserve"> </w:t>
      </w:r>
      <w:r w:rsidRPr="0038548A">
        <w:rPr>
          <w:color w:val="000000" w:themeColor="text1"/>
          <w:shd w:val="clear" w:color="auto" w:fill="FFFFFF"/>
        </w:rPr>
        <w:t>следовательно,</w:t>
      </w:r>
      <w:r w:rsidR="00BE0DB9" w:rsidRPr="0038548A">
        <w:rPr>
          <w:noProof/>
          <w:color w:val="000000" w:themeColor="text1"/>
          <w:spacing w:val="-200"/>
          <w:vertAlign w:val="subscript"/>
        </w:rPr>
        <w:t xml:space="preserve"> </w:t>
      </w:r>
      <w:r w:rsidRPr="0038548A">
        <w:rPr>
          <w:color w:val="000000" w:themeColor="text1"/>
          <w:shd w:val="clear" w:color="auto" w:fill="FFFFFF"/>
        </w:rPr>
        <w:t>на структуру</w:t>
      </w:r>
      <w:r w:rsidR="00BE0DB9" w:rsidRPr="0038548A">
        <w:rPr>
          <w:noProof/>
          <w:color w:val="000000" w:themeColor="text1"/>
          <w:spacing w:val="-200"/>
          <w:vertAlign w:val="subscript"/>
        </w:rPr>
        <w:t xml:space="preserve"> </w:t>
      </w:r>
      <w:r w:rsidRPr="0038548A">
        <w:rPr>
          <w:color w:val="000000" w:themeColor="text1"/>
          <w:shd w:val="clear" w:color="auto" w:fill="FFFFFF"/>
        </w:rPr>
        <w:t>рынка</w:t>
      </w:r>
      <w:r w:rsidR="00BE0DB9" w:rsidRPr="0038548A">
        <w:rPr>
          <w:noProof/>
          <w:color w:val="000000" w:themeColor="text1"/>
          <w:spacing w:val="-200"/>
          <w:vertAlign w:val="subscript"/>
        </w:rPr>
        <w:t xml:space="preserve"> </w:t>
      </w:r>
      <w:r w:rsidRPr="0038548A">
        <w:rPr>
          <w:color w:val="000000" w:themeColor="text1"/>
          <w:shd w:val="clear" w:color="auto" w:fill="FFFFFF"/>
        </w:rPr>
        <w:t>сбыта</w:t>
      </w:r>
      <w:r w:rsidR="00BE0DB9" w:rsidRPr="0038548A">
        <w:rPr>
          <w:noProof/>
          <w:color w:val="000000" w:themeColor="text1"/>
          <w:spacing w:val="-200"/>
          <w:vertAlign w:val="subscript"/>
        </w:rPr>
        <w:t xml:space="preserve"> </w:t>
      </w:r>
      <w:r w:rsidRPr="0038548A">
        <w:rPr>
          <w:color w:val="000000" w:themeColor="text1"/>
          <w:shd w:val="clear" w:color="auto" w:fill="FFFFFF"/>
        </w:rPr>
        <w:t>компании.</w:t>
      </w:r>
    </w:p>
    <w:p w:rsidR="00B82ED3" w:rsidRPr="0038548A" w:rsidRDefault="00B82ED3" w:rsidP="00B82ED3">
      <w:pPr>
        <w:pStyle w:val="a8"/>
        <w:spacing w:line="360" w:lineRule="auto"/>
        <w:rPr>
          <w:color w:val="000000" w:themeColor="text1"/>
        </w:rPr>
      </w:pPr>
      <w:r w:rsidRPr="0038548A">
        <w:rPr>
          <w:color w:val="000000" w:themeColor="text1"/>
        </w:rPr>
        <w:lastRenderedPageBreak/>
        <w:t>Операционный анализ</w:t>
      </w:r>
      <w:r w:rsidR="00BE0DB9" w:rsidRPr="0038548A">
        <w:rPr>
          <w:noProof/>
          <w:color w:val="000000" w:themeColor="text1"/>
          <w:spacing w:val="-200"/>
          <w:vertAlign w:val="subscript"/>
        </w:rPr>
        <w:t xml:space="preserve"> </w:t>
      </w:r>
      <w:r w:rsidRPr="0038548A">
        <w:rPr>
          <w:color w:val="000000" w:themeColor="text1"/>
        </w:rPr>
        <w:t>– один</w:t>
      </w:r>
      <w:r w:rsidR="00BE0DB9" w:rsidRPr="0038548A">
        <w:rPr>
          <w:noProof/>
          <w:color w:val="000000" w:themeColor="text1"/>
          <w:spacing w:val="-200"/>
          <w:vertAlign w:val="subscript"/>
        </w:rPr>
        <w:t xml:space="preserve"> </w:t>
      </w:r>
      <w:r w:rsidRPr="0038548A">
        <w:rPr>
          <w:color w:val="000000" w:themeColor="text1"/>
        </w:rPr>
        <w:t>из наиболее</w:t>
      </w:r>
      <w:r w:rsidR="00BE0DB9" w:rsidRPr="0038548A">
        <w:rPr>
          <w:noProof/>
          <w:color w:val="000000" w:themeColor="text1"/>
          <w:spacing w:val="-200"/>
          <w:vertAlign w:val="subscript"/>
        </w:rPr>
        <w:t xml:space="preserve"> </w:t>
      </w:r>
      <w:r w:rsidRPr="0038548A">
        <w:rPr>
          <w:color w:val="000000" w:themeColor="text1"/>
        </w:rPr>
        <w:t>эффективных способов</w:t>
      </w:r>
      <w:r w:rsidR="00BE0DB9" w:rsidRPr="0038548A">
        <w:rPr>
          <w:noProof/>
          <w:color w:val="000000" w:themeColor="text1"/>
          <w:spacing w:val="-200"/>
          <w:vertAlign w:val="subscript"/>
        </w:rPr>
        <w:t xml:space="preserve"> </w:t>
      </w:r>
      <w:r w:rsidRPr="0038548A">
        <w:rPr>
          <w:color w:val="000000" w:themeColor="text1"/>
        </w:rPr>
        <w:t>анализа зависимости</w:t>
      </w:r>
      <w:r w:rsidR="00BE0DB9" w:rsidRPr="0038548A">
        <w:rPr>
          <w:noProof/>
          <w:color w:val="000000" w:themeColor="text1"/>
          <w:spacing w:val="-200"/>
          <w:vertAlign w:val="subscript"/>
        </w:rPr>
        <w:t xml:space="preserve"> </w:t>
      </w:r>
      <w:r w:rsidRPr="0038548A">
        <w:rPr>
          <w:color w:val="000000" w:themeColor="text1"/>
        </w:rPr>
        <w:t>финансовый результатов</w:t>
      </w:r>
      <w:r w:rsidR="00BE0DB9" w:rsidRPr="0038548A">
        <w:rPr>
          <w:noProof/>
          <w:color w:val="000000" w:themeColor="text1"/>
          <w:spacing w:val="-200"/>
          <w:vertAlign w:val="subscript"/>
        </w:rPr>
        <w:t xml:space="preserve"> </w:t>
      </w:r>
      <w:r w:rsidRPr="0038548A">
        <w:rPr>
          <w:color w:val="000000" w:themeColor="text1"/>
        </w:rPr>
        <w:t>деятельности компании</w:t>
      </w:r>
      <w:r w:rsidR="00BE0DB9" w:rsidRPr="0038548A">
        <w:rPr>
          <w:noProof/>
          <w:color w:val="000000" w:themeColor="text1"/>
          <w:spacing w:val="-200"/>
          <w:vertAlign w:val="subscript"/>
        </w:rPr>
        <w:t xml:space="preserve"> </w:t>
      </w:r>
      <w:r w:rsidRPr="0038548A">
        <w:rPr>
          <w:color w:val="000000" w:themeColor="text1"/>
        </w:rPr>
        <w:t>от издержек</w:t>
      </w:r>
      <w:r w:rsidR="00BE0DB9" w:rsidRPr="0038548A">
        <w:rPr>
          <w:noProof/>
          <w:color w:val="000000" w:themeColor="text1"/>
          <w:spacing w:val="-200"/>
          <w:vertAlign w:val="subscript"/>
        </w:rPr>
        <w:t xml:space="preserve"> </w:t>
      </w:r>
      <w:r w:rsidRPr="0038548A">
        <w:rPr>
          <w:color w:val="000000" w:themeColor="text1"/>
        </w:rPr>
        <w:t>(расходов) и</w:t>
      </w:r>
      <w:r w:rsidR="00BE0DB9" w:rsidRPr="0038548A">
        <w:rPr>
          <w:noProof/>
          <w:color w:val="000000" w:themeColor="text1"/>
          <w:spacing w:val="-200"/>
          <w:vertAlign w:val="subscript"/>
        </w:rPr>
        <w:t xml:space="preserve"> </w:t>
      </w:r>
      <w:r w:rsidRPr="0038548A">
        <w:rPr>
          <w:color w:val="000000" w:themeColor="text1"/>
        </w:rPr>
        <w:t>объемов производства</w:t>
      </w:r>
      <w:r w:rsidR="00BE0DB9" w:rsidRPr="0038548A">
        <w:rPr>
          <w:noProof/>
          <w:color w:val="000000" w:themeColor="text1"/>
          <w:spacing w:val="-200"/>
          <w:vertAlign w:val="subscript"/>
        </w:rPr>
        <w:t xml:space="preserve"> </w:t>
      </w:r>
      <w:r w:rsidRPr="0038548A">
        <w:rPr>
          <w:color w:val="000000" w:themeColor="text1"/>
        </w:rPr>
        <w:t>и реализации</w:t>
      </w:r>
      <w:r w:rsidR="00BE0DB9" w:rsidRPr="0038548A">
        <w:rPr>
          <w:noProof/>
          <w:color w:val="000000" w:themeColor="text1"/>
          <w:spacing w:val="-200"/>
          <w:vertAlign w:val="subscript"/>
        </w:rPr>
        <w:t xml:space="preserve"> </w:t>
      </w:r>
      <w:r w:rsidRPr="0038548A">
        <w:rPr>
          <w:color w:val="000000" w:themeColor="text1"/>
        </w:rPr>
        <w:t>товаров и</w:t>
      </w:r>
      <w:r w:rsidR="00BE0DB9" w:rsidRPr="0038548A">
        <w:rPr>
          <w:noProof/>
          <w:color w:val="000000" w:themeColor="text1"/>
          <w:spacing w:val="-200"/>
          <w:vertAlign w:val="subscript"/>
        </w:rPr>
        <w:t xml:space="preserve"> </w:t>
      </w:r>
      <w:r w:rsidRPr="0038548A">
        <w:rPr>
          <w:color w:val="000000" w:themeColor="text1"/>
        </w:rPr>
        <w:t>услуг.</w:t>
      </w:r>
    </w:p>
    <w:p w:rsidR="00B82ED3" w:rsidRPr="0038548A" w:rsidRDefault="00B82ED3" w:rsidP="00B82ED3">
      <w:pPr>
        <w:pStyle w:val="a8"/>
        <w:spacing w:line="360" w:lineRule="auto"/>
        <w:rPr>
          <w:color w:val="000000" w:themeColor="text1"/>
        </w:rPr>
      </w:pPr>
      <w:r w:rsidRPr="0038548A">
        <w:rPr>
          <w:color w:val="000000" w:themeColor="text1"/>
        </w:rPr>
        <w:t>Операционный анализ,</w:t>
      </w:r>
      <w:r w:rsidR="00BE0DB9" w:rsidRPr="0038548A">
        <w:rPr>
          <w:noProof/>
          <w:color w:val="000000" w:themeColor="text1"/>
          <w:spacing w:val="-200"/>
          <w:vertAlign w:val="subscript"/>
        </w:rPr>
        <w:t xml:space="preserve"> </w:t>
      </w:r>
      <w:r w:rsidRPr="0038548A">
        <w:rPr>
          <w:color w:val="000000" w:themeColor="text1"/>
        </w:rPr>
        <w:t>отслеживающий</w:t>
      </w:r>
      <w:r w:rsidR="00BE0DB9" w:rsidRPr="0038548A">
        <w:rPr>
          <w:noProof/>
          <w:color w:val="000000" w:themeColor="text1"/>
          <w:spacing w:val="-200"/>
          <w:vertAlign w:val="subscript"/>
        </w:rPr>
        <w:t xml:space="preserve"> </w:t>
      </w:r>
      <w:r w:rsidRPr="0038548A">
        <w:rPr>
          <w:color w:val="000000" w:themeColor="text1"/>
        </w:rPr>
        <w:t>зависимость</w:t>
      </w:r>
      <w:r w:rsidR="00BE0DB9" w:rsidRPr="0038548A">
        <w:rPr>
          <w:noProof/>
          <w:color w:val="000000" w:themeColor="text1"/>
          <w:spacing w:val="-200"/>
          <w:vertAlign w:val="subscript"/>
        </w:rPr>
        <w:t xml:space="preserve"> </w:t>
      </w:r>
      <w:r w:rsidRPr="0038548A">
        <w:rPr>
          <w:color w:val="000000" w:themeColor="text1"/>
        </w:rPr>
        <w:t>финансовых результатов</w:t>
      </w:r>
      <w:r w:rsidR="00BE0DB9" w:rsidRPr="0038548A">
        <w:rPr>
          <w:noProof/>
          <w:color w:val="000000" w:themeColor="text1"/>
          <w:spacing w:val="-200"/>
          <w:vertAlign w:val="subscript"/>
        </w:rPr>
        <w:t xml:space="preserve"> </w:t>
      </w:r>
      <w:r w:rsidRPr="0038548A">
        <w:rPr>
          <w:color w:val="000000" w:themeColor="text1"/>
        </w:rPr>
        <w:t>фирмы от объемов</w:t>
      </w:r>
      <w:r w:rsidR="00BE0DB9" w:rsidRPr="0038548A">
        <w:rPr>
          <w:noProof/>
          <w:color w:val="000000" w:themeColor="text1"/>
          <w:spacing w:val="-200"/>
          <w:vertAlign w:val="subscript"/>
        </w:rPr>
        <w:t xml:space="preserve"> </w:t>
      </w:r>
      <w:r w:rsidRPr="0038548A">
        <w:rPr>
          <w:color w:val="000000" w:themeColor="text1"/>
        </w:rPr>
        <w:t>производства (реализации),</w:t>
      </w:r>
      <w:r w:rsidR="00BE0DB9" w:rsidRPr="0038548A">
        <w:rPr>
          <w:noProof/>
          <w:color w:val="000000" w:themeColor="text1"/>
          <w:spacing w:val="-200"/>
          <w:vertAlign w:val="subscript"/>
        </w:rPr>
        <w:t xml:space="preserve"> </w:t>
      </w:r>
      <w:r w:rsidRPr="0038548A">
        <w:rPr>
          <w:color w:val="000000" w:themeColor="text1"/>
        </w:rPr>
        <w:t>является</w:t>
      </w:r>
      <w:r w:rsidR="00BE0DB9" w:rsidRPr="0038548A">
        <w:rPr>
          <w:noProof/>
          <w:color w:val="000000" w:themeColor="text1"/>
          <w:spacing w:val="-200"/>
          <w:vertAlign w:val="subscript"/>
        </w:rPr>
        <w:t xml:space="preserve"> </w:t>
      </w:r>
      <w:r w:rsidRPr="0038548A">
        <w:rPr>
          <w:color w:val="000000" w:themeColor="text1"/>
        </w:rPr>
        <w:t>эффективным</w:t>
      </w:r>
      <w:r w:rsidR="00BE0DB9" w:rsidRPr="0038548A">
        <w:rPr>
          <w:noProof/>
          <w:color w:val="000000" w:themeColor="text1"/>
          <w:spacing w:val="-200"/>
          <w:vertAlign w:val="subscript"/>
        </w:rPr>
        <w:t xml:space="preserve"> </w:t>
      </w:r>
      <w:r w:rsidRPr="0038548A">
        <w:rPr>
          <w:color w:val="000000" w:themeColor="text1"/>
        </w:rPr>
        <w:t>методом для</w:t>
      </w:r>
      <w:r w:rsidR="00BE0DB9" w:rsidRPr="0038548A">
        <w:rPr>
          <w:noProof/>
          <w:color w:val="000000" w:themeColor="text1"/>
          <w:spacing w:val="-200"/>
          <w:vertAlign w:val="subscript"/>
        </w:rPr>
        <w:t xml:space="preserve"> </w:t>
      </w:r>
      <w:r w:rsidRPr="0038548A">
        <w:rPr>
          <w:color w:val="000000" w:themeColor="text1"/>
        </w:rPr>
        <w:t>оперативного и стратегического</w:t>
      </w:r>
      <w:r w:rsidR="00BE0DB9" w:rsidRPr="0038548A">
        <w:rPr>
          <w:noProof/>
          <w:color w:val="000000" w:themeColor="text1"/>
          <w:spacing w:val="-200"/>
          <w:vertAlign w:val="subscript"/>
        </w:rPr>
        <w:t xml:space="preserve"> </w:t>
      </w:r>
      <w:r w:rsidRPr="0038548A">
        <w:rPr>
          <w:color w:val="000000" w:themeColor="text1"/>
        </w:rPr>
        <w:t>планирования. Задача</w:t>
      </w:r>
      <w:r w:rsidR="00BE0DB9" w:rsidRPr="0038548A">
        <w:rPr>
          <w:noProof/>
          <w:color w:val="000000" w:themeColor="text1"/>
          <w:spacing w:val="-200"/>
          <w:vertAlign w:val="subscript"/>
        </w:rPr>
        <w:t xml:space="preserve"> </w:t>
      </w:r>
      <w:r w:rsidRPr="0038548A">
        <w:rPr>
          <w:color w:val="000000" w:themeColor="text1"/>
        </w:rPr>
        <w:t>операционного</w:t>
      </w:r>
      <w:r w:rsidR="00BE0DB9" w:rsidRPr="0038548A">
        <w:rPr>
          <w:noProof/>
          <w:color w:val="000000" w:themeColor="text1"/>
          <w:spacing w:val="-200"/>
          <w:vertAlign w:val="subscript"/>
        </w:rPr>
        <w:t xml:space="preserve"> </w:t>
      </w:r>
      <w:r w:rsidRPr="0038548A">
        <w:rPr>
          <w:color w:val="000000" w:themeColor="text1"/>
        </w:rPr>
        <w:t>анализа</w:t>
      </w:r>
      <w:r w:rsidR="00BE0DB9" w:rsidRPr="0038548A">
        <w:rPr>
          <w:noProof/>
          <w:color w:val="000000" w:themeColor="text1"/>
          <w:spacing w:val="-200"/>
          <w:vertAlign w:val="subscript"/>
        </w:rPr>
        <w:t xml:space="preserve"> </w:t>
      </w:r>
      <w:r w:rsidRPr="0038548A">
        <w:rPr>
          <w:color w:val="000000" w:themeColor="text1"/>
        </w:rPr>
        <w:t>– найти</w:t>
      </w:r>
      <w:r w:rsidR="00BE0DB9" w:rsidRPr="0038548A">
        <w:rPr>
          <w:noProof/>
          <w:color w:val="000000" w:themeColor="text1"/>
          <w:spacing w:val="-200"/>
          <w:vertAlign w:val="subscript"/>
        </w:rPr>
        <w:t xml:space="preserve"> </w:t>
      </w:r>
      <w:r w:rsidRPr="0038548A">
        <w:rPr>
          <w:color w:val="000000" w:themeColor="text1"/>
        </w:rPr>
        <w:t>наиболее выгодное сочетание</w:t>
      </w:r>
      <w:r w:rsidR="00BE0DB9" w:rsidRPr="0038548A">
        <w:rPr>
          <w:noProof/>
          <w:color w:val="000000" w:themeColor="text1"/>
          <w:spacing w:val="-200"/>
          <w:vertAlign w:val="subscript"/>
        </w:rPr>
        <w:t xml:space="preserve"> </w:t>
      </w:r>
      <w:r w:rsidRPr="0038548A">
        <w:rPr>
          <w:color w:val="000000" w:themeColor="text1"/>
        </w:rPr>
        <w:t>переменных и</w:t>
      </w:r>
      <w:r w:rsidR="00BE0DB9" w:rsidRPr="0038548A">
        <w:rPr>
          <w:noProof/>
          <w:color w:val="000000" w:themeColor="text1"/>
          <w:spacing w:val="-200"/>
          <w:vertAlign w:val="subscript"/>
        </w:rPr>
        <w:t xml:space="preserve"> </w:t>
      </w:r>
      <w:r w:rsidRPr="0038548A">
        <w:rPr>
          <w:color w:val="000000" w:themeColor="text1"/>
        </w:rPr>
        <w:t>постоянных</w:t>
      </w:r>
      <w:r w:rsidR="00BE0DB9" w:rsidRPr="0038548A">
        <w:rPr>
          <w:noProof/>
          <w:color w:val="000000" w:themeColor="text1"/>
          <w:spacing w:val="-200"/>
          <w:vertAlign w:val="subscript"/>
        </w:rPr>
        <w:t xml:space="preserve"> </w:t>
      </w:r>
      <w:r w:rsidRPr="0038548A">
        <w:rPr>
          <w:color w:val="000000" w:themeColor="text1"/>
        </w:rPr>
        <w:t>издержек,</w:t>
      </w:r>
      <w:r w:rsidR="00BE0DB9" w:rsidRPr="0038548A">
        <w:rPr>
          <w:noProof/>
          <w:color w:val="000000" w:themeColor="text1"/>
          <w:spacing w:val="-200"/>
          <w:vertAlign w:val="subscript"/>
        </w:rPr>
        <w:t xml:space="preserve"> </w:t>
      </w:r>
      <w:r w:rsidRPr="0038548A">
        <w:rPr>
          <w:color w:val="000000" w:themeColor="text1"/>
        </w:rPr>
        <w:t>цены и</w:t>
      </w:r>
      <w:r w:rsidR="00BE0DB9" w:rsidRPr="0038548A">
        <w:rPr>
          <w:noProof/>
          <w:color w:val="000000" w:themeColor="text1"/>
          <w:spacing w:val="-200"/>
          <w:vertAlign w:val="subscript"/>
        </w:rPr>
        <w:t xml:space="preserve"> </w:t>
      </w:r>
      <w:r w:rsidRPr="0038548A">
        <w:rPr>
          <w:color w:val="000000" w:themeColor="text1"/>
        </w:rPr>
        <w:t>объема</w:t>
      </w:r>
      <w:r w:rsidR="00BE0DB9" w:rsidRPr="0038548A">
        <w:rPr>
          <w:noProof/>
          <w:color w:val="000000" w:themeColor="text1"/>
          <w:spacing w:val="-200"/>
          <w:vertAlign w:val="subscript"/>
        </w:rPr>
        <w:t xml:space="preserve"> </w:t>
      </w:r>
      <w:r w:rsidRPr="0038548A">
        <w:rPr>
          <w:color w:val="000000" w:themeColor="text1"/>
        </w:rPr>
        <w:t>реализации.</w:t>
      </w:r>
    </w:p>
    <w:p w:rsidR="00B82ED3" w:rsidRPr="0038548A" w:rsidRDefault="00B82ED3" w:rsidP="00B82ED3">
      <w:pPr>
        <w:pStyle w:val="a8"/>
        <w:spacing w:line="360" w:lineRule="auto"/>
        <w:rPr>
          <w:color w:val="000000" w:themeColor="text1"/>
        </w:rPr>
      </w:pPr>
      <w:r w:rsidRPr="0038548A">
        <w:rPr>
          <w:color w:val="000000" w:themeColor="text1"/>
        </w:rPr>
        <w:t>Данные по</w:t>
      </w:r>
      <w:r w:rsidR="00BE0DB9" w:rsidRPr="0038548A">
        <w:rPr>
          <w:noProof/>
          <w:color w:val="000000" w:themeColor="text1"/>
          <w:spacing w:val="-200"/>
          <w:vertAlign w:val="subscript"/>
        </w:rPr>
        <w:t xml:space="preserve"> </w:t>
      </w:r>
      <w:r w:rsidRPr="0038548A">
        <w:rPr>
          <w:color w:val="000000" w:themeColor="text1"/>
        </w:rPr>
        <w:t>анализу коэффициентов</w:t>
      </w:r>
      <w:r w:rsidR="00BE0DB9" w:rsidRPr="0038548A">
        <w:rPr>
          <w:noProof/>
          <w:color w:val="000000" w:themeColor="text1"/>
          <w:spacing w:val="-200"/>
          <w:vertAlign w:val="subscript"/>
        </w:rPr>
        <w:t xml:space="preserve"> </w:t>
      </w:r>
      <w:r w:rsidRPr="0038548A">
        <w:rPr>
          <w:color w:val="000000" w:themeColor="text1"/>
        </w:rPr>
        <w:t>операционного</w:t>
      </w:r>
      <w:r w:rsidR="00BE0DB9" w:rsidRPr="0038548A">
        <w:rPr>
          <w:noProof/>
          <w:color w:val="000000" w:themeColor="text1"/>
          <w:spacing w:val="-200"/>
          <w:vertAlign w:val="subscript"/>
        </w:rPr>
        <w:t xml:space="preserve"> </w:t>
      </w:r>
      <w:r w:rsidRPr="0038548A">
        <w:rPr>
          <w:color w:val="000000" w:themeColor="text1"/>
        </w:rPr>
        <w:t>анализа</w:t>
      </w:r>
      <w:r w:rsidR="00BE0DB9" w:rsidRPr="0038548A">
        <w:rPr>
          <w:noProof/>
          <w:color w:val="000000" w:themeColor="text1"/>
          <w:spacing w:val="-200"/>
          <w:vertAlign w:val="subscript"/>
        </w:rPr>
        <w:t xml:space="preserve"> </w:t>
      </w:r>
      <w:r w:rsidRPr="0038548A">
        <w:rPr>
          <w:color w:val="000000" w:themeColor="text1"/>
        </w:rPr>
        <w:t>представлены в</w:t>
      </w:r>
      <w:r w:rsidR="00BE0DB9" w:rsidRPr="0038548A">
        <w:rPr>
          <w:noProof/>
          <w:color w:val="000000" w:themeColor="text1"/>
          <w:spacing w:val="-200"/>
          <w:vertAlign w:val="subscript"/>
        </w:rPr>
        <w:t xml:space="preserve"> </w:t>
      </w:r>
      <w:r w:rsidRPr="0038548A">
        <w:rPr>
          <w:color w:val="000000" w:themeColor="text1"/>
        </w:rPr>
        <w:t>таблице 3.</w:t>
      </w: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p>
    <w:p w:rsidR="00B82ED3" w:rsidRPr="0038548A" w:rsidRDefault="00B82ED3" w:rsidP="00B82ED3">
      <w:pPr>
        <w:pStyle w:val="a8"/>
        <w:spacing w:line="360" w:lineRule="auto"/>
        <w:rPr>
          <w:color w:val="000000" w:themeColor="text1"/>
        </w:rPr>
      </w:pPr>
      <w:r w:rsidRPr="0038548A">
        <w:rPr>
          <w:color w:val="000000" w:themeColor="text1"/>
        </w:rPr>
        <w:t xml:space="preserve">Таблица 3. </w:t>
      </w:r>
      <w:r w:rsidRPr="0038548A">
        <w:rPr>
          <w:b/>
          <w:color w:val="000000" w:themeColor="text1"/>
        </w:rPr>
        <w:t xml:space="preserve">– </w:t>
      </w:r>
      <w:r w:rsidRPr="0038548A">
        <w:rPr>
          <w:color w:val="000000" w:themeColor="text1"/>
        </w:rPr>
        <w:t>Показатели</w:t>
      </w:r>
      <w:r w:rsidR="00BE0DB9" w:rsidRPr="0038548A">
        <w:rPr>
          <w:noProof/>
          <w:color w:val="000000" w:themeColor="text1"/>
          <w:spacing w:val="-200"/>
          <w:vertAlign w:val="subscript"/>
        </w:rPr>
        <w:t xml:space="preserve"> </w:t>
      </w:r>
      <w:r w:rsidRPr="0038548A">
        <w:rPr>
          <w:color w:val="000000" w:themeColor="text1"/>
        </w:rPr>
        <w:t>операционного анализ</w:t>
      </w:r>
      <w:proofErr w:type="gramStart"/>
      <w:r w:rsidRPr="0038548A">
        <w:rPr>
          <w:color w:val="000000" w:themeColor="text1"/>
        </w:rPr>
        <w:t>а</w:t>
      </w:r>
      <w:r w:rsidR="00BE0DB9" w:rsidRPr="0038548A">
        <w:rPr>
          <w:noProof/>
          <w:color w:val="000000" w:themeColor="text1"/>
          <w:spacing w:val="-200"/>
          <w:vertAlign w:val="subscript"/>
        </w:rPr>
        <w:t xml:space="preserve"> </w:t>
      </w:r>
      <w:r w:rsidRPr="0038548A">
        <w:rPr>
          <w:color w:val="000000" w:themeColor="text1"/>
        </w:rPr>
        <w:t>ООО</w:t>
      </w:r>
      <w:proofErr w:type="gramEnd"/>
      <w:r w:rsidRPr="0038548A">
        <w:rPr>
          <w:color w:val="000000" w:themeColor="text1"/>
        </w:rPr>
        <w:t xml:space="preserve"> «</w:t>
      </w:r>
      <w:r w:rsidR="0038548A" w:rsidRPr="0038548A">
        <w:rPr>
          <w:color w:val="000000" w:themeColor="text1"/>
        </w:rPr>
        <w:t>Близнецы</w:t>
      </w:r>
      <w:r w:rsidRPr="0038548A">
        <w:rPr>
          <w:color w:val="000000" w:themeColor="text1"/>
        </w:rPr>
        <w:t>»,</w:t>
      </w:r>
      <w:r w:rsidR="00BE0DB9" w:rsidRPr="0038548A">
        <w:rPr>
          <w:noProof/>
          <w:color w:val="000000" w:themeColor="text1"/>
          <w:spacing w:val="-200"/>
          <w:vertAlign w:val="subscript"/>
        </w:rPr>
        <w:t xml:space="preserve"> </w:t>
      </w:r>
      <w:r w:rsidRPr="0038548A">
        <w:rPr>
          <w:color w:val="000000" w:themeColor="text1"/>
        </w:rPr>
        <w:t>%</w:t>
      </w:r>
    </w:p>
    <w:tbl>
      <w:tblPr>
        <w:tblW w:w="9297" w:type="dxa"/>
        <w:jc w:val="center"/>
        <w:tblLook w:val="0400" w:firstRow="0" w:lastRow="0" w:firstColumn="0" w:lastColumn="0" w:noHBand="0" w:noVBand="1"/>
      </w:tblPr>
      <w:tblGrid>
        <w:gridCol w:w="4487"/>
        <w:gridCol w:w="1261"/>
        <w:gridCol w:w="1638"/>
        <w:gridCol w:w="1911"/>
      </w:tblGrid>
      <w:tr w:rsidR="0038548A" w:rsidRPr="0038548A" w:rsidTr="00B82ED3">
        <w:trPr>
          <w:cantSplit/>
          <w:trHeight w:val="390"/>
          <w:jc w:val="center"/>
        </w:trPr>
        <w:tc>
          <w:tcPr>
            <w:tcW w:w="2413" w:type="pct"/>
            <w:hideMark/>
          </w:tcPr>
          <w:p w:rsidR="00B82ED3" w:rsidRPr="0038548A" w:rsidRDefault="00B82ED3" w:rsidP="00B82ED3">
            <w:pPr>
              <w:spacing w:after="0" w:line="360" w:lineRule="auto"/>
              <w:jc w:val="both"/>
              <w:rPr>
                <w:color w:val="000000" w:themeColor="text1"/>
              </w:rPr>
            </w:pPr>
            <w:r w:rsidRPr="0038548A">
              <w:rPr>
                <w:color w:val="000000" w:themeColor="text1"/>
              </w:rPr>
              <w:t>Наименование показателя</w:t>
            </w:r>
          </w:p>
        </w:tc>
        <w:tc>
          <w:tcPr>
            <w:tcW w:w="678" w:type="pct"/>
            <w:hideMark/>
          </w:tcPr>
          <w:p w:rsidR="00B82ED3" w:rsidRPr="0038548A" w:rsidRDefault="00B82ED3" w:rsidP="00B82ED3">
            <w:pPr>
              <w:spacing w:after="0" w:line="360" w:lineRule="auto"/>
              <w:jc w:val="both"/>
              <w:rPr>
                <w:color w:val="000000" w:themeColor="text1"/>
              </w:rPr>
            </w:pPr>
            <w:r w:rsidRPr="0038548A">
              <w:rPr>
                <w:color w:val="000000" w:themeColor="text1"/>
              </w:rPr>
              <w:t>2016 г.</w:t>
            </w:r>
          </w:p>
        </w:tc>
        <w:tc>
          <w:tcPr>
            <w:tcW w:w="881" w:type="pct"/>
            <w:hideMark/>
          </w:tcPr>
          <w:p w:rsidR="00B82ED3" w:rsidRPr="0038548A" w:rsidRDefault="00B82ED3" w:rsidP="00B82ED3">
            <w:pPr>
              <w:spacing w:after="0" w:line="360" w:lineRule="auto"/>
              <w:jc w:val="both"/>
              <w:rPr>
                <w:color w:val="000000" w:themeColor="text1"/>
              </w:rPr>
            </w:pPr>
            <w:r w:rsidRPr="0038548A">
              <w:rPr>
                <w:color w:val="000000" w:themeColor="text1"/>
              </w:rPr>
              <w:t>2017 г.</w:t>
            </w:r>
          </w:p>
        </w:tc>
        <w:tc>
          <w:tcPr>
            <w:tcW w:w="1028" w:type="pct"/>
            <w:hideMark/>
          </w:tcPr>
          <w:p w:rsidR="00B82ED3" w:rsidRPr="0038548A" w:rsidRDefault="00B82ED3" w:rsidP="00B82ED3">
            <w:pPr>
              <w:spacing w:after="0" w:line="360" w:lineRule="auto"/>
              <w:jc w:val="both"/>
              <w:rPr>
                <w:color w:val="000000" w:themeColor="text1"/>
              </w:rPr>
            </w:pPr>
            <w:r w:rsidRPr="0038548A">
              <w:rPr>
                <w:color w:val="000000" w:themeColor="text1"/>
              </w:rPr>
              <w:t>2018 г.</w:t>
            </w:r>
          </w:p>
        </w:tc>
      </w:tr>
      <w:tr w:rsidR="0038548A" w:rsidRPr="0038548A" w:rsidTr="00B82ED3">
        <w:trPr>
          <w:cantSplit/>
          <w:trHeight w:val="465"/>
          <w:jc w:val="center"/>
        </w:trPr>
        <w:tc>
          <w:tcPr>
            <w:tcW w:w="2413"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w:t>
            </w:r>
            <w:r w:rsidR="00BE0DB9" w:rsidRPr="0038548A">
              <w:rPr>
                <w:noProof/>
                <w:color w:val="000000" w:themeColor="text1"/>
                <w:spacing w:val="-200"/>
                <w:sz w:val="28"/>
                <w:szCs w:val="28"/>
                <w:vertAlign w:val="subscript"/>
              </w:rPr>
              <w:t xml:space="preserve"> </w:t>
            </w:r>
            <w:r w:rsidRPr="0038548A">
              <w:rPr>
                <w:color w:val="000000" w:themeColor="text1"/>
              </w:rPr>
              <w:t>изменения</w:t>
            </w:r>
            <w:r w:rsidR="00BE0DB9" w:rsidRPr="0038548A">
              <w:rPr>
                <w:noProof/>
                <w:color w:val="000000" w:themeColor="text1"/>
                <w:spacing w:val="-200"/>
                <w:sz w:val="28"/>
                <w:szCs w:val="28"/>
                <w:vertAlign w:val="subscript"/>
              </w:rPr>
              <w:t xml:space="preserve"> </w:t>
            </w:r>
            <w:r w:rsidRPr="0038548A">
              <w:rPr>
                <w:color w:val="000000" w:themeColor="text1"/>
              </w:rPr>
              <w:t>валовых</w:t>
            </w:r>
            <w:r w:rsidR="00BE0DB9" w:rsidRPr="0038548A">
              <w:rPr>
                <w:noProof/>
                <w:color w:val="000000" w:themeColor="text1"/>
                <w:spacing w:val="-200"/>
                <w:sz w:val="28"/>
                <w:szCs w:val="28"/>
                <w:vertAlign w:val="subscript"/>
              </w:rPr>
              <w:t xml:space="preserve"> </w:t>
            </w:r>
            <w:r w:rsidRPr="0038548A">
              <w:rPr>
                <w:color w:val="000000" w:themeColor="text1"/>
              </w:rPr>
              <w:t>продаж транспортно-экспедиционных</w:t>
            </w:r>
            <w:r w:rsidR="00BE0DB9" w:rsidRPr="0038548A">
              <w:rPr>
                <w:noProof/>
                <w:color w:val="000000" w:themeColor="text1"/>
                <w:spacing w:val="-200"/>
                <w:sz w:val="28"/>
                <w:szCs w:val="28"/>
                <w:vertAlign w:val="subscript"/>
              </w:rPr>
              <w:t xml:space="preserve"> </w:t>
            </w:r>
            <w:r w:rsidRPr="0038548A">
              <w:rPr>
                <w:color w:val="000000" w:themeColor="text1"/>
              </w:rPr>
              <w:t>услуг</w:t>
            </w:r>
          </w:p>
        </w:tc>
        <w:tc>
          <w:tcPr>
            <w:tcW w:w="678" w:type="pct"/>
            <w:hideMark/>
          </w:tcPr>
          <w:p w:rsidR="00B82ED3" w:rsidRPr="0038548A" w:rsidRDefault="00B82ED3" w:rsidP="00B82ED3">
            <w:pPr>
              <w:spacing w:after="0" w:line="360" w:lineRule="auto"/>
              <w:jc w:val="both"/>
              <w:rPr>
                <w:color w:val="000000" w:themeColor="text1"/>
              </w:rPr>
            </w:pPr>
            <w:r w:rsidRPr="0038548A">
              <w:rPr>
                <w:color w:val="000000" w:themeColor="text1"/>
              </w:rPr>
              <w:t>6,38</w:t>
            </w:r>
          </w:p>
        </w:tc>
        <w:tc>
          <w:tcPr>
            <w:tcW w:w="881" w:type="pct"/>
            <w:hideMark/>
          </w:tcPr>
          <w:p w:rsidR="00B82ED3" w:rsidRPr="0038548A" w:rsidRDefault="00B82ED3" w:rsidP="00B82ED3">
            <w:pPr>
              <w:spacing w:after="0" w:line="360" w:lineRule="auto"/>
              <w:jc w:val="both"/>
              <w:rPr>
                <w:color w:val="000000" w:themeColor="text1"/>
              </w:rPr>
            </w:pPr>
            <w:r w:rsidRPr="0038548A">
              <w:rPr>
                <w:color w:val="000000" w:themeColor="text1"/>
              </w:rPr>
              <w:t>33,27</w:t>
            </w:r>
          </w:p>
        </w:tc>
        <w:tc>
          <w:tcPr>
            <w:tcW w:w="1028" w:type="pct"/>
            <w:hideMark/>
          </w:tcPr>
          <w:p w:rsidR="00B82ED3" w:rsidRPr="0038548A" w:rsidRDefault="00B82ED3" w:rsidP="00B82ED3">
            <w:pPr>
              <w:spacing w:after="0" w:line="360" w:lineRule="auto"/>
              <w:jc w:val="both"/>
              <w:rPr>
                <w:color w:val="000000" w:themeColor="text1"/>
              </w:rPr>
            </w:pPr>
            <w:r w:rsidRPr="0038548A">
              <w:rPr>
                <w:color w:val="000000" w:themeColor="text1"/>
              </w:rPr>
              <w:t>5,12</w:t>
            </w:r>
          </w:p>
        </w:tc>
      </w:tr>
      <w:tr w:rsidR="0038548A" w:rsidRPr="0038548A" w:rsidTr="00B82ED3">
        <w:trPr>
          <w:cantSplit/>
          <w:trHeight w:val="390"/>
          <w:jc w:val="center"/>
        </w:trPr>
        <w:tc>
          <w:tcPr>
            <w:tcW w:w="2413" w:type="pct"/>
            <w:hideMark/>
          </w:tcPr>
          <w:p w:rsidR="00B82ED3" w:rsidRPr="0038548A" w:rsidRDefault="00B82ED3" w:rsidP="00B82ED3">
            <w:pPr>
              <w:spacing w:after="0" w:line="360" w:lineRule="auto"/>
              <w:jc w:val="both"/>
              <w:rPr>
                <w:color w:val="000000" w:themeColor="text1"/>
              </w:rPr>
            </w:pPr>
            <w:r w:rsidRPr="0038548A">
              <w:rPr>
                <w:color w:val="000000" w:themeColor="text1"/>
              </w:rPr>
              <w:t>Коэффициент валового</w:t>
            </w:r>
            <w:r w:rsidR="00BE0DB9" w:rsidRPr="0038548A">
              <w:rPr>
                <w:noProof/>
                <w:color w:val="000000" w:themeColor="text1"/>
                <w:spacing w:val="-200"/>
                <w:sz w:val="28"/>
                <w:szCs w:val="28"/>
                <w:vertAlign w:val="subscript"/>
              </w:rPr>
              <w:t xml:space="preserve"> </w:t>
            </w:r>
            <w:r w:rsidRPr="0038548A">
              <w:rPr>
                <w:color w:val="000000" w:themeColor="text1"/>
              </w:rPr>
              <w:t>дохода</w:t>
            </w:r>
          </w:p>
        </w:tc>
        <w:tc>
          <w:tcPr>
            <w:tcW w:w="678" w:type="pct"/>
            <w:hideMark/>
          </w:tcPr>
          <w:p w:rsidR="00B82ED3" w:rsidRPr="0038548A" w:rsidRDefault="00B82ED3" w:rsidP="00B82ED3">
            <w:pPr>
              <w:spacing w:after="0" w:line="360" w:lineRule="auto"/>
              <w:jc w:val="both"/>
              <w:rPr>
                <w:color w:val="000000" w:themeColor="text1"/>
              </w:rPr>
            </w:pPr>
            <w:r w:rsidRPr="0038548A">
              <w:rPr>
                <w:color w:val="000000" w:themeColor="text1"/>
              </w:rPr>
              <w:t>8,19</w:t>
            </w:r>
          </w:p>
        </w:tc>
        <w:tc>
          <w:tcPr>
            <w:tcW w:w="881" w:type="pct"/>
            <w:hideMark/>
          </w:tcPr>
          <w:p w:rsidR="00B82ED3" w:rsidRPr="0038548A" w:rsidRDefault="00B82ED3" w:rsidP="00B82ED3">
            <w:pPr>
              <w:spacing w:after="0" w:line="360" w:lineRule="auto"/>
              <w:jc w:val="both"/>
              <w:rPr>
                <w:color w:val="000000" w:themeColor="text1"/>
              </w:rPr>
            </w:pPr>
            <w:r w:rsidRPr="0038548A">
              <w:rPr>
                <w:color w:val="000000" w:themeColor="text1"/>
              </w:rPr>
              <w:t>25,43</w:t>
            </w:r>
          </w:p>
        </w:tc>
        <w:tc>
          <w:tcPr>
            <w:tcW w:w="1028" w:type="pct"/>
            <w:hideMark/>
          </w:tcPr>
          <w:p w:rsidR="00B82ED3" w:rsidRPr="0038548A" w:rsidRDefault="00B82ED3" w:rsidP="00B82ED3">
            <w:pPr>
              <w:spacing w:after="0" w:line="360" w:lineRule="auto"/>
              <w:jc w:val="both"/>
              <w:rPr>
                <w:color w:val="000000" w:themeColor="text1"/>
              </w:rPr>
            </w:pPr>
            <w:r w:rsidRPr="0038548A">
              <w:rPr>
                <w:color w:val="000000" w:themeColor="text1"/>
              </w:rPr>
              <w:t>15,63</w:t>
            </w:r>
          </w:p>
        </w:tc>
      </w:tr>
      <w:tr w:rsidR="00B82ED3" w:rsidRPr="0038548A" w:rsidTr="00B82ED3">
        <w:trPr>
          <w:cantSplit/>
          <w:trHeight w:val="390"/>
          <w:jc w:val="center"/>
        </w:trPr>
        <w:tc>
          <w:tcPr>
            <w:tcW w:w="2413" w:type="pct"/>
            <w:hideMark/>
          </w:tcPr>
          <w:p w:rsidR="00B82ED3" w:rsidRPr="0038548A" w:rsidRDefault="00B82ED3" w:rsidP="00B82ED3">
            <w:pPr>
              <w:spacing w:after="0" w:line="360" w:lineRule="auto"/>
              <w:jc w:val="both"/>
              <w:rPr>
                <w:color w:val="000000" w:themeColor="text1"/>
              </w:rPr>
            </w:pPr>
            <w:r w:rsidRPr="0038548A">
              <w:rPr>
                <w:color w:val="000000" w:themeColor="text1"/>
              </w:rPr>
              <w:t>Прибыльность</w:t>
            </w:r>
            <w:r w:rsidR="00BE0DB9" w:rsidRPr="0038548A">
              <w:rPr>
                <w:noProof/>
                <w:color w:val="000000" w:themeColor="text1"/>
                <w:spacing w:val="-200"/>
                <w:sz w:val="28"/>
                <w:szCs w:val="28"/>
                <w:vertAlign w:val="subscript"/>
              </w:rPr>
              <w:t xml:space="preserve"> </w:t>
            </w:r>
            <w:r w:rsidRPr="0038548A">
              <w:rPr>
                <w:color w:val="000000" w:themeColor="text1"/>
              </w:rPr>
              <w:t>продаж транспортно-экспедиторских</w:t>
            </w:r>
            <w:r w:rsidR="00BE0DB9" w:rsidRPr="0038548A">
              <w:rPr>
                <w:noProof/>
                <w:color w:val="000000" w:themeColor="text1"/>
                <w:spacing w:val="-200"/>
                <w:sz w:val="28"/>
                <w:szCs w:val="28"/>
                <w:vertAlign w:val="subscript"/>
              </w:rPr>
              <w:t xml:space="preserve"> </w:t>
            </w:r>
            <w:r w:rsidRPr="0038548A">
              <w:rPr>
                <w:color w:val="000000" w:themeColor="text1"/>
              </w:rPr>
              <w:t>услуг</w:t>
            </w:r>
          </w:p>
        </w:tc>
        <w:tc>
          <w:tcPr>
            <w:tcW w:w="678" w:type="pct"/>
            <w:hideMark/>
          </w:tcPr>
          <w:p w:rsidR="00B82ED3" w:rsidRPr="0038548A" w:rsidRDefault="00B82ED3" w:rsidP="00B82ED3">
            <w:pPr>
              <w:spacing w:after="0" w:line="360" w:lineRule="auto"/>
              <w:jc w:val="both"/>
              <w:rPr>
                <w:color w:val="000000" w:themeColor="text1"/>
              </w:rPr>
            </w:pPr>
            <w:r w:rsidRPr="0038548A">
              <w:rPr>
                <w:color w:val="000000" w:themeColor="text1"/>
              </w:rPr>
              <w:t>5,38</w:t>
            </w:r>
          </w:p>
        </w:tc>
        <w:tc>
          <w:tcPr>
            <w:tcW w:w="881" w:type="pct"/>
            <w:hideMark/>
          </w:tcPr>
          <w:p w:rsidR="00B82ED3" w:rsidRPr="0038548A" w:rsidRDefault="00B82ED3" w:rsidP="00B82ED3">
            <w:pPr>
              <w:spacing w:after="0" w:line="360" w:lineRule="auto"/>
              <w:jc w:val="both"/>
              <w:rPr>
                <w:color w:val="000000" w:themeColor="text1"/>
              </w:rPr>
            </w:pPr>
            <w:r w:rsidRPr="0038548A">
              <w:rPr>
                <w:color w:val="000000" w:themeColor="text1"/>
              </w:rPr>
              <w:t>13,08</w:t>
            </w:r>
          </w:p>
        </w:tc>
        <w:tc>
          <w:tcPr>
            <w:tcW w:w="1028" w:type="pct"/>
            <w:hideMark/>
          </w:tcPr>
          <w:p w:rsidR="00B82ED3" w:rsidRPr="0038548A" w:rsidRDefault="00B82ED3" w:rsidP="00B82ED3">
            <w:pPr>
              <w:spacing w:after="0" w:line="360" w:lineRule="auto"/>
              <w:jc w:val="both"/>
              <w:rPr>
                <w:color w:val="000000" w:themeColor="text1"/>
              </w:rPr>
            </w:pPr>
            <w:r w:rsidRPr="0038548A">
              <w:rPr>
                <w:color w:val="000000" w:themeColor="text1"/>
              </w:rPr>
              <w:t>15,2</w:t>
            </w:r>
          </w:p>
        </w:tc>
      </w:tr>
    </w:tbl>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Себестоимость перевозок.</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Себестоимость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выраженная в денежной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форме величина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эксплуатационных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приходящихся в среднем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единицу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железнодорожном,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речном, морском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воздушном 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 отношение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величины </w:t>
      </w:r>
      <w:r w:rsidRPr="0038548A">
        <w:rPr>
          <w:rFonts w:ascii="Times New Roman" w:hAnsi="Times New Roman" w:cs="Times New Roman"/>
          <w:color w:val="000000" w:themeColor="text1"/>
          <w:sz w:val="28"/>
          <w:szCs w:val="28"/>
        </w:rPr>
        <w:lastRenderedPageBreak/>
        <w:t>эксплуатационных расходов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величине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приведенной продукции.</w:t>
      </w:r>
    </w:p>
    <w:p w:rsidR="00BE2249"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Показатель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себестоимости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определяют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отношение величины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эксплуатационных расходов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перевозкам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приходящихся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среднем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1</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ткм</w:t>
      </w:r>
      <w:proofErr w:type="spellEnd"/>
      <w:r w:rsidRPr="0038548A">
        <w:rPr>
          <w:rFonts w:ascii="Times New Roman" w:hAnsi="Times New Roman" w:cs="Times New Roman"/>
          <w:color w:val="000000" w:themeColor="text1"/>
          <w:sz w:val="28"/>
          <w:szCs w:val="28"/>
        </w:rPr>
        <w:t xml:space="preserve"> грузооборота.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автомобильном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 себестоимость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определяется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отдельных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 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единицу которой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принимаются: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перевозкам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грузовых автомобилях,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работающих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тарифу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перевезенную тонну,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1</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ткм</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Себестоимость перекачки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единицы 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нефтепроводном 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1</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ткм</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 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перекачанного нефтегруза,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газопроводном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тыс. м3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газа.</w:t>
      </w:r>
      <w:proofErr w:type="gramEnd"/>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Себестоимость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снижена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устранения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нерациональных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уменьшения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порожнего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увеличения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грузоподъемности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внедрения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прогрессивных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огрузки</w:t>
      </w:r>
      <w:proofErr w:type="spellEnd"/>
      <w:r w:rsidRPr="0038548A">
        <w:rPr>
          <w:rFonts w:ascii="Times New Roman" w:hAnsi="Times New Roman" w:cs="Times New Roman"/>
          <w:color w:val="000000" w:themeColor="text1"/>
          <w:sz w:val="28"/>
          <w:szCs w:val="28"/>
        </w:rPr>
        <w:t>-выгрузки,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механизации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повышения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материальных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ресурсов,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внедрения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прогрессивных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горюче-смазочных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материалов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т.п.</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Основными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статьями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автомобильных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являются:</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топливо;</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смазочные материалы;</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техническое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обслуживание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ремонт;</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амортизацию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восстановлению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накладные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расходы;</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заработная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водителей;</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«суточные»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«квартирные»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водителей;</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дорожные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сборы;</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платных магистралей,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проезда через мосты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туннели,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паромных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переправ;</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оплата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фирм-экспедиторов;</w:t>
      </w:r>
    </w:p>
    <w:p w:rsidR="00B82ED3" w:rsidRPr="0038548A" w:rsidRDefault="00B82ED3" w:rsidP="00B82ED3">
      <w:pPr>
        <w:pStyle w:val="a4"/>
        <w:numPr>
          <w:ilvl w:val="0"/>
          <w:numId w:val="23"/>
        </w:numPr>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затраты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страхование.</w:t>
      </w:r>
    </w:p>
    <w:p w:rsidR="00B82ED3" w:rsidRPr="0038548A" w:rsidRDefault="00B82ED3" w:rsidP="00B82ED3">
      <w:pPr>
        <w:pStyle w:val="aa"/>
        <w:spacing w:line="360" w:lineRule="auto"/>
        <w:rPr>
          <w:color w:val="000000" w:themeColor="text1"/>
        </w:rPr>
      </w:pPr>
      <w:r w:rsidRPr="0038548A">
        <w:rPr>
          <w:color w:val="000000" w:themeColor="text1"/>
        </w:rPr>
        <w:t>При</w:t>
      </w:r>
      <w:r w:rsidR="00BE0DB9" w:rsidRPr="0038548A">
        <w:rPr>
          <w:noProof/>
          <w:color w:val="000000" w:themeColor="text1"/>
          <w:spacing w:val="-200"/>
          <w:vertAlign w:val="subscript"/>
        </w:rPr>
        <w:t xml:space="preserve"> </w:t>
      </w:r>
      <w:r w:rsidRPr="0038548A">
        <w:rPr>
          <w:color w:val="000000" w:themeColor="text1"/>
        </w:rPr>
        <w:t>анализе состояния</w:t>
      </w:r>
      <w:r w:rsidR="00BE0DB9" w:rsidRPr="0038548A">
        <w:rPr>
          <w:noProof/>
          <w:color w:val="000000" w:themeColor="text1"/>
          <w:spacing w:val="-200"/>
          <w:vertAlign w:val="subscript"/>
        </w:rPr>
        <w:t xml:space="preserve"> </w:t>
      </w:r>
      <w:r w:rsidRPr="0038548A">
        <w:rPr>
          <w:color w:val="000000" w:themeColor="text1"/>
        </w:rPr>
        <w:t>компании важно</w:t>
      </w:r>
      <w:r w:rsidR="00BE0DB9" w:rsidRPr="0038548A">
        <w:rPr>
          <w:noProof/>
          <w:color w:val="000000" w:themeColor="text1"/>
          <w:spacing w:val="-200"/>
          <w:vertAlign w:val="subscript"/>
        </w:rPr>
        <w:t xml:space="preserve"> </w:t>
      </w:r>
      <w:r w:rsidRPr="0038548A">
        <w:rPr>
          <w:color w:val="000000" w:themeColor="text1"/>
        </w:rPr>
        <w:t>определить,</w:t>
      </w:r>
      <w:r w:rsidR="00BE0DB9" w:rsidRPr="0038548A">
        <w:rPr>
          <w:noProof/>
          <w:color w:val="000000" w:themeColor="text1"/>
          <w:spacing w:val="-200"/>
          <w:vertAlign w:val="subscript"/>
        </w:rPr>
        <w:t xml:space="preserve"> </w:t>
      </w:r>
      <w:r w:rsidRPr="0038548A">
        <w:rPr>
          <w:color w:val="000000" w:themeColor="text1"/>
        </w:rPr>
        <w:t>насколько</w:t>
      </w:r>
      <w:r w:rsidR="00BE0DB9" w:rsidRPr="0038548A">
        <w:rPr>
          <w:noProof/>
          <w:color w:val="000000" w:themeColor="text1"/>
          <w:spacing w:val="-200"/>
          <w:vertAlign w:val="subscript"/>
        </w:rPr>
        <w:t xml:space="preserve"> </w:t>
      </w:r>
      <w:r w:rsidRPr="0038548A">
        <w:rPr>
          <w:color w:val="000000" w:themeColor="text1"/>
        </w:rPr>
        <w:t>эффективно менеджмент</w:t>
      </w:r>
      <w:r w:rsidR="00BE0DB9" w:rsidRPr="0038548A">
        <w:rPr>
          <w:noProof/>
          <w:color w:val="000000" w:themeColor="text1"/>
          <w:spacing w:val="-200"/>
          <w:vertAlign w:val="subscript"/>
        </w:rPr>
        <w:t xml:space="preserve"> </w:t>
      </w:r>
      <w:r w:rsidRPr="0038548A">
        <w:rPr>
          <w:color w:val="000000" w:themeColor="text1"/>
        </w:rPr>
        <w:t>управляет активами</w:t>
      </w:r>
      <w:r w:rsidR="00BE0DB9" w:rsidRPr="0038548A">
        <w:rPr>
          <w:noProof/>
          <w:color w:val="000000" w:themeColor="text1"/>
          <w:spacing w:val="-200"/>
          <w:vertAlign w:val="subscript"/>
        </w:rPr>
        <w:t xml:space="preserve"> </w:t>
      </w:r>
      <w:r w:rsidRPr="0038548A">
        <w:rPr>
          <w:color w:val="000000" w:themeColor="text1"/>
        </w:rPr>
        <w:t>компании,</w:t>
      </w:r>
      <w:r w:rsidR="00BE0DB9" w:rsidRPr="0038548A">
        <w:rPr>
          <w:noProof/>
          <w:color w:val="000000" w:themeColor="text1"/>
          <w:spacing w:val="-200"/>
          <w:vertAlign w:val="subscript"/>
        </w:rPr>
        <w:t xml:space="preserve"> </w:t>
      </w:r>
      <w:r w:rsidRPr="0038548A">
        <w:rPr>
          <w:color w:val="000000" w:themeColor="text1"/>
        </w:rPr>
        <w:t>доверенными</w:t>
      </w:r>
      <w:r w:rsidR="00BE0DB9" w:rsidRPr="0038548A">
        <w:rPr>
          <w:noProof/>
          <w:color w:val="000000" w:themeColor="text1"/>
          <w:spacing w:val="-200"/>
          <w:vertAlign w:val="subscript"/>
        </w:rPr>
        <w:t xml:space="preserve"> </w:t>
      </w:r>
      <w:r w:rsidRPr="0038548A">
        <w:rPr>
          <w:color w:val="000000" w:themeColor="text1"/>
        </w:rPr>
        <w:t>ему владельцами</w:t>
      </w:r>
      <w:r w:rsidR="00BE0DB9" w:rsidRPr="0038548A">
        <w:rPr>
          <w:noProof/>
          <w:color w:val="000000" w:themeColor="text1"/>
          <w:spacing w:val="-200"/>
          <w:vertAlign w:val="subscript"/>
        </w:rPr>
        <w:t xml:space="preserve"> </w:t>
      </w:r>
      <w:r w:rsidRPr="0038548A">
        <w:rPr>
          <w:color w:val="000000" w:themeColor="text1"/>
        </w:rPr>
        <w:t>компании.</w:t>
      </w:r>
    </w:p>
    <w:p w:rsidR="00B82ED3" w:rsidRPr="0038548A" w:rsidRDefault="00B82ED3" w:rsidP="00B82ED3">
      <w:pPr>
        <w:pStyle w:val="aa"/>
        <w:spacing w:line="360" w:lineRule="auto"/>
        <w:rPr>
          <w:color w:val="000000" w:themeColor="text1"/>
        </w:rPr>
      </w:pPr>
      <w:r w:rsidRPr="0038548A">
        <w:rPr>
          <w:color w:val="000000" w:themeColor="text1"/>
        </w:rPr>
        <w:t>По балансу</w:t>
      </w:r>
      <w:r w:rsidR="00BE0DB9" w:rsidRPr="0038548A">
        <w:rPr>
          <w:noProof/>
          <w:color w:val="000000" w:themeColor="text1"/>
          <w:spacing w:val="-200"/>
          <w:vertAlign w:val="subscript"/>
        </w:rPr>
        <w:t xml:space="preserve"> </w:t>
      </w:r>
      <w:r w:rsidRPr="0038548A">
        <w:rPr>
          <w:color w:val="000000" w:themeColor="text1"/>
        </w:rPr>
        <w:t>предприятия можно</w:t>
      </w:r>
      <w:r w:rsidR="00BE0DB9" w:rsidRPr="0038548A">
        <w:rPr>
          <w:noProof/>
          <w:color w:val="000000" w:themeColor="text1"/>
          <w:spacing w:val="-200"/>
          <w:vertAlign w:val="subscript"/>
        </w:rPr>
        <w:t xml:space="preserve"> </w:t>
      </w:r>
      <w:r w:rsidRPr="0038548A">
        <w:rPr>
          <w:color w:val="000000" w:themeColor="text1"/>
        </w:rPr>
        <w:t>судить о</w:t>
      </w:r>
      <w:r w:rsidR="00BE0DB9" w:rsidRPr="0038548A">
        <w:rPr>
          <w:noProof/>
          <w:color w:val="000000" w:themeColor="text1"/>
          <w:spacing w:val="-200"/>
          <w:vertAlign w:val="subscript"/>
        </w:rPr>
        <w:t xml:space="preserve"> </w:t>
      </w:r>
      <w:r w:rsidRPr="0038548A">
        <w:rPr>
          <w:color w:val="000000" w:themeColor="text1"/>
        </w:rPr>
        <w:t>характере используемых</w:t>
      </w:r>
      <w:r w:rsidR="00BE0DB9" w:rsidRPr="0038548A">
        <w:rPr>
          <w:noProof/>
          <w:color w:val="000000" w:themeColor="text1"/>
          <w:spacing w:val="-200"/>
          <w:vertAlign w:val="subscript"/>
        </w:rPr>
        <w:t xml:space="preserve"> </w:t>
      </w:r>
      <w:r w:rsidRPr="0038548A">
        <w:rPr>
          <w:color w:val="000000" w:themeColor="text1"/>
        </w:rPr>
        <w:t>компанией активов.</w:t>
      </w:r>
      <w:r w:rsidR="00BE0DB9" w:rsidRPr="0038548A">
        <w:rPr>
          <w:noProof/>
          <w:color w:val="000000" w:themeColor="text1"/>
          <w:spacing w:val="-200"/>
          <w:vertAlign w:val="subscript"/>
        </w:rPr>
        <w:t xml:space="preserve"> </w:t>
      </w:r>
      <w:r w:rsidRPr="0038548A">
        <w:rPr>
          <w:color w:val="000000" w:themeColor="text1"/>
        </w:rPr>
        <w:t>Большая сумма</w:t>
      </w:r>
      <w:r w:rsidR="00BE0DB9" w:rsidRPr="0038548A">
        <w:rPr>
          <w:noProof/>
          <w:color w:val="000000" w:themeColor="text1"/>
          <w:spacing w:val="-200"/>
          <w:vertAlign w:val="subscript"/>
        </w:rPr>
        <w:t xml:space="preserve"> </w:t>
      </w:r>
      <w:r w:rsidRPr="0038548A">
        <w:rPr>
          <w:color w:val="000000" w:themeColor="text1"/>
        </w:rPr>
        <w:t>накопленной амортизации</w:t>
      </w:r>
      <w:r w:rsidR="00BE0DB9" w:rsidRPr="0038548A">
        <w:rPr>
          <w:noProof/>
          <w:color w:val="000000" w:themeColor="text1"/>
          <w:spacing w:val="-200"/>
          <w:vertAlign w:val="subscript"/>
        </w:rPr>
        <w:t xml:space="preserve"> </w:t>
      </w:r>
      <w:r w:rsidRPr="0038548A">
        <w:rPr>
          <w:color w:val="000000" w:themeColor="text1"/>
        </w:rPr>
        <w:t>по отношению</w:t>
      </w:r>
      <w:r w:rsidR="00BE0DB9" w:rsidRPr="0038548A">
        <w:rPr>
          <w:noProof/>
          <w:color w:val="000000" w:themeColor="text1"/>
          <w:spacing w:val="-200"/>
          <w:vertAlign w:val="subscript"/>
        </w:rPr>
        <w:t xml:space="preserve"> </w:t>
      </w:r>
      <w:r w:rsidRPr="0038548A">
        <w:rPr>
          <w:color w:val="000000" w:themeColor="text1"/>
        </w:rPr>
        <w:t>к имеющимся</w:t>
      </w:r>
      <w:r w:rsidR="00BE0DB9" w:rsidRPr="0038548A">
        <w:rPr>
          <w:noProof/>
          <w:color w:val="000000" w:themeColor="text1"/>
          <w:spacing w:val="-200"/>
          <w:vertAlign w:val="subscript"/>
        </w:rPr>
        <w:t xml:space="preserve"> </w:t>
      </w:r>
      <w:r w:rsidRPr="0038548A">
        <w:rPr>
          <w:color w:val="000000" w:themeColor="text1"/>
        </w:rPr>
        <w:t>недвижимому имуществу,</w:t>
      </w:r>
      <w:r w:rsidR="00BE0DB9" w:rsidRPr="0038548A">
        <w:rPr>
          <w:noProof/>
          <w:color w:val="000000" w:themeColor="text1"/>
          <w:spacing w:val="-200"/>
          <w:vertAlign w:val="subscript"/>
        </w:rPr>
        <w:t xml:space="preserve"> </w:t>
      </w:r>
      <w:r w:rsidRPr="0038548A">
        <w:rPr>
          <w:color w:val="000000" w:themeColor="text1"/>
        </w:rPr>
        <w:t>машинам и</w:t>
      </w:r>
      <w:r w:rsidR="00BE0DB9" w:rsidRPr="0038548A">
        <w:rPr>
          <w:noProof/>
          <w:color w:val="000000" w:themeColor="text1"/>
          <w:spacing w:val="-200"/>
          <w:vertAlign w:val="subscript"/>
        </w:rPr>
        <w:t xml:space="preserve"> </w:t>
      </w:r>
      <w:r w:rsidRPr="0038548A">
        <w:rPr>
          <w:color w:val="000000" w:themeColor="text1"/>
        </w:rPr>
        <w:t>оборудованию дает</w:t>
      </w:r>
      <w:r w:rsidR="00BE0DB9" w:rsidRPr="0038548A">
        <w:rPr>
          <w:noProof/>
          <w:color w:val="000000" w:themeColor="text1"/>
          <w:spacing w:val="-200"/>
          <w:vertAlign w:val="subscript"/>
        </w:rPr>
        <w:t xml:space="preserve"> </w:t>
      </w:r>
      <w:r w:rsidRPr="0038548A">
        <w:rPr>
          <w:color w:val="000000" w:themeColor="text1"/>
        </w:rPr>
        <w:t>основания полагать,</w:t>
      </w:r>
      <w:r w:rsidR="00BE0DB9" w:rsidRPr="0038548A">
        <w:rPr>
          <w:noProof/>
          <w:color w:val="000000" w:themeColor="text1"/>
          <w:spacing w:val="-200"/>
          <w:vertAlign w:val="subscript"/>
        </w:rPr>
        <w:t xml:space="preserve"> </w:t>
      </w:r>
      <w:r w:rsidRPr="0038548A">
        <w:rPr>
          <w:color w:val="000000" w:themeColor="text1"/>
        </w:rPr>
        <w:t>что у</w:t>
      </w:r>
      <w:r w:rsidR="00BE0DB9" w:rsidRPr="0038548A">
        <w:rPr>
          <w:noProof/>
          <w:color w:val="000000" w:themeColor="text1"/>
          <w:spacing w:val="-200"/>
          <w:vertAlign w:val="subscript"/>
        </w:rPr>
        <w:t xml:space="preserve"> </w:t>
      </w:r>
      <w:r w:rsidRPr="0038548A">
        <w:rPr>
          <w:color w:val="000000" w:themeColor="text1"/>
        </w:rPr>
        <w:t>компании старое</w:t>
      </w:r>
      <w:r w:rsidR="00BE0DB9" w:rsidRPr="0038548A">
        <w:rPr>
          <w:noProof/>
          <w:color w:val="000000" w:themeColor="text1"/>
          <w:spacing w:val="-200"/>
          <w:vertAlign w:val="subscript"/>
        </w:rPr>
        <w:t xml:space="preserve"> </w:t>
      </w:r>
      <w:r w:rsidRPr="0038548A">
        <w:rPr>
          <w:color w:val="000000" w:themeColor="text1"/>
        </w:rPr>
        <w:t>оборудование, требующее</w:t>
      </w:r>
      <w:r w:rsidR="00BE0DB9" w:rsidRPr="0038548A">
        <w:rPr>
          <w:noProof/>
          <w:color w:val="000000" w:themeColor="text1"/>
          <w:spacing w:val="-200"/>
          <w:vertAlign w:val="subscript"/>
        </w:rPr>
        <w:t xml:space="preserve"> </w:t>
      </w:r>
      <w:r w:rsidRPr="0038548A">
        <w:rPr>
          <w:color w:val="000000" w:themeColor="text1"/>
        </w:rPr>
        <w:t>обновления. Если</w:t>
      </w:r>
      <w:r w:rsidR="00BE0DB9" w:rsidRPr="0038548A">
        <w:rPr>
          <w:noProof/>
          <w:color w:val="000000" w:themeColor="text1"/>
          <w:spacing w:val="-200"/>
          <w:vertAlign w:val="subscript"/>
        </w:rPr>
        <w:t xml:space="preserve"> </w:t>
      </w:r>
      <w:r w:rsidRPr="0038548A">
        <w:rPr>
          <w:color w:val="000000" w:themeColor="text1"/>
        </w:rPr>
        <w:t>в балансе</w:t>
      </w:r>
      <w:r w:rsidR="00BE0DB9" w:rsidRPr="0038548A">
        <w:rPr>
          <w:noProof/>
          <w:color w:val="000000" w:themeColor="text1"/>
          <w:spacing w:val="-200"/>
          <w:vertAlign w:val="subscript"/>
        </w:rPr>
        <w:t xml:space="preserve"> </w:t>
      </w:r>
      <w:r w:rsidRPr="0038548A">
        <w:rPr>
          <w:color w:val="000000" w:themeColor="text1"/>
        </w:rPr>
        <w:t>появились большие</w:t>
      </w:r>
      <w:r w:rsidR="00BE0DB9" w:rsidRPr="0038548A">
        <w:rPr>
          <w:noProof/>
          <w:color w:val="000000" w:themeColor="text1"/>
          <w:spacing w:val="-200"/>
          <w:vertAlign w:val="subscript"/>
        </w:rPr>
        <w:t xml:space="preserve"> </w:t>
      </w:r>
      <w:r w:rsidRPr="0038548A">
        <w:rPr>
          <w:color w:val="000000" w:themeColor="text1"/>
        </w:rPr>
        <w:t>суммы денежных</w:t>
      </w:r>
      <w:r w:rsidR="00BE0DB9" w:rsidRPr="0038548A">
        <w:rPr>
          <w:noProof/>
          <w:color w:val="000000" w:themeColor="text1"/>
          <w:spacing w:val="-200"/>
          <w:vertAlign w:val="subscript"/>
        </w:rPr>
        <w:t xml:space="preserve"> </w:t>
      </w:r>
      <w:r w:rsidRPr="0038548A">
        <w:rPr>
          <w:color w:val="000000" w:themeColor="text1"/>
        </w:rPr>
        <w:t>средств, можно</w:t>
      </w:r>
      <w:r w:rsidR="00BE0DB9" w:rsidRPr="0038548A">
        <w:rPr>
          <w:noProof/>
          <w:color w:val="000000" w:themeColor="text1"/>
          <w:spacing w:val="-200"/>
          <w:vertAlign w:val="subscript"/>
        </w:rPr>
        <w:t xml:space="preserve"> </w:t>
      </w:r>
      <w:r w:rsidRPr="0038548A">
        <w:rPr>
          <w:color w:val="000000" w:themeColor="text1"/>
        </w:rPr>
        <w:t>предположить, что</w:t>
      </w:r>
      <w:r w:rsidR="00BE0DB9" w:rsidRPr="0038548A">
        <w:rPr>
          <w:noProof/>
          <w:color w:val="000000" w:themeColor="text1"/>
          <w:spacing w:val="-200"/>
          <w:vertAlign w:val="subscript"/>
        </w:rPr>
        <w:t xml:space="preserve"> </w:t>
      </w:r>
      <w:r w:rsidRPr="0038548A">
        <w:rPr>
          <w:color w:val="000000" w:themeColor="text1"/>
        </w:rPr>
        <w:t>имеются излишние</w:t>
      </w:r>
      <w:r w:rsidR="00BE0DB9" w:rsidRPr="0038548A">
        <w:rPr>
          <w:noProof/>
          <w:color w:val="000000" w:themeColor="text1"/>
          <w:spacing w:val="-200"/>
          <w:vertAlign w:val="subscript"/>
        </w:rPr>
        <w:t xml:space="preserve"> </w:t>
      </w:r>
      <w:r w:rsidRPr="0038548A">
        <w:rPr>
          <w:color w:val="000000" w:themeColor="text1"/>
        </w:rPr>
        <w:t>деньги, которые</w:t>
      </w:r>
      <w:r w:rsidR="00BE0DB9" w:rsidRPr="0038548A">
        <w:rPr>
          <w:noProof/>
          <w:color w:val="000000" w:themeColor="text1"/>
          <w:spacing w:val="-200"/>
          <w:vertAlign w:val="subscript"/>
        </w:rPr>
        <w:t xml:space="preserve"> </w:t>
      </w:r>
      <w:r w:rsidRPr="0038548A">
        <w:rPr>
          <w:color w:val="000000" w:themeColor="text1"/>
        </w:rPr>
        <w:t>могли быть</w:t>
      </w:r>
      <w:r w:rsidR="00BE0DB9" w:rsidRPr="0038548A">
        <w:rPr>
          <w:noProof/>
          <w:color w:val="000000" w:themeColor="text1"/>
          <w:spacing w:val="-200"/>
          <w:vertAlign w:val="subscript"/>
        </w:rPr>
        <w:t xml:space="preserve"> </w:t>
      </w:r>
      <w:r w:rsidRPr="0038548A">
        <w:rPr>
          <w:color w:val="000000" w:themeColor="text1"/>
        </w:rPr>
        <w:t>использованы с</w:t>
      </w:r>
      <w:r w:rsidR="00BE0DB9" w:rsidRPr="0038548A">
        <w:rPr>
          <w:noProof/>
          <w:color w:val="000000" w:themeColor="text1"/>
          <w:spacing w:val="-200"/>
          <w:vertAlign w:val="subscript"/>
        </w:rPr>
        <w:t xml:space="preserve"> </w:t>
      </w:r>
      <w:r w:rsidRPr="0038548A">
        <w:rPr>
          <w:color w:val="000000" w:themeColor="text1"/>
        </w:rPr>
        <w:t>большей пользой.</w:t>
      </w:r>
    </w:p>
    <w:p w:rsidR="00B82ED3" w:rsidRPr="0038548A" w:rsidRDefault="00B82ED3" w:rsidP="00B82ED3">
      <w:pPr>
        <w:pStyle w:val="aa"/>
        <w:spacing w:line="360" w:lineRule="auto"/>
        <w:rPr>
          <w:color w:val="000000" w:themeColor="text1"/>
        </w:rPr>
      </w:pPr>
      <w:r w:rsidRPr="0038548A">
        <w:rPr>
          <w:color w:val="000000" w:themeColor="text1"/>
        </w:rPr>
        <w:t>Для</w:t>
      </w:r>
      <w:r w:rsidR="00BE0DB9" w:rsidRPr="0038548A">
        <w:rPr>
          <w:noProof/>
          <w:color w:val="000000" w:themeColor="text1"/>
          <w:spacing w:val="-200"/>
          <w:vertAlign w:val="subscript"/>
        </w:rPr>
        <w:t xml:space="preserve"> </w:t>
      </w:r>
      <w:r w:rsidRPr="0038548A">
        <w:rPr>
          <w:color w:val="000000" w:themeColor="text1"/>
        </w:rPr>
        <w:t>выявления</w:t>
      </w:r>
      <w:r w:rsidR="00BE0DB9" w:rsidRPr="0038548A">
        <w:rPr>
          <w:noProof/>
          <w:color w:val="000000" w:themeColor="text1"/>
          <w:spacing w:val="-200"/>
          <w:vertAlign w:val="subscript"/>
        </w:rPr>
        <w:t xml:space="preserve"> </w:t>
      </w:r>
      <w:r w:rsidRPr="0038548A">
        <w:rPr>
          <w:color w:val="000000" w:themeColor="text1"/>
        </w:rPr>
        <w:t>тенденций</w:t>
      </w:r>
      <w:r w:rsidR="00BE0DB9" w:rsidRPr="0038548A">
        <w:rPr>
          <w:noProof/>
          <w:color w:val="000000" w:themeColor="text1"/>
          <w:spacing w:val="-200"/>
          <w:vertAlign w:val="subscript"/>
        </w:rPr>
        <w:t xml:space="preserve"> </w:t>
      </w:r>
      <w:r w:rsidRPr="0038548A">
        <w:rPr>
          <w:color w:val="000000" w:themeColor="text1"/>
        </w:rPr>
        <w:t>в использовании</w:t>
      </w:r>
      <w:r w:rsidR="00BE0DB9" w:rsidRPr="0038548A">
        <w:rPr>
          <w:noProof/>
          <w:color w:val="000000" w:themeColor="text1"/>
          <w:spacing w:val="-200"/>
          <w:vertAlign w:val="subscript"/>
        </w:rPr>
        <w:t xml:space="preserve"> </w:t>
      </w:r>
      <w:r w:rsidRPr="0038548A">
        <w:rPr>
          <w:color w:val="000000" w:themeColor="text1"/>
        </w:rPr>
        <w:t>имеющихся</w:t>
      </w:r>
      <w:r w:rsidR="00BE0DB9" w:rsidRPr="0038548A">
        <w:rPr>
          <w:noProof/>
          <w:color w:val="000000" w:themeColor="text1"/>
          <w:spacing w:val="-200"/>
          <w:vertAlign w:val="subscript"/>
        </w:rPr>
        <w:t xml:space="preserve"> </w:t>
      </w:r>
      <w:r w:rsidRPr="0038548A">
        <w:rPr>
          <w:color w:val="000000" w:themeColor="text1"/>
        </w:rPr>
        <w:t>у</w:t>
      </w:r>
      <w:r w:rsidR="00BE0DB9" w:rsidRPr="0038548A">
        <w:rPr>
          <w:noProof/>
          <w:color w:val="000000" w:themeColor="text1"/>
          <w:spacing w:val="-200"/>
          <w:vertAlign w:val="subscript"/>
        </w:rPr>
        <w:t xml:space="preserve"> </w:t>
      </w:r>
      <w:r w:rsidRPr="0038548A">
        <w:rPr>
          <w:color w:val="000000" w:themeColor="text1"/>
        </w:rPr>
        <w:t>компании ресурсов</w:t>
      </w:r>
      <w:r w:rsidR="00BE0DB9" w:rsidRPr="0038548A">
        <w:rPr>
          <w:noProof/>
          <w:color w:val="000000" w:themeColor="text1"/>
          <w:spacing w:val="-200"/>
          <w:vertAlign w:val="subscript"/>
        </w:rPr>
        <w:t xml:space="preserve"> </w:t>
      </w:r>
      <w:r w:rsidRPr="0038548A">
        <w:rPr>
          <w:color w:val="000000" w:themeColor="text1"/>
        </w:rPr>
        <w:t>используется</w:t>
      </w:r>
      <w:r w:rsidR="00BE0DB9" w:rsidRPr="0038548A">
        <w:rPr>
          <w:noProof/>
          <w:color w:val="000000" w:themeColor="text1"/>
          <w:spacing w:val="-200"/>
          <w:vertAlign w:val="subscript"/>
        </w:rPr>
        <w:t xml:space="preserve"> </w:t>
      </w:r>
      <w:r w:rsidRPr="0038548A">
        <w:rPr>
          <w:color w:val="000000" w:themeColor="text1"/>
        </w:rPr>
        <w:t>ряд</w:t>
      </w:r>
      <w:r w:rsidR="00BE0DB9" w:rsidRPr="0038548A">
        <w:rPr>
          <w:noProof/>
          <w:color w:val="000000" w:themeColor="text1"/>
          <w:spacing w:val="-200"/>
          <w:vertAlign w:val="subscript"/>
        </w:rPr>
        <w:t xml:space="preserve"> </w:t>
      </w:r>
      <w:r w:rsidRPr="0038548A">
        <w:rPr>
          <w:color w:val="000000" w:themeColor="text1"/>
        </w:rPr>
        <w:t>коэффициентов, основанных</w:t>
      </w:r>
      <w:r w:rsidR="00BE0DB9" w:rsidRPr="0038548A">
        <w:rPr>
          <w:noProof/>
          <w:color w:val="000000" w:themeColor="text1"/>
          <w:spacing w:val="-200"/>
          <w:vertAlign w:val="subscript"/>
        </w:rPr>
        <w:t xml:space="preserve"> </w:t>
      </w:r>
      <w:r w:rsidRPr="0038548A">
        <w:rPr>
          <w:color w:val="000000" w:themeColor="text1"/>
        </w:rPr>
        <w:t>на</w:t>
      </w:r>
      <w:r w:rsidR="00BE0DB9" w:rsidRPr="0038548A">
        <w:rPr>
          <w:noProof/>
          <w:color w:val="000000" w:themeColor="text1"/>
          <w:spacing w:val="-200"/>
          <w:vertAlign w:val="subscript"/>
        </w:rPr>
        <w:t xml:space="preserve"> </w:t>
      </w:r>
      <w:r w:rsidRPr="0038548A">
        <w:rPr>
          <w:color w:val="000000" w:themeColor="text1"/>
        </w:rPr>
        <w:t>соотношении</w:t>
      </w:r>
      <w:r w:rsidR="00BE0DB9" w:rsidRPr="0038548A">
        <w:rPr>
          <w:noProof/>
          <w:color w:val="000000" w:themeColor="text1"/>
          <w:spacing w:val="-200"/>
          <w:vertAlign w:val="subscript"/>
        </w:rPr>
        <w:t xml:space="preserve"> </w:t>
      </w:r>
      <w:r w:rsidRPr="0038548A">
        <w:rPr>
          <w:color w:val="000000" w:themeColor="text1"/>
        </w:rPr>
        <w:t>товарооборота и</w:t>
      </w:r>
      <w:r w:rsidR="00BE0DB9" w:rsidRPr="0038548A">
        <w:rPr>
          <w:noProof/>
          <w:color w:val="000000" w:themeColor="text1"/>
          <w:spacing w:val="-200"/>
          <w:vertAlign w:val="subscript"/>
        </w:rPr>
        <w:t xml:space="preserve"> </w:t>
      </w:r>
      <w:r w:rsidRPr="0038548A">
        <w:rPr>
          <w:color w:val="000000" w:themeColor="text1"/>
        </w:rPr>
        <w:t>величины</w:t>
      </w:r>
      <w:r w:rsidR="00BE0DB9" w:rsidRPr="0038548A">
        <w:rPr>
          <w:noProof/>
          <w:color w:val="000000" w:themeColor="text1"/>
          <w:spacing w:val="-200"/>
          <w:vertAlign w:val="subscript"/>
        </w:rPr>
        <w:t xml:space="preserve"> </w:t>
      </w:r>
      <w:r w:rsidRPr="0038548A">
        <w:rPr>
          <w:color w:val="000000" w:themeColor="text1"/>
        </w:rPr>
        <w:t>капитала,</w:t>
      </w:r>
      <w:r w:rsidR="00BE0DB9" w:rsidRPr="0038548A">
        <w:rPr>
          <w:noProof/>
          <w:color w:val="000000" w:themeColor="text1"/>
          <w:spacing w:val="-200"/>
          <w:vertAlign w:val="subscript"/>
        </w:rPr>
        <w:t xml:space="preserve"> </w:t>
      </w:r>
      <w:r w:rsidRPr="0038548A">
        <w:rPr>
          <w:color w:val="000000" w:themeColor="text1"/>
        </w:rPr>
        <w:t>необходимого для</w:t>
      </w:r>
      <w:r w:rsidR="00BE0DB9" w:rsidRPr="0038548A">
        <w:rPr>
          <w:noProof/>
          <w:color w:val="000000" w:themeColor="text1"/>
          <w:spacing w:val="-200"/>
          <w:vertAlign w:val="subscript"/>
        </w:rPr>
        <w:t xml:space="preserve"> </w:t>
      </w:r>
      <w:r w:rsidRPr="0038548A">
        <w:rPr>
          <w:color w:val="000000" w:themeColor="text1"/>
        </w:rPr>
        <w:t>обеспечения</w:t>
      </w:r>
      <w:r w:rsidR="00BE0DB9" w:rsidRPr="0038548A">
        <w:rPr>
          <w:noProof/>
          <w:color w:val="000000" w:themeColor="text1"/>
          <w:spacing w:val="-200"/>
          <w:vertAlign w:val="subscript"/>
        </w:rPr>
        <w:t xml:space="preserve"> </w:t>
      </w:r>
      <w:r w:rsidRPr="0038548A">
        <w:rPr>
          <w:color w:val="000000" w:themeColor="text1"/>
        </w:rPr>
        <w:t>такого</w:t>
      </w:r>
      <w:r w:rsidR="00BE0DB9" w:rsidRPr="0038548A">
        <w:rPr>
          <w:noProof/>
          <w:color w:val="000000" w:themeColor="text1"/>
          <w:spacing w:val="-200"/>
          <w:vertAlign w:val="subscript"/>
        </w:rPr>
        <w:t xml:space="preserve"> </w:t>
      </w:r>
      <w:r w:rsidRPr="0038548A">
        <w:rPr>
          <w:color w:val="000000" w:themeColor="text1"/>
        </w:rPr>
        <w:t>объема операций.</w:t>
      </w:r>
      <w:r w:rsidR="00BE0DB9" w:rsidRPr="0038548A">
        <w:rPr>
          <w:noProof/>
          <w:color w:val="000000" w:themeColor="text1"/>
          <w:spacing w:val="-200"/>
          <w:vertAlign w:val="subscript"/>
        </w:rPr>
        <w:t xml:space="preserve"> </w:t>
      </w:r>
      <w:r w:rsidRPr="0038548A">
        <w:rPr>
          <w:color w:val="000000" w:themeColor="text1"/>
        </w:rPr>
        <w:t>Возьмем</w:t>
      </w:r>
      <w:r w:rsidR="00BE0DB9" w:rsidRPr="0038548A">
        <w:rPr>
          <w:noProof/>
          <w:color w:val="000000" w:themeColor="text1"/>
          <w:spacing w:val="-200"/>
          <w:vertAlign w:val="subscript"/>
        </w:rPr>
        <w:t xml:space="preserve"> </w:t>
      </w:r>
      <w:r w:rsidRPr="0038548A">
        <w:rPr>
          <w:color w:val="000000" w:themeColor="text1"/>
        </w:rPr>
        <w:t>деловую</w:t>
      </w:r>
      <w:r w:rsidR="00BE0DB9" w:rsidRPr="0038548A">
        <w:rPr>
          <w:noProof/>
          <w:color w:val="000000" w:themeColor="text1"/>
          <w:spacing w:val="-200"/>
          <w:vertAlign w:val="subscript"/>
        </w:rPr>
        <w:t xml:space="preserve"> </w:t>
      </w:r>
      <w:r w:rsidRPr="0038548A">
        <w:rPr>
          <w:color w:val="000000" w:themeColor="text1"/>
        </w:rPr>
        <w:t>активность предприятия.</w:t>
      </w:r>
    </w:p>
    <w:p w:rsidR="00B82ED3" w:rsidRPr="0038548A" w:rsidRDefault="00B82ED3" w:rsidP="00B82ED3">
      <w:pPr>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Стабильность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финансового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положения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экономики обусловлена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значительной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степени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его деловой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активностью,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зависит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широты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сбыта 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деловой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репутации, степени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основным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хозяйственной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 уровня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ресурсов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устойчивости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экономического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роста.</w:t>
      </w:r>
    </w:p>
    <w:p w:rsidR="00B82ED3" w:rsidRPr="0038548A" w:rsidRDefault="00B82ED3" w:rsidP="00B82ED3">
      <w:pPr>
        <w:spacing w:after="0" w:line="360" w:lineRule="auto"/>
        <w:jc w:val="both"/>
        <w:rPr>
          <w:rFonts w:ascii="Times New Roman" w:hAnsi="Times New Roman" w:cs="Times New Roman"/>
          <w:color w:val="000000" w:themeColor="text1"/>
          <w:sz w:val="28"/>
          <w:szCs w:val="28"/>
        </w:rPr>
      </w:pPr>
    </w:p>
    <w:p w:rsidR="00B82ED3" w:rsidRPr="0038548A" w:rsidRDefault="00B82ED3" w:rsidP="00B82ED3">
      <w:pPr>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Таблица 4.</w:t>
      </w:r>
    </w:p>
    <w:p w:rsidR="00B82ED3" w:rsidRPr="0038548A" w:rsidRDefault="00B82ED3" w:rsidP="00B82ED3">
      <w:pPr>
        <w:spacing w:after="0" w:line="360" w:lineRule="auto"/>
        <w:jc w:val="both"/>
        <w:rPr>
          <w:rFonts w:ascii="Times New Roman" w:hAnsi="Times New Roman" w:cs="Times New Roman"/>
          <w:color w:val="000000" w:themeColor="text1"/>
          <w:sz w:val="28"/>
          <w:szCs w:val="28"/>
        </w:rPr>
      </w:pPr>
    </w:p>
    <w:tbl>
      <w:tblPr>
        <w:tblW w:w="5220" w:type="dxa"/>
        <w:tblInd w:w="30" w:type="dxa"/>
        <w:tblLayout w:type="fixed"/>
        <w:tblCellMar>
          <w:left w:w="30" w:type="dxa"/>
          <w:right w:w="30" w:type="dxa"/>
        </w:tblCellMar>
        <w:tblLook w:val="0000" w:firstRow="0" w:lastRow="0" w:firstColumn="0" w:lastColumn="0" w:noHBand="0" w:noVBand="0"/>
      </w:tblPr>
      <w:tblGrid>
        <w:gridCol w:w="2160"/>
        <w:gridCol w:w="1620"/>
        <w:gridCol w:w="1440"/>
      </w:tblGrid>
      <w:tr w:rsidR="0038548A" w:rsidRPr="0038548A" w:rsidTr="00B82ED3">
        <w:trPr>
          <w:cantSplit/>
          <w:trHeight w:val="358"/>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bCs/>
                <w:snapToGrid w:val="0"/>
                <w:color w:val="000000" w:themeColor="text1"/>
                <w:sz w:val="24"/>
                <w:szCs w:val="28"/>
              </w:rPr>
            </w:pPr>
            <w:r w:rsidRPr="0038548A">
              <w:rPr>
                <w:rFonts w:ascii="Times New Roman" w:hAnsi="Times New Roman" w:cs="Times New Roman"/>
                <w:bCs/>
                <w:snapToGrid w:val="0"/>
                <w:color w:val="000000" w:themeColor="text1"/>
                <w:sz w:val="24"/>
                <w:szCs w:val="28"/>
              </w:rPr>
              <w:t>Наименование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snapToGrid w:val="0"/>
                <w:color w:val="000000" w:themeColor="text1"/>
                <w:sz w:val="24"/>
                <w:szCs w:val="28"/>
              </w:rPr>
              <w:t>показателя</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bCs/>
                <w:snapToGrid w:val="0"/>
                <w:color w:val="000000" w:themeColor="text1"/>
                <w:sz w:val="24"/>
                <w:szCs w:val="28"/>
              </w:rPr>
            </w:pPr>
            <w:r w:rsidRPr="0038548A">
              <w:rPr>
                <w:rFonts w:ascii="Times New Roman" w:hAnsi="Times New Roman" w:cs="Times New Roman"/>
                <w:bCs/>
                <w:snapToGrid w:val="0"/>
                <w:color w:val="000000" w:themeColor="text1"/>
                <w:sz w:val="24"/>
                <w:szCs w:val="28"/>
              </w:rPr>
              <w:t>3 кв.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snapToGrid w:val="0"/>
                <w:color w:val="000000" w:themeColor="text1"/>
                <w:sz w:val="24"/>
                <w:szCs w:val="28"/>
              </w:rPr>
              <w:t>2017г.</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bCs/>
                <w:snapToGrid w:val="0"/>
                <w:color w:val="000000" w:themeColor="text1"/>
                <w:sz w:val="24"/>
                <w:szCs w:val="28"/>
              </w:rPr>
            </w:pPr>
            <w:r w:rsidRPr="0038548A">
              <w:rPr>
                <w:rFonts w:ascii="Times New Roman" w:hAnsi="Times New Roman" w:cs="Times New Roman"/>
                <w:bCs/>
                <w:snapToGrid w:val="0"/>
                <w:color w:val="000000" w:themeColor="text1"/>
                <w:sz w:val="24"/>
                <w:szCs w:val="28"/>
              </w:rPr>
              <w:t>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snapToGrid w:val="0"/>
                <w:color w:val="000000" w:themeColor="text1"/>
                <w:sz w:val="24"/>
                <w:szCs w:val="28"/>
              </w:rPr>
              <w:t>кв. 2018г.</w:t>
            </w:r>
          </w:p>
        </w:tc>
      </w:tr>
      <w:tr w:rsidR="0038548A" w:rsidRPr="0038548A" w:rsidTr="00B82ED3">
        <w:trPr>
          <w:cantSplit/>
          <w:trHeight w:val="572"/>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чистых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активов,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1169</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2926</w:t>
            </w:r>
          </w:p>
        </w:tc>
      </w:tr>
      <w:tr w:rsidR="0038548A" w:rsidRPr="0038548A" w:rsidTr="00B82ED3">
        <w:trPr>
          <w:cantSplit/>
          <w:trHeight w:val="693"/>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Отношение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привлеченных сре</w:t>
            </w:r>
            <w:proofErr w:type="gramStart"/>
            <w:r w:rsidRPr="0038548A">
              <w:rPr>
                <w:rFonts w:ascii="Times New Roman" w:hAnsi="Times New Roman" w:cs="Times New Roman"/>
                <w:snapToGrid w:val="0"/>
                <w:color w:val="000000" w:themeColor="text1"/>
                <w:sz w:val="24"/>
                <w:szCs w:val="28"/>
              </w:rPr>
              <w:t>дств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к к</w:t>
            </w:r>
            <w:proofErr w:type="gramEnd"/>
            <w:r w:rsidRPr="0038548A">
              <w:rPr>
                <w:rFonts w:ascii="Times New Roman" w:hAnsi="Times New Roman" w:cs="Times New Roman"/>
                <w:snapToGrid w:val="0"/>
                <w:color w:val="000000" w:themeColor="text1"/>
                <w:sz w:val="24"/>
                <w:szCs w:val="28"/>
              </w:rPr>
              <w:t>апиталу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и резервам,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52.5</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19.09</w:t>
            </w:r>
          </w:p>
        </w:tc>
      </w:tr>
      <w:tr w:rsidR="0038548A" w:rsidRPr="0038548A" w:rsidTr="00B82ED3">
        <w:trPr>
          <w:cantSplit/>
          <w:trHeight w:val="973"/>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lastRenderedPageBreak/>
              <w:t>Отношение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краткосрочных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обязательств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капиталу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резервам,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49.5</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17.8</w:t>
            </w:r>
          </w:p>
        </w:tc>
      </w:tr>
      <w:tr w:rsidR="0038548A" w:rsidRPr="0038548A" w:rsidTr="00B82ED3">
        <w:trPr>
          <w:cantSplit/>
          <w:trHeight w:val="562"/>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Покрытие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платежей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обслуживанию долгов,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r w:rsidR="00BE0DB9" w:rsidRPr="0038548A">
              <w:rPr>
                <w:rFonts w:ascii="Times New Roman" w:hAnsi="Times New Roman"/>
                <w:noProof/>
                <w:color w:val="000000" w:themeColor="text1"/>
                <w:spacing w:val="-200"/>
                <w:sz w:val="28"/>
                <w:szCs w:val="28"/>
                <w:vertAlign w:val="subscript"/>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2.25</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2.3</w:t>
            </w:r>
          </w:p>
        </w:tc>
      </w:tr>
      <w:tr w:rsidR="0038548A" w:rsidRPr="0038548A" w:rsidTr="00B82ED3">
        <w:trPr>
          <w:cantSplit/>
          <w:trHeight w:val="542"/>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просроченной задолженности,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w:t>
            </w:r>
          </w:p>
        </w:tc>
      </w:tr>
      <w:tr w:rsidR="0038548A" w:rsidRPr="0038548A" w:rsidTr="00B82ED3">
        <w:trPr>
          <w:cantSplit/>
          <w:trHeight w:val="408"/>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Оборачиваемость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дебиторской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задолженности,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раз</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1.25</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0.94</w:t>
            </w:r>
          </w:p>
        </w:tc>
      </w:tr>
      <w:tr w:rsidR="0038548A" w:rsidRPr="0038548A" w:rsidTr="00B82ED3">
        <w:trPr>
          <w:cantSplit/>
          <w:trHeight w:val="560"/>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Доля дивидендов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в прибыли,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ind w:right="112"/>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w:t>
            </w:r>
          </w:p>
        </w:tc>
      </w:tr>
      <w:tr w:rsidR="0038548A" w:rsidRPr="0038548A" w:rsidTr="00B82ED3">
        <w:trPr>
          <w:cantSplit/>
          <w:trHeight w:val="554"/>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Производительность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труда,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тыс. руб./чел.</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16441</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ind w:right="112"/>
              <w:jc w:val="center"/>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21444</w:t>
            </w:r>
          </w:p>
        </w:tc>
      </w:tr>
      <w:tr w:rsidR="0038548A" w:rsidRPr="0038548A" w:rsidTr="00B82ED3">
        <w:trPr>
          <w:cantSplit/>
          <w:trHeight w:val="548"/>
        </w:trPr>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Амортизация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к объему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выручки,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snapToGrid w:val="0"/>
                <w:color w:val="000000" w:themeColor="text1"/>
                <w:sz w:val="24"/>
                <w:szCs w:val="28"/>
              </w:rPr>
              <w:t>%</w:t>
            </w:r>
          </w:p>
        </w:tc>
        <w:tc>
          <w:tcPr>
            <w:tcW w:w="162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5.45</w:t>
            </w:r>
          </w:p>
        </w:tc>
        <w:tc>
          <w:tcPr>
            <w:tcW w:w="14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spacing w:line="240" w:lineRule="auto"/>
              <w:ind w:right="112"/>
              <w:jc w:val="center"/>
              <w:rPr>
                <w:rFonts w:ascii="Times New Roman" w:hAnsi="Times New Roman" w:cs="Times New Roman"/>
                <w:snapToGrid w:val="0"/>
                <w:color w:val="000000" w:themeColor="text1"/>
                <w:sz w:val="24"/>
                <w:szCs w:val="28"/>
              </w:rPr>
            </w:pPr>
            <w:r w:rsidRPr="0038548A">
              <w:rPr>
                <w:rFonts w:ascii="Times New Roman" w:hAnsi="Times New Roman" w:cs="Times New Roman"/>
                <w:snapToGrid w:val="0"/>
                <w:color w:val="000000" w:themeColor="text1"/>
                <w:sz w:val="24"/>
                <w:szCs w:val="28"/>
              </w:rPr>
              <w:t>6.7</w:t>
            </w:r>
          </w:p>
        </w:tc>
      </w:tr>
    </w:tbl>
    <w:p w:rsidR="00B82ED3" w:rsidRPr="0038548A" w:rsidRDefault="00B82ED3" w:rsidP="00B82ED3">
      <w:pPr>
        <w:pStyle w:val="ConsNormal"/>
        <w:widowControl/>
        <w:spacing w:before="120" w:after="40" w:line="360" w:lineRule="auto"/>
        <w:ind w:firstLine="0"/>
        <w:jc w:val="both"/>
        <w:rPr>
          <w:rFonts w:ascii="Times New Roman" w:hAnsi="Times New Roman" w:cs="Times New Roman"/>
          <w:bCs/>
          <w:iCs/>
          <w:color w:val="000000" w:themeColor="text1"/>
          <w:sz w:val="28"/>
          <w:szCs w:val="28"/>
        </w:rPr>
      </w:pPr>
    </w:p>
    <w:p w:rsidR="00B82ED3" w:rsidRPr="0038548A" w:rsidRDefault="00B82ED3" w:rsidP="00B82ED3">
      <w:pPr>
        <w:pStyle w:val="ConsNormal"/>
        <w:widowControl/>
        <w:spacing w:before="120" w:after="40" w:line="360" w:lineRule="auto"/>
        <w:ind w:firstLine="0"/>
        <w:jc w:val="both"/>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расчета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приведенных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использовалась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методика,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рекомендованная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«Положением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раскрытии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информации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эмитентами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эмиссионных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ценных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бумаг»,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утвержденным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приказом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Федеральной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службы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финансовым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рынкам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16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октября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2006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года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06-117/</w:t>
      </w:r>
      <w:proofErr w:type="spellStart"/>
      <w:r w:rsidRPr="0038548A">
        <w:rPr>
          <w:rFonts w:ascii="Times New Roman" w:hAnsi="Times New Roman" w:cs="Times New Roman"/>
          <w:bCs/>
          <w:iCs/>
          <w:color w:val="000000" w:themeColor="text1"/>
          <w:sz w:val="28"/>
          <w:szCs w:val="28"/>
        </w:rPr>
        <w:t>пз</w:t>
      </w:r>
      <w:proofErr w:type="spellEnd"/>
      <w:r w:rsidRPr="0038548A">
        <w:rPr>
          <w:rFonts w:ascii="Times New Roman" w:hAnsi="Times New Roman" w:cs="Times New Roman"/>
          <w:bCs/>
          <w:iCs/>
          <w:color w:val="000000" w:themeColor="text1"/>
          <w:sz w:val="28"/>
          <w:szCs w:val="28"/>
        </w:rPr>
        <w:t>-н.</w:t>
      </w:r>
    </w:p>
    <w:p w:rsidR="00B82ED3" w:rsidRPr="0038548A" w:rsidRDefault="00B82ED3" w:rsidP="00B82ED3">
      <w:pPr>
        <w:pStyle w:val="12"/>
        <w:spacing w:after="40" w:line="360" w:lineRule="auto"/>
        <w:ind w:firstLine="0"/>
        <w:rPr>
          <w:color w:val="000000" w:themeColor="text1"/>
          <w:sz w:val="28"/>
          <w:szCs w:val="28"/>
        </w:rPr>
      </w:pPr>
      <w:r w:rsidRPr="0038548A">
        <w:rPr>
          <w:color w:val="000000" w:themeColor="text1"/>
          <w:sz w:val="28"/>
          <w:szCs w:val="28"/>
        </w:rPr>
        <w:t>Анализ</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платежеспособности и</w:t>
      </w:r>
      <w:r w:rsidR="00BE0DB9" w:rsidRPr="0038548A">
        <w:rPr>
          <w:noProof/>
          <w:color w:val="000000" w:themeColor="text1"/>
          <w:spacing w:val="-200"/>
          <w:sz w:val="28"/>
          <w:szCs w:val="28"/>
          <w:vertAlign w:val="subscript"/>
        </w:rPr>
        <w:t xml:space="preserve"> </w:t>
      </w:r>
      <w:r w:rsidRPr="0038548A">
        <w:rPr>
          <w:color w:val="000000" w:themeColor="text1"/>
          <w:sz w:val="28"/>
          <w:szCs w:val="28"/>
        </w:rPr>
        <w:t>финансового</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положения</w:t>
      </w:r>
      <w:r w:rsidR="00BE0DB9" w:rsidRPr="0038548A">
        <w:rPr>
          <w:noProof/>
          <w:color w:val="000000" w:themeColor="text1"/>
          <w:spacing w:val="-200"/>
          <w:sz w:val="28"/>
          <w:szCs w:val="28"/>
          <w:vertAlign w:val="subscript"/>
        </w:rPr>
        <w:t xml:space="preserve"> </w:t>
      </w:r>
      <w:r w:rsidRPr="0038548A">
        <w:rPr>
          <w:color w:val="000000" w:themeColor="text1"/>
          <w:sz w:val="28"/>
          <w:szCs w:val="28"/>
        </w:rPr>
        <w:t>эмитента на</w:t>
      </w:r>
      <w:r w:rsidR="00BE0DB9" w:rsidRPr="0038548A">
        <w:rPr>
          <w:noProof/>
          <w:color w:val="000000" w:themeColor="text1"/>
          <w:spacing w:val="-200"/>
          <w:sz w:val="28"/>
          <w:szCs w:val="28"/>
          <w:vertAlign w:val="subscript"/>
        </w:rPr>
        <w:t xml:space="preserve"> </w:t>
      </w:r>
      <w:r w:rsidRPr="0038548A">
        <w:rPr>
          <w:color w:val="000000" w:themeColor="text1"/>
          <w:sz w:val="28"/>
          <w:szCs w:val="28"/>
        </w:rPr>
        <w:t>основе</w:t>
      </w:r>
      <w:r w:rsidR="00BE0DB9" w:rsidRPr="0038548A">
        <w:rPr>
          <w:noProof/>
          <w:color w:val="000000" w:themeColor="text1"/>
          <w:spacing w:val="-200"/>
          <w:sz w:val="28"/>
          <w:szCs w:val="28"/>
          <w:vertAlign w:val="subscript"/>
        </w:rPr>
        <w:t xml:space="preserve"> </w:t>
      </w:r>
      <w:r w:rsidRPr="0038548A">
        <w:rPr>
          <w:color w:val="000000" w:themeColor="text1"/>
          <w:sz w:val="28"/>
          <w:szCs w:val="28"/>
        </w:rPr>
        <w:t>экономического</w:t>
      </w:r>
      <w:r w:rsidR="00BE0DB9" w:rsidRPr="0038548A">
        <w:rPr>
          <w:noProof/>
          <w:color w:val="000000" w:themeColor="text1"/>
          <w:spacing w:val="-200"/>
          <w:sz w:val="28"/>
          <w:szCs w:val="28"/>
          <w:vertAlign w:val="subscript"/>
        </w:rPr>
        <w:t xml:space="preserve"> </w:t>
      </w:r>
      <w:r w:rsidRPr="0038548A">
        <w:rPr>
          <w:color w:val="000000" w:themeColor="text1"/>
          <w:sz w:val="28"/>
          <w:szCs w:val="28"/>
        </w:rPr>
        <w:t>анализа динамики</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приведенных</w:t>
      </w:r>
      <w:r w:rsidR="00BE0DB9" w:rsidRPr="0038548A">
        <w:rPr>
          <w:noProof/>
          <w:color w:val="000000" w:themeColor="text1"/>
          <w:spacing w:val="-200"/>
          <w:sz w:val="28"/>
          <w:szCs w:val="28"/>
          <w:vertAlign w:val="subscript"/>
        </w:rPr>
        <w:t xml:space="preserve"> </w:t>
      </w:r>
      <w:r w:rsidRPr="0038548A">
        <w:rPr>
          <w:color w:val="000000" w:themeColor="text1"/>
          <w:sz w:val="28"/>
          <w:szCs w:val="28"/>
        </w:rPr>
        <w:t>показателей:</w:t>
      </w:r>
    </w:p>
    <w:p w:rsidR="00B82ED3" w:rsidRPr="0038548A" w:rsidRDefault="00B82ED3" w:rsidP="00B82ED3">
      <w:pPr>
        <w:spacing w:before="40" w:line="360" w:lineRule="auto"/>
        <w:jc w:val="both"/>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Анализ динамики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финансово-экономической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деятельности показывает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удовлетворительный 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платежеспособности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Эмитента.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Обязательства, подлежащие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погашению, погашались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своевременно,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без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существенных задержек,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вследствие чего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просроченной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задолженности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не наблюдалось.</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before="40" w:line="360" w:lineRule="auto"/>
        <w:jc w:val="both"/>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За анализируемый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период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чистых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активов Эмитента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увеличилась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2,5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раза.</w:t>
      </w:r>
    </w:p>
    <w:p w:rsidR="00B82ED3" w:rsidRPr="0038548A" w:rsidRDefault="00B82ED3" w:rsidP="00B82ED3">
      <w:pPr>
        <w:spacing w:before="40" w:line="360" w:lineRule="auto"/>
        <w:jc w:val="both"/>
        <w:rPr>
          <w:rFonts w:ascii="Times New Roman" w:hAnsi="Times New Roman" w:cs="Times New Roman"/>
          <w:bCs/>
          <w:iCs/>
          <w:color w:val="000000" w:themeColor="text1"/>
          <w:sz w:val="28"/>
          <w:szCs w:val="28"/>
        </w:rPr>
      </w:pPr>
      <w:r w:rsidRPr="0038548A">
        <w:rPr>
          <w:rFonts w:ascii="Times New Roman" w:hAnsi="Times New Roman" w:cs="Times New Roman"/>
          <w:color w:val="000000" w:themeColor="text1"/>
          <w:sz w:val="28"/>
          <w:szCs w:val="28"/>
        </w:rPr>
        <w:lastRenderedPageBreak/>
        <w:t>Показатели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привлеченных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w:t>
      </w:r>
      <w:proofErr w:type="gramStart"/>
      <w:r w:rsidRPr="0038548A">
        <w:rPr>
          <w:rFonts w:ascii="Times New Roman" w:hAnsi="Times New Roman" w:cs="Times New Roman"/>
          <w:color w:val="000000" w:themeColor="text1"/>
          <w:sz w:val="28"/>
          <w:szCs w:val="28"/>
        </w:rPr>
        <w:t>дств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к</w:t>
      </w:r>
      <w:proofErr w:type="gramEnd"/>
      <w:r w:rsidRPr="0038548A">
        <w:rPr>
          <w:rFonts w:ascii="Times New Roman" w:hAnsi="Times New Roman" w:cs="Times New Roman"/>
          <w:color w:val="000000" w:themeColor="text1"/>
          <w:sz w:val="28"/>
          <w:szCs w:val="28"/>
        </w:rPr>
        <w:t>апиталу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резервам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краткосрочных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обязательств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к капиталу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резервам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являются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индикаторами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2"/>
          <w:sz w:val="28"/>
          <w:szCs w:val="28"/>
        </w:rPr>
        <w:t>финансовой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зависимости.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Чем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больше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эти показатели,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тем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больше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финансовая зависимость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компании.</w:t>
      </w:r>
      <w:r w:rsidRPr="0038548A">
        <w:rPr>
          <w:rFonts w:ascii="Times New Roman" w:hAnsi="Times New Roman" w:cs="Times New Roman"/>
          <w:bCs/>
          <w:iCs/>
          <w:color w:val="000000" w:themeColor="text1"/>
          <w:sz w:val="28"/>
          <w:szCs w:val="28"/>
        </w:rPr>
        <w:t xml:space="preserve">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итогам третьего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квартала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2018 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эти показатели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значительно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ниже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по сравнению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аналогичным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периодом 2017 г.</w:t>
      </w:r>
    </w:p>
    <w:p w:rsidR="00B82ED3" w:rsidRPr="0038548A" w:rsidRDefault="00B82ED3" w:rsidP="00B82ED3">
      <w:pPr>
        <w:pStyle w:val="ae"/>
        <w:spacing w:after="40" w:line="360" w:lineRule="auto"/>
        <w:rPr>
          <w:color w:val="000000" w:themeColor="text1"/>
          <w:sz w:val="28"/>
          <w:szCs w:val="28"/>
          <w:u w:val="none"/>
        </w:rPr>
      </w:pPr>
      <w:r w:rsidRPr="0038548A">
        <w:rPr>
          <w:color w:val="000000" w:themeColor="text1"/>
          <w:sz w:val="28"/>
          <w:szCs w:val="28"/>
          <w:u w:val="none"/>
        </w:rPr>
        <w:t>Покрытие</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платежей</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по</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обслуживанию долгов</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важный</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показатель финансово-экономической</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деятельности</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предприятия,</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отражающий способность</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предприятия</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расплачиваться</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по своим</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обязательствам</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за</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счёт прибыли</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и</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приравненных</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к ней</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средств.</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В</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2018г.</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показатель</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остался</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на прежнем</w:t>
      </w:r>
      <w:r w:rsidR="00BE0DB9" w:rsidRPr="0038548A">
        <w:rPr>
          <w:noProof/>
          <w:color w:val="000000" w:themeColor="text1"/>
          <w:spacing w:val="-200"/>
          <w:sz w:val="28"/>
          <w:szCs w:val="28"/>
          <w:vertAlign w:val="subscript"/>
        </w:rPr>
        <w:t xml:space="preserve"> </w:t>
      </w:r>
      <w:r w:rsidRPr="0038548A">
        <w:rPr>
          <w:color w:val="000000" w:themeColor="text1"/>
          <w:sz w:val="28"/>
          <w:szCs w:val="28"/>
          <w:u w:val="none"/>
        </w:rPr>
        <w:t>уровне.</w:t>
      </w:r>
    </w:p>
    <w:p w:rsidR="00B82ED3" w:rsidRPr="0038548A" w:rsidRDefault="00B82ED3" w:rsidP="00B82ED3">
      <w:pPr>
        <w:spacing w:before="40" w:line="360" w:lineRule="auto"/>
        <w:jc w:val="both"/>
        <w:rPr>
          <w:rFonts w:ascii="Times New Roman" w:hAnsi="Times New Roman" w:cs="Times New Roman"/>
          <w:color w:val="000000" w:themeColor="text1"/>
          <w:spacing w:val="-3"/>
          <w:sz w:val="28"/>
          <w:szCs w:val="28"/>
        </w:rPr>
      </w:pPr>
      <w:r w:rsidRPr="0038548A">
        <w:rPr>
          <w:rFonts w:ascii="Times New Roman" w:hAnsi="Times New Roman" w:cs="Times New Roman"/>
          <w:color w:val="000000" w:themeColor="text1"/>
          <w:spacing w:val="-3"/>
          <w:sz w:val="28"/>
          <w:szCs w:val="28"/>
        </w:rPr>
        <w:t>Показатель доли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дивидендов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прибыли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рассчитывается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виду отсутствия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дивидендов (эмитент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не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акционерным обществом).</w:t>
      </w:r>
    </w:p>
    <w:p w:rsidR="00B82ED3" w:rsidRPr="0038548A" w:rsidRDefault="00B82ED3" w:rsidP="00B82ED3">
      <w:pPr>
        <w:spacing w:before="4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pacing w:val="-3"/>
          <w:sz w:val="28"/>
          <w:szCs w:val="28"/>
        </w:rPr>
        <w:t>Показатель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3"/>
          <w:sz w:val="28"/>
          <w:szCs w:val="28"/>
        </w:rPr>
        <w:t>п</w:t>
      </w:r>
      <w:r w:rsidRPr="0038548A">
        <w:rPr>
          <w:rFonts w:ascii="Times New Roman" w:hAnsi="Times New Roman" w:cs="Times New Roman"/>
          <w:bCs/>
          <w:iCs/>
          <w:color w:val="000000" w:themeColor="text1"/>
          <w:sz w:val="28"/>
          <w:szCs w:val="28"/>
        </w:rPr>
        <w:t>роизводительности труда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находится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высоком уровне.</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before="4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Показатель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оборачиваемости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дебиторской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задолженности остается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примерно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том 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уровне.</w:t>
      </w:r>
    </w:p>
    <w:p w:rsidR="00B82ED3" w:rsidRPr="0038548A" w:rsidRDefault="00B82ED3" w:rsidP="00B82ED3">
      <w:pPr>
        <w:pStyle w:val="ae"/>
        <w:spacing w:before="60" w:line="360" w:lineRule="auto"/>
        <w:rPr>
          <w:bCs/>
          <w:iCs/>
          <w:color w:val="000000" w:themeColor="text1"/>
          <w:sz w:val="28"/>
          <w:szCs w:val="28"/>
          <w:u w:val="none"/>
        </w:rPr>
      </w:pPr>
      <w:r w:rsidRPr="0038548A">
        <w:rPr>
          <w:bCs/>
          <w:iCs/>
          <w:color w:val="000000" w:themeColor="text1"/>
          <w:sz w:val="28"/>
          <w:szCs w:val="28"/>
          <w:u w:val="none"/>
        </w:rPr>
        <w:t>Показатель</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амортизации к</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объему выручки относительно</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низок, что</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говорит</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о</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том, что</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объем собственных основных</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средств относительно</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выручки</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не</w:t>
      </w:r>
      <w:r w:rsidR="00BE0DB9" w:rsidRPr="0038548A">
        <w:rPr>
          <w:noProof/>
          <w:color w:val="000000" w:themeColor="text1"/>
          <w:spacing w:val="-200"/>
          <w:sz w:val="28"/>
          <w:szCs w:val="28"/>
          <w:vertAlign w:val="subscript"/>
        </w:rPr>
        <w:t xml:space="preserve"> </w:t>
      </w:r>
      <w:r w:rsidRPr="0038548A">
        <w:rPr>
          <w:bCs/>
          <w:iCs/>
          <w:color w:val="000000" w:themeColor="text1"/>
          <w:sz w:val="28"/>
          <w:szCs w:val="28"/>
          <w:u w:val="none"/>
        </w:rPr>
        <w:t>большой.</w:t>
      </w:r>
    </w:p>
    <w:p w:rsidR="00B82ED3" w:rsidRPr="0038548A" w:rsidRDefault="00B82ED3" w:rsidP="00B82ED3">
      <w:pPr>
        <w:spacing w:before="4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целом</w:t>
      </w:r>
      <w:r w:rsidRPr="0038548A">
        <w:rPr>
          <w:rFonts w:ascii="Times New Roman" w:hAnsi="Times New Roman" w:cs="Times New Roman"/>
          <w:bCs/>
          <w:iCs/>
          <w:color w:val="000000" w:themeColor="text1"/>
          <w:spacing w:val="-5"/>
          <w:sz w:val="28"/>
          <w:szCs w:val="28"/>
        </w:rPr>
        <w:t xml:space="preserve"> динамика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pacing w:val="-5"/>
          <w:sz w:val="28"/>
          <w:szCs w:val="28"/>
        </w:rPr>
        <w:t>приведенных показателей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pacing w:val="-5"/>
          <w:sz w:val="28"/>
          <w:szCs w:val="28"/>
        </w:rPr>
        <w:t>характеризует удовлетворительное финансовое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pacing w:val="-5"/>
          <w:sz w:val="28"/>
          <w:szCs w:val="28"/>
        </w:rPr>
        <w:t xml:space="preserve">положение </w:t>
      </w:r>
      <w:r w:rsidRPr="0038548A">
        <w:rPr>
          <w:rFonts w:ascii="Times New Roman" w:hAnsi="Times New Roman" w:cs="Times New Roman"/>
          <w:bCs/>
          <w:iCs/>
          <w:color w:val="000000" w:themeColor="text1"/>
          <w:spacing w:val="-1"/>
          <w:sz w:val="28"/>
          <w:szCs w:val="28"/>
        </w:rPr>
        <w:t>Эмитента.</w:t>
      </w:r>
    </w:p>
    <w:p w:rsidR="00B82ED3" w:rsidRPr="0038548A" w:rsidRDefault="00B82ED3" w:rsidP="00B82ED3">
      <w:pPr>
        <w:spacing w:before="40" w:line="360" w:lineRule="auto"/>
        <w:jc w:val="both"/>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Эмитент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устойчиво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функционировал,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анализ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финансово-хозяйственной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выявляет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удовлетворительный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финансовой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устойчивости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продолжения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основной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хозяйственной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означает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отсутствие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реальной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угрозы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банкротства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обозримом будущем.</w:t>
      </w:r>
    </w:p>
    <w:p w:rsidR="00B82ED3" w:rsidRPr="0038548A" w:rsidRDefault="00B82ED3" w:rsidP="00B82ED3">
      <w:pPr>
        <w:pStyle w:val="ConsNormal"/>
        <w:widowControl/>
        <w:tabs>
          <w:tab w:val="left" w:pos="720"/>
        </w:tabs>
        <w:spacing w:before="40" w:after="40" w:line="360" w:lineRule="auto"/>
        <w:ind w:firstLine="0"/>
        <w:jc w:val="both"/>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Эмитент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не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открытым акционерным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обществом, 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рыночная капитализация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Эмитента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рассчитывается.</w:t>
      </w:r>
    </w:p>
    <w:p w:rsidR="00B82ED3" w:rsidRPr="0038548A" w:rsidRDefault="00B82ED3" w:rsidP="00B82ED3">
      <w:pPr>
        <w:autoSpaceDE w:val="0"/>
        <w:autoSpaceDN w:val="0"/>
        <w:adjustRightInd w:val="0"/>
        <w:spacing w:line="360" w:lineRule="auto"/>
        <w:rPr>
          <w:rFonts w:ascii="Times New Roman" w:hAnsi="Times New Roman" w:cs="Times New Roman"/>
          <w:bCs/>
          <w:color w:val="000000" w:themeColor="text1"/>
          <w:sz w:val="28"/>
          <w:szCs w:val="28"/>
        </w:rPr>
      </w:pPr>
      <w:r w:rsidRPr="0038548A">
        <w:rPr>
          <w:rFonts w:ascii="Times New Roman" w:hAnsi="Times New Roman" w:cs="Times New Roman"/>
          <w:bCs/>
          <w:color w:val="000000" w:themeColor="text1"/>
          <w:sz w:val="28"/>
          <w:szCs w:val="28"/>
        </w:rPr>
        <w:t>Кредиторская задолженность</w:t>
      </w:r>
    </w:p>
    <w:p w:rsidR="00B82ED3" w:rsidRPr="0038548A" w:rsidRDefault="00B82ED3" w:rsidP="00B82ED3">
      <w:pPr>
        <w:autoSpaceDE w:val="0"/>
        <w:autoSpaceDN w:val="0"/>
        <w:adjustRightInd w:val="0"/>
        <w:spacing w:line="360" w:lineRule="auto"/>
        <w:rPr>
          <w:rFonts w:ascii="Times New Roman" w:hAnsi="Times New Roman" w:cs="Times New Roman"/>
          <w:bCs/>
          <w:color w:val="000000" w:themeColor="text1"/>
          <w:sz w:val="28"/>
          <w:szCs w:val="28"/>
        </w:rPr>
      </w:pPr>
      <w:r w:rsidRPr="0038548A">
        <w:rPr>
          <w:rFonts w:ascii="Times New Roman" w:hAnsi="Times New Roman" w:cs="Times New Roman"/>
          <w:bCs/>
          <w:color w:val="000000" w:themeColor="text1"/>
          <w:sz w:val="28"/>
          <w:szCs w:val="28"/>
        </w:rPr>
        <w:t>Таблица 5.</w:t>
      </w:r>
    </w:p>
    <w:p w:rsidR="00B82ED3" w:rsidRPr="0038548A" w:rsidRDefault="00B82ED3" w:rsidP="00B82ED3">
      <w:pPr>
        <w:pStyle w:val="ConsNormal"/>
        <w:widowControl/>
        <w:spacing w:before="40" w:after="40" w:line="360" w:lineRule="auto"/>
        <w:ind w:firstLine="0"/>
        <w:jc w:val="right"/>
        <w:rPr>
          <w:rFonts w:ascii="Times New Roman" w:hAnsi="Times New Roman" w:cs="Times New Roman"/>
          <w:bCs/>
          <w:iCs/>
          <w:color w:val="000000" w:themeColor="text1"/>
          <w:sz w:val="28"/>
          <w:szCs w:val="28"/>
        </w:rPr>
      </w:pPr>
      <w:r w:rsidRPr="0038548A">
        <w:rPr>
          <w:rFonts w:ascii="Times New Roman" w:hAnsi="Times New Roman" w:cs="Times New Roman"/>
          <w:bCs/>
          <w:iCs/>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состоянию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на 30.09.2018</w:t>
      </w:r>
    </w:p>
    <w:tbl>
      <w:tblPr>
        <w:tblW w:w="9360" w:type="dxa"/>
        <w:tblInd w:w="70" w:type="dxa"/>
        <w:tblLayout w:type="fixed"/>
        <w:tblCellMar>
          <w:left w:w="70" w:type="dxa"/>
          <w:right w:w="70" w:type="dxa"/>
        </w:tblCellMar>
        <w:tblLook w:val="0000" w:firstRow="0" w:lastRow="0" w:firstColumn="0" w:lastColumn="0" w:noHBand="0" w:noVBand="0"/>
      </w:tblPr>
      <w:tblGrid>
        <w:gridCol w:w="5040"/>
        <w:gridCol w:w="2160"/>
        <w:gridCol w:w="2160"/>
      </w:tblGrid>
      <w:tr w:rsidR="0038548A" w:rsidRPr="0038548A" w:rsidTr="00B82ED3">
        <w:trPr>
          <w:cantSplit/>
          <w:trHeight w:val="454"/>
        </w:trPr>
        <w:tc>
          <w:tcPr>
            <w:tcW w:w="5040" w:type="dxa"/>
            <w:vMerge w:val="restart"/>
            <w:tcBorders>
              <w:top w:val="single" w:sz="4" w:space="0" w:color="auto"/>
              <w:left w:val="single" w:sz="4" w:space="0" w:color="auto"/>
              <w:right w:val="single" w:sz="6" w:space="0" w:color="auto"/>
            </w:tcBorders>
            <w:vAlign w:val="center"/>
          </w:tcPr>
          <w:p w:rsidR="00B82ED3" w:rsidRPr="0038548A" w:rsidRDefault="00B82ED3" w:rsidP="00B82ED3">
            <w:pPr>
              <w:pStyle w:val="ConsCell"/>
              <w:widowControl/>
              <w:spacing w:before="40" w:after="40"/>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lastRenderedPageBreak/>
              <w:t>Наименование</w:t>
            </w:r>
            <w:r w:rsidR="00BE0DB9" w:rsidRPr="0038548A">
              <w:rPr>
                <w:rFonts w:ascii="Times New Roman" w:hAnsi="Times New Roman" w:cs="Times New Roman"/>
                <w:bCs/>
                <w:color w:val="000000" w:themeColor="text1"/>
                <w:sz w:val="24"/>
                <w:szCs w:val="24"/>
              </w:rPr>
              <w:t xml:space="preserve"> </w:t>
            </w:r>
            <w:r w:rsidRPr="0038548A">
              <w:rPr>
                <w:rFonts w:ascii="Times New Roman" w:hAnsi="Times New Roman" w:cs="Times New Roman"/>
                <w:bCs/>
                <w:color w:val="000000" w:themeColor="text1"/>
                <w:sz w:val="24"/>
                <w:szCs w:val="24"/>
              </w:rPr>
              <w:t>кредиторской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задолженности</w:t>
            </w:r>
          </w:p>
        </w:tc>
        <w:tc>
          <w:tcPr>
            <w:tcW w:w="4320" w:type="dxa"/>
            <w:gridSpan w:val="2"/>
            <w:tcBorders>
              <w:top w:val="single" w:sz="4" w:space="0" w:color="auto"/>
              <w:left w:val="single" w:sz="6" w:space="0" w:color="auto"/>
              <w:bottom w:val="single" w:sz="4" w:space="0" w:color="auto"/>
              <w:right w:val="single" w:sz="4" w:space="0" w:color="auto"/>
            </w:tcBorders>
            <w:vAlign w:val="center"/>
          </w:tcPr>
          <w:p w:rsidR="00B82ED3" w:rsidRPr="0038548A" w:rsidRDefault="00B82ED3" w:rsidP="00B82ED3">
            <w:pPr>
              <w:pStyle w:val="ConsCell"/>
              <w:widowControl/>
              <w:spacing w:before="40" w:after="40"/>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Срок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наступления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платежа</w:t>
            </w:r>
          </w:p>
        </w:tc>
      </w:tr>
      <w:tr w:rsidR="0038548A" w:rsidRPr="0038548A" w:rsidTr="00B82ED3">
        <w:trPr>
          <w:cantSplit/>
          <w:trHeight w:val="316"/>
        </w:trPr>
        <w:tc>
          <w:tcPr>
            <w:tcW w:w="5040" w:type="dxa"/>
            <w:vMerge/>
            <w:tcBorders>
              <w:left w:val="single" w:sz="4" w:space="0" w:color="auto"/>
              <w:bottom w:val="single" w:sz="6" w:space="0" w:color="auto"/>
              <w:right w:val="single" w:sz="6" w:space="0" w:color="auto"/>
            </w:tcBorders>
            <w:vAlign w:val="center"/>
          </w:tcPr>
          <w:p w:rsidR="00B82ED3" w:rsidRPr="0038548A" w:rsidRDefault="00B82ED3" w:rsidP="00B82ED3">
            <w:pPr>
              <w:pStyle w:val="ConsCell"/>
              <w:widowControl/>
              <w:spacing w:before="40" w:after="40"/>
              <w:jc w:val="center"/>
              <w:rPr>
                <w:rFonts w:ascii="Times New Roman" w:hAnsi="Times New Roman" w:cs="Times New Roman"/>
                <w:bCs/>
                <w:color w:val="000000" w:themeColor="text1"/>
                <w:sz w:val="24"/>
                <w:szCs w:val="24"/>
              </w:rPr>
            </w:pPr>
          </w:p>
        </w:tc>
        <w:tc>
          <w:tcPr>
            <w:tcW w:w="2160" w:type="dxa"/>
            <w:tcBorders>
              <w:top w:val="single" w:sz="4" w:space="0" w:color="auto"/>
              <w:left w:val="single" w:sz="6" w:space="0" w:color="auto"/>
              <w:bottom w:val="single" w:sz="6" w:space="0" w:color="auto"/>
              <w:right w:val="single" w:sz="6" w:space="0" w:color="auto"/>
            </w:tcBorders>
            <w:vAlign w:val="center"/>
          </w:tcPr>
          <w:p w:rsidR="00B82ED3" w:rsidRPr="0038548A" w:rsidRDefault="00B82ED3" w:rsidP="00B82ED3">
            <w:pPr>
              <w:pStyle w:val="ConsCell"/>
              <w:widowControl/>
              <w:spacing w:before="40" w:after="40"/>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До одного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года</w:t>
            </w:r>
          </w:p>
        </w:tc>
        <w:tc>
          <w:tcPr>
            <w:tcW w:w="2160" w:type="dxa"/>
            <w:tcBorders>
              <w:top w:val="single" w:sz="4" w:space="0" w:color="auto"/>
              <w:left w:val="single" w:sz="6" w:space="0" w:color="auto"/>
              <w:bottom w:val="single" w:sz="6" w:space="0" w:color="auto"/>
              <w:right w:val="single" w:sz="6" w:space="0" w:color="auto"/>
            </w:tcBorders>
            <w:vAlign w:val="center"/>
          </w:tcPr>
          <w:p w:rsidR="00B82ED3" w:rsidRPr="0038548A" w:rsidRDefault="00B82ED3" w:rsidP="00B82ED3">
            <w:pPr>
              <w:pStyle w:val="ConsCell"/>
              <w:widowControl/>
              <w:spacing w:before="40" w:after="40"/>
              <w:jc w:val="center"/>
              <w:rPr>
                <w:rFonts w:ascii="Times New Roman" w:hAnsi="Times New Roman" w:cs="Times New Roman"/>
                <w:bCs/>
                <w:color w:val="000000" w:themeColor="text1"/>
                <w:sz w:val="24"/>
                <w:szCs w:val="24"/>
              </w:rPr>
            </w:pPr>
            <w:r w:rsidRPr="0038548A">
              <w:rPr>
                <w:rFonts w:ascii="Times New Roman" w:hAnsi="Times New Roman" w:cs="Times New Roman"/>
                <w:bCs/>
                <w:color w:val="000000" w:themeColor="text1"/>
                <w:sz w:val="24"/>
                <w:szCs w:val="24"/>
              </w:rPr>
              <w:t>Свыше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одного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color w:val="000000" w:themeColor="text1"/>
                <w:sz w:val="24"/>
                <w:szCs w:val="24"/>
              </w:rPr>
              <w:t>года</w:t>
            </w:r>
          </w:p>
        </w:tc>
      </w:tr>
      <w:tr w:rsidR="0038548A" w:rsidRPr="0038548A" w:rsidTr="00B82ED3">
        <w:trPr>
          <w:trHeight w:val="477"/>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Кредиторская</w:t>
            </w:r>
            <w:r w:rsidR="00BE0DB9" w:rsidRPr="0038548A">
              <w:rPr>
                <w:noProof/>
                <w:color w:val="000000" w:themeColor="text1"/>
                <w:spacing w:val="-200"/>
                <w:sz w:val="28"/>
                <w:szCs w:val="28"/>
                <w:vertAlign w:val="subscript"/>
              </w:rPr>
              <w:t xml:space="preserve"> </w:t>
            </w:r>
            <w:r w:rsidRPr="0038548A">
              <w:rPr>
                <w:snapToGrid w:val="0"/>
                <w:color w:val="000000" w:themeColor="text1"/>
              </w:rPr>
              <w:t>задолженность</w:t>
            </w:r>
            <w:r w:rsidR="00BE0DB9" w:rsidRPr="0038548A">
              <w:rPr>
                <w:noProof/>
                <w:color w:val="000000" w:themeColor="text1"/>
                <w:spacing w:val="-200"/>
                <w:sz w:val="28"/>
                <w:szCs w:val="28"/>
                <w:vertAlign w:val="subscript"/>
              </w:rPr>
              <w:t xml:space="preserve"> </w:t>
            </w:r>
            <w:r w:rsidRPr="0038548A">
              <w:rPr>
                <w:snapToGrid w:val="0"/>
                <w:color w:val="000000" w:themeColor="text1"/>
              </w:rPr>
              <w:t>перед поставщиками</w:t>
            </w:r>
            <w:r w:rsidR="00BE0DB9" w:rsidRPr="0038548A">
              <w:rPr>
                <w:noProof/>
                <w:color w:val="000000" w:themeColor="text1"/>
                <w:spacing w:val="-200"/>
                <w:sz w:val="28"/>
                <w:szCs w:val="28"/>
                <w:vertAlign w:val="subscript"/>
              </w:rPr>
              <w:t xml:space="preserve"> </w:t>
            </w:r>
            <w:r w:rsidRPr="0038548A">
              <w:rPr>
                <w:snapToGrid w:val="0"/>
                <w:color w:val="000000" w:themeColor="text1"/>
              </w:rPr>
              <w:t>и</w:t>
            </w:r>
            <w:r w:rsidR="00BE0DB9" w:rsidRPr="0038548A">
              <w:rPr>
                <w:noProof/>
                <w:color w:val="000000" w:themeColor="text1"/>
                <w:spacing w:val="-200"/>
                <w:sz w:val="28"/>
                <w:szCs w:val="28"/>
                <w:vertAlign w:val="subscript"/>
              </w:rPr>
              <w:t xml:space="preserve"> </w:t>
            </w:r>
            <w:r w:rsidRPr="0038548A">
              <w:rPr>
                <w:snapToGrid w:val="0"/>
                <w:color w:val="000000" w:themeColor="text1"/>
              </w:rPr>
              <w:t>подрядчиками,</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r w:rsidR="00BE0DB9" w:rsidRPr="0038548A">
              <w:rPr>
                <w:noProof/>
                <w:color w:val="000000" w:themeColor="text1"/>
                <w:spacing w:val="-200"/>
                <w:sz w:val="28"/>
                <w:szCs w:val="28"/>
                <w:vertAlign w:val="subscript"/>
              </w:rPr>
              <w:t xml:space="preserve"> </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4351</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273"/>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w:t>
            </w:r>
            <w:r w:rsidR="00BE0DB9" w:rsidRPr="0038548A">
              <w:rPr>
                <w:noProof/>
                <w:color w:val="000000" w:themeColor="text1"/>
                <w:spacing w:val="-200"/>
                <w:sz w:val="28"/>
                <w:szCs w:val="28"/>
                <w:vertAlign w:val="subscript"/>
              </w:rPr>
              <w:t xml:space="preserve"> </w:t>
            </w:r>
            <w:r w:rsidRPr="0038548A">
              <w:rPr>
                <w:snapToGrid w:val="0"/>
                <w:color w:val="000000" w:themeColor="text1"/>
              </w:rPr>
              <w:t>том числе</w:t>
            </w:r>
            <w:r w:rsidR="00BE0DB9" w:rsidRPr="0038548A">
              <w:rPr>
                <w:noProof/>
                <w:color w:val="000000" w:themeColor="text1"/>
                <w:spacing w:val="-200"/>
                <w:sz w:val="28"/>
                <w:szCs w:val="28"/>
                <w:vertAlign w:val="subscript"/>
              </w:rPr>
              <w:t xml:space="preserve"> </w:t>
            </w:r>
            <w:proofErr w:type="gramStart"/>
            <w:r w:rsidRPr="0038548A">
              <w:rPr>
                <w:snapToGrid w:val="0"/>
                <w:color w:val="000000" w:themeColor="text1"/>
              </w:rPr>
              <w:t>просроченная</w:t>
            </w:r>
            <w:proofErr w:type="gramEnd"/>
            <w:r w:rsidRPr="0038548A">
              <w:rPr>
                <w:snapToGrid w:val="0"/>
                <w:color w:val="000000" w:themeColor="text1"/>
              </w:rPr>
              <w:t>,</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477"/>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Кредиторская</w:t>
            </w:r>
            <w:r w:rsidR="00BE0DB9" w:rsidRPr="0038548A">
              <w:rPr>
                <w:noProof/>
                <w:color w:val="000000" w:themeColor="text1"/>
                <w:spacing w:val="-200"/>
                <w:sz w:val="28"/>
                <w:szCs w:val="28"/>
                <w:vertAlign w:val="subscript"/>
              </w:rPr>
              <w:t xml:space="preserve"> </w:t>
            </w:r>
            <w:r w:rsidRPr="0038548A">
              <w:rPr>
                <w:snapToGrid w:val="0"/>
                <w:color w:val="000000" w:themeColor="text1"/>
              </w:rPr>
              <w:t>задолженность перед</w:t>
            </w:r>
            <w:r w:rsidR="00BE0DB9" w:rsidRPr="0038548A">
              <w:rPr>
                <w:noProof/>
                <w:color w:val="000000" w:themeColor="text1"/>
                <w:spacing w:val="-200"/>
                <w:sz w:val="28"/>
                <w:szCs w:val="28"/>
                <w:vertAlign w:val="subscript"/>
              </w:rPr>
              <w:t xml:space="preserve"> </w:t>
            </w:r>
            <w:r w:rsidRPr="0038548A">
              <w:rPr>
                <w:snapToGrid w:val="0"/>
                <w:color w:val="000000" w:themeColor="text1"/>
              </w:rPr>
              <w:t>персоналом организации,</w:t>
            </w:r>
            <w:r w:rsidR="00BE0DB9" w:rsidRPr="0038548A">
              <w:rPr>
                <w:noProof/>
                <w:color w:val="000000" w:themeColor="text1"/>
                <w:spacing w:val="-200"/>
                <w:sz w:val="28"/>
                <w:szCs w:val="28"/>
                <w:vertAlign w:val="subscript"/>
              </w:rPr>
              <w:t xml:space="preserve"> </w:t>
            </w:r>
            <w:r w:rsidRPr="0038548A">
              <w:rPr>
                <w:snapToGrid w:val="0"/>
                <w:color w:val="000000" w:themeColor="text1"/>
              </w:rPr>
              <w:t>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r w:rsidR="00BE0DB9" w:rsidRPr="0038548A">
              <w:rPr>
                <w:noProof/>
                <w:color w:val="000000" w:themeColor="text1"/>
                <w:spacing w:val="-200"/>
                <w:sz w:val="28"/>
                <w:szCs w:val="28"/>
                <w:vertAlign w:val="subscript"/>
              </w:rPr>
              <w:t xml:space="preserve"> </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24</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w:t>
            </w:r>
          </w:p>
        </w:tc>
      </w:tr>
      <w:tr w:rsidR="0038548A" w:rsidRPr="0038548A" w:rsidTr="00B82ED3">
        <w:trPr>
          <w:trHeight w:val="64"/>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w:t>
            </w:r>
            <w:r w:rsidR="00BE0DB9" w:rsidRPr="0038548A">
              <w:rPr>
                <w:noProof/>
                <w:color w:val="000000" w:themeColor="text1"/>
                <w:spacing w:val="-200"/>
                <w:sz w:val="28"/>
                <w:szCs w:val="28"/>
                <w:vertAlign w:val="subscript"/>
              </w:rPr>
              <w:t xml:space="preserve"> </w:t>
            </w:r>
            <w:r w:rsidRPr="0038548A">
              <w:rPr>
                <w:snapToGrid w:val="0"/>
                <w:color w:val="000000" w:themeColor="text1"/>
              </w:rPr>
              <w:t>том числе</w:t>
            </w:r>
            <w:r w:rsidR="00BE0DB9" w:rsidRPr="0038548A">
              <w:rPr>
                <w:noProof/>
                <w:color w:val="000000" w:themeColor="text1"/>
                <w:spacing w:val="-200"/>
                <w:sz w:val="28"/>
                <w:szCs w:val="28"/>
                <w:vertAlign w:val="subscript"/>
              </w:rPr>
              <w:t xml:space="preserve"> </w:t>
            </w:r>
            <w:proofErr w:type="gramStart"/>
            <w:r w:rsidRPr="0038548A">
              <w:rPr>
                <w:snapToGrid w:val="0"/>
                <w:color w:val="000000" w:themeColor="text1"/>
              </w:rPr>
              <w:t>просроченная</w:t>
            </w:r>
            <w:proofErr w:type="gramEnd"/>
            <w:r w:rsidRPr="0038548A">
              <w:rPr>
                <w:snapToGrid w:val="0"/>
                <w:color w:val="000000" w:themeColor="text1"/>
              </w:rPr>
              <w:t>,</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w:t>
            </w:r>
          </w:p>
        </w:tc>
      </w:tr>
      <w:tr w:rsidR="0038548A" w:rsidRPr="0038548A" w:rsidTr="00B82ED3">
        <w:trPr>
          <w:trHeight w:val="23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Кредиторская</w:t>
            </w:r>
            <w:r w:rsidR="00BE0DB9" w:rsidRPr="0038548A">
              <w:rPr>
                <w:noProof/>
                <w:color w:val="000000" w:themeColor="text1"/>
                <w:spacing w:val="-200"/>
                <w:sz w:val="28"/>
                <w:szCs w:val="28"/>
                <w:vertAlign w:val="subscript"/>
              </w:rPr>
              <w:t xml:space="preserve"> </w:t>
            </w:r>
            <w:r w:rsidRPr="0038548A">
              <w:rPr>
                <w:snapToGrid w:val="0"/>
                <w:color w:val="000000" w:themeColor="text1"/>
              </w:rPr>
              <w:t>задолженность</w:t>
            </w:r>
            <w:r w:rsidR="00BE0DB9" w:rsidRPr="0038548A">
              <w:rPr>
                <w:noProof/>
                <w:color w:val="000000" w:themeColor="text1"/>
                <w:spacing w:val="-200"/>
                <w:sz w:val="28"/>
                <w:szCs w:val="28"/>
                <w:vertAlign w:val="subscript"/>
              </w:rPr>
              <w:t xml:space="preserve"> </w:t>
            </w:r>
            <w:r w:rsidRPr="0038548A">
              <w:rPr>
                <w:snapToGrid w:val="0"/>
                <w:color w:val="000000" w:themeColor="text1"/>
              </w:rPr>
              <w:t>перед</w:t>
            </w:r>
            <w:r w:rsidR="00BE0DB9" w:rsidRPr="0038548A">
              <w:rPr>
                <w:noProof/>
                <w:color w:val="000000" w:themeColor="text1"/>
                <w:spacing w:val="-200"/>
                <w:sz w:val="28"/>
                <w:szCs w:val="28"/>
                <w:vertAlign w:val="subscript"/>
              </w:rPr>
              <w:t xml:space="preserve"> </w:t>
            </w:r>
            <w:r w:rsidRPr="0038548A">
              <w:rPr>
                <w:snapToGrid w:val="0"/>
                <w:color w:val="000000" w:themeColor="text1"/>
              </w:rPr>
              <w:t>бюджетом и</w:t>
            </w:r>
            <w:r w:rsidR="00BE0DB9" w:rsidRPr="0038548A">
              <w:rPr>
                <w:noProof/>
                <w:color w:val="000000" w:themeColor="text1"/>
                <w:spacing w:val="-200"/>
                <w:sz w:val="28"/>
                <w:szCs w:val="28"/>
                <w:vertAlign w:val="subscript"/>
              </w:rPr>
              <w:t xml:space="preserve"> </w:t>
            </w:r>
            <w:r w:rsidRPr="0038548A">
              <w:rPr>
                <w:snapToGrid w:val="0"/>
                <w:color w:val="000000" w:themeColor="text1"/>
              </w:rPr>
              <w:t>государственными внебюджетными</w:t>
            </w:r>
            <w:r w:rsidR="00BE0DB9" w:rsidRPr="0038548A">
              <w:rPr>
                <w:noProof/>
                <w:color w:val="000000" w:themeColor="text1"/>
                <w:spacing w:val="-200"/>
                <w:sz w:val="28"/>
                <w:szCs w:val="28"/>
                <w:vertAlign w:val="subscript"/>
              </w:rPr>
              <w:t xml:space="preserve"> </w:t>
            </w:r>
            <w:r w:rsidRPr="0038548A">
              <w:rPr>
                <w:snapToGrid w:val="0"/>
                <w:color w:val="000000" w:themeColor="text1"/>
              </w:rPr>
              <w:t>фондами,</w:t>
            </w:r>
            <w:r w:rsidR="00BE0DB9" w:rsidRPr="0038548A">
              <w:rPr>
                <w:noProof/>
                <w:color w:val="000000" w:themeColor="text1"/>
                <w:spacing w:val="-200"/>
                <w:sz w:val="28"/>
                <w:szCs w:val="28"/>
                <w:vertAlign w:val="subscript"/>
              </w:rPr>
              <w:t xml:space="preserve"> </w:t>
            </w:r>
            <w:r w:rsidRPr="0038548A">
              <w:rPr>
                <w:snapToGrid w:val="0"/>
                <w:color w:val="000000" w:themeColor="text1"/>
              </w:rPr>
              <w:t>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212</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244"/>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 том</w:t>
            </w:r>
            <w:r w:rsidR="00BE0DB9" w:rsidRPr="0038548A">
              <w:rPr>
                <w:noProof/>
                <w:color w:val="000000" w:themeColor="text1"/>
                <w:spacing w:val="-200"/>
                <w:sz w:val="28"/>
                <w:szCs w:val="28"/>
                <w:vertAlign w:val="subscript"/>
              </w:rPr>
              <w:t xml:space="preserve"> </w:t>
            </w:r>
            <w:r w:rsidRPr="0038548A">
              <w:rPr>
                <w:snapToGrid w:val="0"/>
                <w:color w:val="000000" w:themeColor="text1"/>
              </w:rPr>
              <w:t>числе</w:t>
            </w:r>
            <w:r w:rsidR="00BE0DB9" w:rsidRPr="0038548A">
              <w:rPr>
                <w:noProof/>
                <w:color w:val="000000" w:themeColor="text1"/>
                <w:spacing w:val="-200"/>
                <w:sz w:val="28"/>
                <w:szCs w:val="28"/>
                <w:vertAlign w:val="subscript"/>
              </w:rPr>
              <w:t xml:space="preserve"> </w:t>
            </w:r>
            <w:proofErr w:type="gramStart"/>
            <w:r w:rsidRPr="0038548A">
              <w:rPr>
                <w:snapToGrid w:val="0"/>
                <w:color w:val="000000" w:themeColor="text1"/>
              </w:rPr>
              <w:t>просроченная</w:t>
            </w:r>
            <w:proofErr w:type="gramEnd"/>
            <w:r w:rsidRPr="0038548A">
              <w:rPr>
                <w:snapToGrid w:val="0"/>
                <w:color w:val="000000" w:themeColor="text1"/>
              </w:rPr>
              <w:t>,</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36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Кредиты,</w:t>
            </w:r>
            <w:r w:rsidR="00BE0DB9" w:rsidRPr="0038548A">
              <w:rPr>
                <w:noProof/>
                <w:color w:val="000000" w:themeColor="text1"/>
                <w:spacing w:val="-200"/>
                <w:sz w:val="28"/>
                <w:szCs w:val="28"/>
                <w:vertAlign w:val="subscript"/>
              </w:rPr>
              <w:t xml:space="preserve"> </w:t>
            </w:r>
            <w:r w:rsidRPr="0038548A">
              <w:rPr>
                <w:snapToGrid w:val="0"/>
                <w:color w:val="000000" w:themeColor="text1"/>
              </w:rPr>
              <w:t>тыс.</w:t>
            </w:r>
            <w:r w:rsidR="00BE0DB9" w:rsidRPr="0038548A">
              <w:rPr>
                <w:noProof/>
                <w:color w:val="000000" w:themeColor="text1"/>
                <w:spacing w:val="-200"/>
                <w:sz w:val="28"/>
                <w:szCs w:val="28"/>
                <w:vertAlign w:val="subscript"/>
              </w:rPr>
              <w:t xml:space="preserve"> </w:t>
            </w:r>
            <w:r w:rsidRPr="0038548A">
              <w:rPr>
                <w:snapToGrid w:val="0"/>
                <w:color w:val="000000" w:themeColor="text1"/>
              </w:rPr>
              <w:t xml:space="preserve">руб. </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213"/>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 том</w:t>
            </w:r>
            <w:r w:rsidR="00BE0DB9" w:rsidRPr="0038548A">
              <w:rPr>
                <w:noProof/>
                <w:color w:val="000000" w:themeColor="text1"/>
                <w:spacing w:val="-200"/>
                <w:sz w:val="28"/>
                <w:szCs w:val="28"/>
                <w:vertAlign w:val="subscript"/>
              </w:rPr>
              <w:t xml:space="preserve"> </w:t>
            </w:r>
            <w:r w:rsidRPr="0038548A">
              <w:rPr>
                <w:snapToGrid w:val="0"/>
                <w:color w:val="000000" w:themeColor="text1"/>
              </w:rPr>
              <w:t>числе просроченные, 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23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Займы,</w:t>
            </w:r>
            <w:r w:rsidR="00BE0DB9" w:rsidRPr="0038548A">
              <w:rPr>
                <w:noProof/>
                <w:color w:val="000000" w:themeColor="text1"/>
                <w:spacing w:val="-200"/>
                <w:sz w:val="28"/>
                <w:szCs w:val="28"/>
                <w:vertAlign w:val="subscript"/>
              </w:rPr>
              <w:t xml:space="preserve"> </w:t>
            </w:r>
            <w:r w:rsidRPr="0038548A">
              <w:rPr>
                <w:snapToGrid w:val="0"/>
                <w:color w:val="000000" w:themeColor="text1"/>
              </w:rPr>
              <w:t>всего,</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517749</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31224</w:t>
            </w:r>
            <w:r w:rsidR="00BE0DB9" w:rsidRPr="0038548A">
              <w:rPr>
                <w:noProof/>
                <w:color w:val="000000" w:themeColor="text1"/>
                <w:spacing w:val="-200"/>
                <w:sz w:val="28"/>
                <w:szCs w:val="28"/>
                <w:vertAlign w:val="subscript"/>
              </w:rPr>
              <w:t xml:space="preserve"> </w:t>
            </w:r>
          </w:p>
        </w:tc>
      </w:tr>
      <w:tr w:rsidR="0038548A" w:rsidRPr="0038548A" w:rsidTr="00B82ED3">
        <w:trPr>
          <w:trHeight w:val="23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w:t>
            </w:r>
            <w:r w:rsidR="00BE0DB9" w:rsidRPr="0038548A">
              <w:rPr>
                <w:noProof/>
                <w:color w:val="000000" w:themeColor="text1"/>
                <w:spacing w:val="-200"/>
                <w:sz w:val="28"/>
                <w:szCs w:val="28"/>
                <w:vertAlign w:val="subscript"/>
              </w:rPr>
              <w:t xml:space="preserve"> </w:t>
            </w:r>
            <w:r w:rsidRPr="0038548A">
              <w:rPr>
                <w:snapToGrid w:val="0"/>
                <w:color w:val="000000" w:themeColor="text1"/>
              </w:rPr>
              <w:t>том числе</w:t>
            </w:r>
            <w:r w:rsidR="00BE0DB9" w:rsidRPr="0038548A">
              <w:rPr>
                <w:noProof/>
                <w:color w:val="000000" w:themeColor="text1"/>
                <w:spacing w:val="-200"/>
                <w:sz w:val="28"/>
                <w:szCs w:val="28"/>
                <w:vertAlign w:val="subscript"/>
              </w:rPr>
              <w:t xml:space="preserve"> </w:t>
            </w:r>
            <w:r w:rsidRPr="0038548A">
              <w:rPr>
                <w:snapToGrid w:val="0"/>
                <w:color w:val="000000" w:themeColor="text1"/>
              </w:rPr>
              <w:t>просроченные,</w:t>
            </w:r>
            <w:r w:rsidR="00BE0DB9" w:rsidRPr="0038548A">
              <w:rPr>
                <w:noProof/>
                <w:color w:val="000000" w:themeColor="text1"/>
                <w:spacing w:val="-200"/>
                <w:sz w:val="28"/>
                <w:szCs w:val="28"/>
                <w:vertAlign w:val="subscript"/>
              </w:rPr>
              <w:t xml:space="preserve"> </w:t>
            </w:r>
            <w:r w:rsidRPr="0038548A">
              <w:rPr>
                <w:snapToGrid w:val="0"/>
                <w:color w:val="000000" w:themeColor="text1"/>
              </w:rPr>
              <w:t>тыс. 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w:t>
            </w:r>
          </w:p>
        </w:tc>
      </w:tr>
      <w:tr w:rsidR="0038548A" w:rsidRPr="0038548A" w:rsidTr="00B82ED3">
        <w:trPr>
          <w:trHeight w:val="38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rPr>
                <w:snapToGrid w:val="0"/>
                <w:color w:val="000000" w:themeColor="text1"/>
              </w:rPr>
            </w:pPr>
            <w:r w:rsidRPr="0038548A">
              <w:rPr>
                <w:snapToGrid w:val="0"/>
                <w:color w:val="000000" w:themeColor="text1"/>
              </w:rPr>
              <w:t>Прочая</w:t>
            </w:r>
            <w:r w:rsidR="00BE0DB9" w:rsidRPr="0038548A">
              <w:rPr>
                <w:noProof/>
                <w:color w:val="000000" w:themeColor="text1"/>
                <w:spacing w:val="-200"/>
                <w:sz w:val="28"/>
                <w:szCs w:val="28"/>
                <w:vertAlign w:val="subscript"/>
              </w:rPr>
              <w:t xml:space="preserve"> </w:t>
            </w:r>
            <w:r w:rsidRPr="0038548A">
              <w:rPr>
                <w:snapToGrid w:val="0"/>
                <w:color w:val="000000" w:themeColor="text1"/>
              </w:rPr>
              <w:t>кредиторская</w:t>
            </w:r>
            <w:r w:rsidR="00BE0DB9" w:rsidRPr="0038548A">
              <w:rPr>
                <w:noProof/>
                <w:color w:val="000000" w:themeColor="text1"/>
                <w:spacing w:val="-200"/>
                <w:sz w:val="28"/>
                <w:szCs w:val="28"/>
                <w:vertAlign w:val="subscript"/>
              </w:rPr>
              <w:t xml:space="preserve"> </w:t>
            </w:r>
            <w:r w:rsidRPr="0038548A">
              <w:rPr>
                <w:snapToGrid w:val="0"/>
                <w:color w:val="000000" w:themeColor="text1"/>
              </w:rPr>
              <w:t>задолженность,</w:t>
            </w:r>
            <w:r w:rsidR="00BE0DB9" w:rsidRPr="0038548A">
              <w:rPr>
                <w:noProof/>
                <w:color w:val="000000" w:themeColor="text1"/>
                <w:spacing w:val="-200"/>
                <w:sz w:val="28"/>
                <w:szCs w:val="28"/>
                <w:vertAlign w:val="subscript"/>
              </w:rPr>
              <w:t xml:space="preserve"> </w:t>
            </w:r>
            <w:r w:rsidRPr="0038548A">
              <w:rPr>
                <w:snapToGrid w:val="0"/>
                <w:color w:val="000000" w:themeColor="text1"/>
              </w:rPr>
              <w:t>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1406</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3</w:t>
            </w:r>
            <w:r w:rsidR="00BE0DB9" w:rsidRPr="0038548A">
              <w:rPr>
                <w:noProof/>
                <w:color w:val="000000" w:themeColor="text1"/>
                <w:spacing w:val="-200"/>
                <w:sz w:val="28"/>
                <w:szCs w:val="28"/>
                <w:vertAlign w:val="subscript"/>
              </w:rPr>
              <w:t xml:space="preserve"> </w:t>
            </w:r>
            <w:r w:rsidRPr="0038548A">
              <w:rPr>
                <w:color w:val="000000" w:themeColor="text1"/>
              </w:rPr>
              <w:t xml:space="preserve">872 </w:t>
            </w:r>
          </w:p>
        </w:tc>
      </w:tr>
      <w:tr w:rsidR="0038548A" w:rsidRPr="0038548A" w:rsidTr="00B82ED3">
        <w:trPr>
          <w:trHeight w:val="224"/>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 том</w:t>
            </w:r>
            <w:r w:rsidR="00BE0DB9" w:rsidRPr="0038548A">
              <w:rPr>
                <w:noProof/>
                <w:color w:val="000000" w:themeColor="text1"/>
                <w:spacing w:val="-200"/>
                <w:sz w:val="28"/>
                <w:szCs w:val="28"/>
                <w:vertAlign w:val="subscript"/>
              </w:rPr>
              <w:t xml:space="preserve"> </w:t>
            </w:r>
            <w:r w:rsidRPr="0038548A">
              <w:rPr>
                <w:snapToGrid w:val="0"/>
                <w:color w:val="000000" w:themeColor="text1"/>
              </w:rPr>
              <w:t xml:space="preserve">числе </w:t>
            </w:r>
            <w:proofErr w:type="gramStart"/>
            <w:r w:rsidRPr="0038548A">
              <w:rPr>
                <w:snapToGrid w:val="0"/>
                <w:color w:val="000000" w:themeColor="text1"/>
              </w:rPr>
              <w:t>просроченная</w:t>
            </w:r>
            <w:proofErr w:type="gramEnd"/>
            <w:r w:rsidRPr="0038548A">
              <w:rPr>
                <w:snapToGrid w:val="0"/>
                <w:color w:val="000000" w:themeColor="text1"/>
              </w:rPr>
              <w:t>, 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af0"/>
              <w:spacing w:before="40" w:after="40"/>
              <w:jc w:val="center"/>
              <w:rPr>
                <w:bCs/>
                <w:iCs/>
                <w:color w:val="000000" w:themeColor="text1"/>
              </w:rPr>
            </w:pPr>
            <w:r w:rsidRPr="0038548A">
              <w:rPr>
                <w:bCs/>
                <w:iCs/>
                <w:color w:val="000000" w:themeColor="text1"/>
              </w:rPr>
              <w:t>-</w:t>
            </w:r>
          </w:p>
        </w:tc>
      </w:tr>
      <w:tr w:rsidR="0038548A" w:rsidRPr="0038548A" w:rsidTr="00B82ED3">
        <w:trPr>
          <w:trHeight w:val="23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jc w:val="left"/>
              <w:rPr>
                <w:snapToGrid w:val="0"/>
                <w:color w:val="000000" w:themeColor="text1"/>
              </w:rPr>
            </w:pPr>
            <w:r w:rsidRPr="0038548A">
              <w:rPr>
                <w:snapToGrid w:val="0"/>
                <w:color w:val="000000" w:themeColor="text1"/>
              </w:rPr>
              <w:t>Итого, тыс.</w:t>
            </w:r>
            <w:r w:rsidR="00BE0DB9" w:rsidRPr="0038548A">
              <w:rPr>
                <w:noProof/>
                <w:color w:val="000000" w:themeColor="text1"/>
                <w:spacing w:val="-200"/>
                <w:sz w:val="28"/>
                <w:szCs w:val="28"/>
                <w:vertAlign w:val="subscript"/>
              </w:rPr>
              <w:t xml:space="preserve"> </w:t>
            </w:r>
            <w:r w:rsidRPr="0038548A">
              <w:rPr>
                <w:snapToGrid w:val="0"/>
                <w:color w:val="000000" w:themeColor="text1"/>
              </w:rPr>
              <w:t xml:space="preserve">руб. </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577 269</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prilozhforma"/>
              <w:spacing w:before="40" w:after="40"/>
              <w:jc w:val="center"/>
              <w:rPr>
                <w:color w:val="000000" w:themeColor="text1"/>
              </w:rPr>
            </w:pPr>
            <w:r w:rsidRPr="0038548A">
              <w:rPr>
                <w:color w:val="000000" w:themeColor="text1"/>
              </w:rPr>
              <w:t>35096</w:t>
            </w:r>
          </w:p>
        </w:tc>
      </w:tr>
      <w:tr w:rsidR="0038548A" w:rsidRPr="0038548A" w:rsidTr="00B82ED3">
        <w:trPr>
          <w:trHeight w:val="239"/>
        </w:trPr>
        <w:tc>
          <w:tcPr>
            <w:tcW w:w="504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tabl"/>
              <w:ind w:left="214"/>
              <w:jc w:val="left"/>
              <w:rPr>
                <w:snapToGrid w:val="0"/>
                <w:color w:val="000000" w:themeColor="text1"/>
              </w:rPr>
            </w:pPr>
            <w:r w:rsidRPr="0038548A">
              <w:rPr>
                <w:snapToGrid w:val="0"/>
                <w:color w:val="000000" w:themeColor="text1"/>
              </w:rPr>
              <w:t>в</w:t>
            </w:r>
            <w:r w:rsidR="00BE0DB9" w:rsidRPr="0038548A">
              <w:rPr>
                <w:noProof/>
                <w:color w:val="000000" w:themeColor="text1"/>
                <w:spacing w:val="-200"/>
                <w:sz w:val="28"/>
                <w:szCs w:val="28"/>
                <w:vertAlign w:val="subscript"/>
              </w:rPr>
              <w:t xml:space="preserve"> </w:t>
            </w:r>
            <w:r w:rsidRPr="0038548A">
              <w:rPr>
                <w:snapToGrid w:val="0"/>
                <w:color w:val="000000" w:themeColor="text1"/>
              </w:rPr>
              <w:t>том числе</w:t>
            </w:r>
            <w:r w:rsidR="00BE0DB9" w:rsidRPr="0038548A">
              <w:rPr>
                <w:noProof/>
                <w:color w:val="000000" w:themeColor="text1"/>
                <w:spacing w:val="-200"/>
                <w:sz w:val="28"/>
                <w:szCs w:val="28"/>
                <w:vertAlign w:val="subscript"/>
              </w:rPr>
              <w:t xml:space="preserve"> </w:t>
            </w:r>
            <w:r w:rsidRPr="0038548A">
              <w:rPr>
                <w:snapToGrid w:val="0"/>
                <w:color w:val="000000" w:themeColor="text1"/>
              </w:rPr>
              <w:t xml:space="preserve">итого </w:t>
            </w:r>
            <w:proofErr w:type="gramStart"/>
            <w:r w:rsidRPr="0038548A">
              <w:rPr>
                <w:snapToGrid w:val="0"/>
                <w:color w:val="000000" w:themeColor="text1"/>
              </w:rPr>
              <w:t>просроченная</w:t>
            </w:r>
            <w:proofErr w:type="gramEnd"/>
            <w:r w:rsidRPr="0038548A">
              <w:rPr>
                <w:snapToGrid w:val="0"/>
                <w:color w:val="000000" w:themeColor="text1"/>
              </w:rPr>
              <w:t>,</w:t>
            </w:r>
            <w:r w:rsidR="00BE0DB9" w:rsidRPr="0038548A">
              <w:rPr>
                <w:noProof/>
                <w:color w:val="000000" w:themeColor="text1"/>
                <w:spacing w:val="-200"/>
                <w:sz w:val="28"/>
                <w:szCs w:val="28"/>
                <w:vertAlign w:val="subscript"/>
              </w:rPr>
              <w:t xml:space="preserve"> </w:t>
            </w:r>
            <w:r w:rsidRPr="0038548A">
              <w:rPr>
                <w:snapToGrid w:val="0"/>
                <w:color w:val="000000" w:themeColor="text1"/>
              </w:rPr>
              <w:t>тыс.</w:t>
            </w:r>
            <w:r w:rsidR="00BE0DB9" w:rsidRPr="0038548A">
              <w:rPr>
                <w:noProof/>
                <w:color w:val="000000" w:themeColor="text1"/>
                <w:spacing w:val="-200"/>
                <w:sz w:val="28"/>
                <w:szCs w:val="28"/>
                <w:vertAlign w:val="subscript"/>
              </w:rPr>
              <w:t xml:space="preserve"> </w:t>
            </w:r>
            <w:r w:rsidRPr="0038548A">
              <w:rPr>
                <w:snapToGrid w:val="0"/>
                <w:color w:val="000000" w:themeColor="text1"/>
              </w:rPr>
              <w:t>руб.</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110"/>
              <w:widowControl/>
              <w:spacing w:before="40"/>
              <w:rPr>
                <w:b w:val="0"/>
                <w:bCs w:val="0"/>
                <w:color w:val="000000" w:themeColor="text1"/>
                <w:sz w:val="24"/>
                <w:szCs w:val="24"/>
              </w:rPr>
            </w:pPr>
            <w:r w:rsidRPr="0038548A">
              <w:rPr>
                <w:b w:val="0"/>
                <w:bCs w:val="0"/>
                <w:color w:val="000000" w:themeColor="text1"/>
                <w:sz w:val="24"/>
                <w:szCs w:val="24"/>
              </w:rPr>
              <w:t>-</w:t>
            </w:r>
          </w:p>
        </w:tc>
        <w:tc>
          <w:tcPr>
            <w:tcW w:w="2160" w:type="dxa"/>
            <w:tcBorders>
              <w:top w:val="single" w:sz="6" w:space="0" w:color="auto"/>
              <w:left w:val="single" w:sz="6" w:space="0" w:color="auto"/>
              <w:bottom w:val="single" w:sz="6" w:space="0" w:color="auto"/>
              <w:right w:val="single" w:sz="6" w:space="0" w:color="auto"/>
            </w:tcBorders>
            <w:vAlign w:val="center"/>
          </w:tcPr>
          <w:p w:rsidR="00B82ED3" w:rsidRPr="0038548A" w:rsidRDefault="00B82ED3" w:rsidP="00B82ED3">
            <w:pPr>
              <w:pStyle w:val="110"/>
              <w:widowControl/>
              <w:spacing w:before="40"/>
              <w:rPr>
                <w:b w:val="0"/>
                <w:bCs w:val="0"/>
                <w:color w:val="000000" w:themeColor="text1"/>
                <w:sz w:val="24"/>
                <w:szCs w:val="24"/>
              </w:rPr>
            </w:pPr>
            <w:r w:rsidRPr="0038548A">
              <w:rPr>
                <w:b w:val="0"/>
                <w:bCs w:val="0"/>
                <w:color w:val="000000" w:themeColor="text1"/>
                <w:sz w:val="24"/>
                <w:szCs w:val="24"/>
              </w:rPr>
              <w:t>-</w:t>
            </w:r>
          </w:p>
        </w:tc>
      </w:tr>
    </w:tbl>
    <w:p w:rsidR="00B82ED3" w:rsidRPr="0038548A" w:rsidRDefault="00B82ED3" w:rsidP="00B82ED3">
      <w:pPr>
        <w:autoSpaceDE w:val="0"/>
        <w:autoSpaceDN w:val="0"/>
        <w:adjustRightInd w:val="0"/>
        <w:spacing w:line="360" w:lineRule="auto"/>
        <w:rPr>
          <w:rFonts w:ascii="Times New Roman" w:hAnsi="Times New Roman" w:cs="Times New Roman"/>
          <w:bCs/>
          <w:color w:val="000000" w:themeColor="text1"/>
          <w:sz w:val="28"/>
          <w:szCs w:val="28"/>
        </w:rPr>
      </w:pPr>
    </w:p>
    <w:p w:rsidR="00B82ED3" w:rsidRPr="0038548A" w:rsidRDefault="00B82ED3" w:rsidP="00B82ED3">
      <w:pPr>
        <w:autoSpaceDE w:val="0"/>
        <w:autoSpaceDN w:val="0"/>
        <w:adjustRightInd w:val="0"/>
        <w:spacing w:line="360" w:lineRule="auto"/>
        <w:rPr>
          <w:rFonts w:ascii="Times New Roman" w:hAnsi="Times New Roman" w:cs="Times New Roman"/>
          <w:color w:val="000000" w:themeColor="text1"/>
          <w:sz w:val="28"/>
          <w:szCs w:val="28"/>
        </w:rPr>
      </w:pPr>
      <w:r w:rsidRPr="0038548A">
        <w:rPr>
          <w:rFonts w:ascii="Times New Roman" w:hAnsi="Times New Roman" w:cs="Times New Roman"/>
          <w:iCs/>
          <w:color w:val="000000" w:themeColor="text1"/>
          <w:sz w:val="28"/>
          <w:szCs w:val="28"/>
        </w:rPr>
        <w:t>Не имеет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имел просроченной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кредиторской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задолженности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 кредитным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договорам,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договорам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займа, 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выпущенным долговым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ценным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бумагам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 xml:space="preserve">(в </w:t>
      </w:r>
      <w:proofErr w:type="spellStart"/>
      <w:r w:rsidRPr="0038548A">
        <w:rPr>
          <w:rFonts w:ascii="Times New Roman" w:hAnsi="Times New Roman" w:cs="Times New Roman"/>
          <w:iCs/>
          <w:color w:val="000000" w:themeColor="text1"/>
          <w:sz w:val="28"/>
          <w:szCs w:val="28"/>
        </w:rPr>
        <w:t>т.ч</w:t>
      </w:r>
      <w:proofErr w:type="spellEnd"/>
      <w:r w:rsidRPr="0038548A">
        <w:rPr>
          <w:rFonts w:ascii="Times New Roman" w:hAnsi="Times New Roman" w:cs="Times New Roman"/>
          <w:iCs/>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выпущенным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облигациям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и векселям),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прочим обязательствам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Эмитента.</w:t>
      </w:r>
    </w:p>
    <w:p w:rsidR="00B82ED3" w:rsidRPr="0038548A" w:rsidRDefault="00B82ED3" w:rsidP="00B82ED3">
      <w:pPr>
        <w:autoSpaceDE w:val="0"/>
        <w:autoSpaceDN w:val="0"/>
        <w:adjustRightInd w:val="0"/>
        <w:spacing w:line="360" w:lineRule="auto"/>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Кредиторы,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долю которых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приходится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менее 10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процентов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общей суммы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кредиторской задолженности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второй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квартал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текущего финансового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года.</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Отсутствуют.</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rPr>
        <w:t>Анализ финансово-экономического состояния предприятия производится с помощью совокупности методов и рабочих приемов (методологии), позволяющих структурировать и идентифицировать взаимосвязь между основными показателями.</w:t>
      </w:r>
    </w:p>
    <w:p w:rsidR="00BE2249"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rPr>
        <w:t xml:space="preserve">Финансовая отчетность состоит преимущественно из количественных, абсолютных показателей. Поэтому анализ тех или иных показателей, экономических явлений, хозяйственных процессов, ситуаций начинается с </w:t>
      </w:r>
      <w:r w:rsidRPr="0038548A">
        <w:rPr>
          <w:rFonts w:ascii="Times New Roman" w:hAnsi="Times New Roman"/>
          <w:color w:val="000000" w:themeColor="text1"/>
          <w:sz w:val="28"/>
          <w:szCs w:val="28"/>
        </w:rPr>
        <w:lastRenderedPageBreak/>
        <w:t>рассмотрения абсолютных величин в натуральных или стоимостных измерителях. Эти показатели являются основными в финансовом учете.</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rPr>
        <w:t xml:space="preserve"> В анализе они используются для исчисления средних и относительных величин. Для анализа абсолютных показателей используется. Как правило, метод сравнения, с помощью которого изучаются абсолютные или относительные изменения показателей, тенденции и закономерности их развития.</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rPr>
        <w:t>Анализ абсолютных показателей - это изучение данных, представленных в бухгалтерской отчетности: определяется состав имущества предприятия, структура финансовых вложений, источники формирования собственного капитала, оценивается размер заемных средств.</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rPr>
        <w:t>Горизонтальный анализ заключается в сопоставлении финансовых данных предприятия за два прошедших года в относительном и абсолютном виде с тем, чтобы выявить тенденции изменения статей баланса или их групп и на основании этого исчислить базисные темпы роста.</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Наблюдается снижение дебиторской задолженности, что является положительным фактором, так </w:t>
      </w:r>
      <w:proofErr w:type="gramStart"/>
      <w:r w:rsidRPr="0038548A">
        <w:rPr>
          <w:rFonts w:ascii="Times New Roman" w:hAnsi="Times New Roman"/>
          <w:color w:val="000000" w:themeColor="text1"/>
          <w:sz w:val="28"/>
          <w:szCs w:val="28"/>
          <w:lang w:eastAsia="ru-RU"/>
        </w:rPr>
        <w:t>как</w:t>
      </w:r>
      <w:proofErr w:type="gramEnd"/>
      <w:r w:rsidRPr="0038548A">
        <w:rPr>
          <w:rFonts w:ascii="Times New Roman" w:hAnsi="Times New Roman"/>
          <w:color w:val="000000" w:themeColor="text1"/>
          <w:sz w:val="28"/>
          <w:szCs w:val="28"/>
          <w:lang w:eastAsia="ru-RU"/>
        </w:rPr>
        <w:t xml:space="preserve"> следовательно состояние расчетов с покупателями улучшилось. Рост денежных средств на 99,2% свидетельствует о том, что значение коэффициента быстрой ликвидности улучшилось, но при финансовых затруднениях, которые компания испытывала в 2016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-2018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годах, замораживать средства на расчетных счетах не следовало.</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С другой стороны учитывая, что дебиторская задолженность непросроченная и компания имеет платежеспособных дебиторов, задолженность указывает на предстоящее поступление денежных средств. Наблюдается значительное увеличение денежных средств. Учитывая то, что организация имеет большую задолженность перед перевозчиками, замораживание средств на расчетных счетах не представляется эффективным.</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Отношение активов </w:t>
      </w:r>
      <w:proofErr w:type="gramStart"/>
      <w:r w:rsidRPr="0038548A">
        <w:rPr>
          <w:rFonts w:ascii="Times New Roman" w:hAnsi="Times New Roman"/>
          <w:color w:val="000000" w:themeColor="text1"/>
          <w:sz w:val="28"/>
          <w:szCs w:val="28"/>
          <w:lang w:eastAsia="ru-RU"/>
        </w:rPr>
        <w:t>на конец</w:t>
      </w:r>
      <w:proofErr w:type="gramEnd"/>
      <w:r w:rsidRPr="0038548A">
        <w:rPr>
          <w:rFonts w:ascii="Times New Roman" w:hAnsi="Times New Roman"/>
          <w:color w:val="000000" w:themeColor="text1"/>
          <w:sz w:val="28"/>
          <w:szCs w:val="28"/>
          <w:lang w:eastAsia="ru-RU"/>
        </w:rPr>
        <w:t xml:space="preserve"> 2017 года к началу года уменьшились на 89,1%, но на конец 2018 года уменьшение активов уже составило -68,6%. Что свидетельствует о начале стабилизации финансового состояния компании.</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Таблица 6.</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shd w:val="clear" w:color="auto" w:fill="FFFFFF"/>
        </w:rPr>
        <w:t>Горизонтальный анализ пассива баланс</w:t>
      </w:r>
      <w:proofErr w:type="gramStart"/>
      <w:r w:rsidRPr="0038548A">
        <w:rPr>
          <w:rFonts w:ascii="Times New Roman" w:hAnsi="Times New Roman"/>
          <w:color w:val="000000" w:themeColor="text1"/>
          <w:sz w:val="28"/>
          <w:szCs w:val="28"/>
          <w:shd w:val="clear" w:color="auto" w:fill="FFFFFF"/>
        </w:rPr>
        <w:t>а ООО</w:t>
      </w:r>
      <w:proofErr w:type="gramEnd"/>
      <w:r w:rsidRPr="0038548A">
        <w:rPr>
          <w:rFonts w:ascii="Times New Roman" w:hAnsi="Times New Roman"/>
          <w:color w:val="000000" w:themeColor="text1"/>
          <w:sz w:val="28"/>
          <w:szCs w:val="28"/>
          <w:shd w:val="clear" w:color="auto" w:fill="FFFFFF"/>
        </w:rPr>
        <w:t xml:space="preserve"> «</w:t>
      </w:r>
      <w:r w:rsidR="0038548A" w:rsidRPr="0038548A">
        <w:rPr>
          <w:rFonts w:ascii="Times New Roman" w:hAnsi="Times New Roman"/>
          <w:color w:val="000000" w:themeColor="text1"/>
          <w:sz w:val="28"/>
          <w:szCs w:val="28"/>
          <w:shd w:val="clear" w:color="auto" w:fill="FFFFFF"/>
        </w:rPr>
        <w:t>Близнецы</w:t>
      </w:r>
      <w:r w:rsidRPr="0038548A">
        <w:rPr>
          <w:rFonts w:ascii="Times New Roman" w:hAnsi="Times New Roman"/>
          <w:color w:val="000000" w:themeColor="text1"/>
          <w:sz w:val="28"/>
          <w:szCs w:val="28"/>
          <w:shd w:val="clear" w:color="auto" w:fill="FFFFFF"/>
        </w:rPr>
        <w:t>»</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737"/>
        <w:gridCol w:w="738"/>
        <w:gridCol w:w="738"/>
        <w:gridCol w:w="1644"/>
        <w:gridCol w:w="758"/>
        <w:gridCol w:w="1703"/>
        <w:gridCol w:w="751"/>
      </w:tblGrid>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Баланс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 xml:space="preserve">предприятия </w:t>
            </w:r>
            <w:proofErr w:type="gramStart"/>
            <w:r w:rsidRPr="0038548A">
              <w:rPr>
                <w:rFonts w:ascii="Times New Roman" w:hAnsi="Times New Roman"/>
                <w:color w:val="000000" w:themeColor="text1"/>
                <w:sz w:val="24"/>
                <w:szCs w:val="24"/>
                <w:lang w:eastAsia="ru-RU"/>
              </w:rPr>
              <w:t>на</w:t>
            </w:r>
            <w:proofErr w:type="gramEnd"/>
          </w:p>
        </w:tc>
        <w:tc>
          <w:tcPr>
            <w:tcW w:w="0" w:type="auto"/>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01.01.2017</w:t>
            </w:r>
          </w:p>
        </w:tc>
        <w:tc>
          <w:tcPr>
            <w:tcW w:w="0" w:type="auto"/>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31.12.2017</w:t>
            </w:r>
          </w:p>
        </w:tc>
        <w:tc>
          <w:tcPr>
            <w:tcW w:w="0" w:type="auto"/>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31.12.2018</w:t>
            </w:r>
          </w:p>
        </w:tc>
        <w:tc>
          <w:tcPr>
            <w:tcW w:w="0" w:type="auto"/>
            <w:gridSpan w:val="2"/>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31.12.2017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к 01.12.2017</w:t>
            </w:r>
          </w:p>
        </w:tc>
        <w:tc>
          <w:tcPr>
            <w:tcW w:w="0" w:type="auto"/>
            <w:gridSpan w:val="2"/>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31.12.2018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01.12.2017</w:t>
            </w:r>
          </w:p>
        </w:tc>
      </w:tr>
      <w:tr w:rsidR="0038548A" w:rsidRPr="0038548A" w:rsidTr="00B82ED3">
        <w:trPr>
          <w:trHeight w:val="483"/>
          <w:jc w:val="center"/>
        </w:trPr>
        <w:tc>
          <w:tcPr>
            <w:tcW w:w="1969"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Актив</w:t>
            </w: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gridSpan w:val="2"/>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gridSpan w:val="2"/>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r w:rsidR="0038548A" w:rsidRPr="0038548A" w:rsidTr="00B82ED3">
        <w:trPr>
          <w:trHeight w:val="615"/>
          <w:jc w:val="center"/>
        </w:trPr>
        <w:tc>
          <w:tcPr>
            <w:tcW w:w="1969"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абсолютное</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Абсолютное</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Краткосрочные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обязательства:</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Кредиты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и займы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(610)</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141 184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000</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48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967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700</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54 189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400</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-92 216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300</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-65,3</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-86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994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 xml:space="preserve">600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-61,6</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Краткосрочная кредиторская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задолженность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(630)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 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числе:</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540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711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693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366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921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546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496 657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234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-173 790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147</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-32,1</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-44 054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459</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-8,1</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поставщикам,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подрядчикам,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исполнителям (631)</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113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286 461</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062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619</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570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520</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-105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223 842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-92,9</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-104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715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941</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-92,4</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социальному страхованию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 обеспечению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5 116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038</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344 159</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868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810</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-771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879</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-15,1</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247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228</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-43,9</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оплате труда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(635)</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054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852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143 456</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964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650</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5 088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604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84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909 798</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31,5</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лизинговым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платежам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(636)</w:t>
            </w:r>
          </w:p>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134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491 755</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131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758 483</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207 488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612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-2 733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272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72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996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857</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54,3</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собственнику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имущества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(учредителям,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участникам)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(637)</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054 852</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11 143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456</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7 964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650 </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088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604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84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909 798</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31,5</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прочим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кредиторам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(638)</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275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707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735</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180 848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163</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261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799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992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-94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859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572</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-34,4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907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743</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-5,04</w:t>
            </w:r>
          </w:p>
        </w:tc>
      </w:tr>
      <w:tr w:rsidR="0038548A" w:rsidRPr="0038548A" w:rsidTr="00B82ED3">
        <w:trPr>
          <w:jc w:val="center"/>
        </w:trPr>
        <w:tc>
          <w:tcPr>
            <w:tcW w:w="1969"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b/>
                <w:color w:val="000000" w:themeColor="text1"/>
                <w:sz w:val="24"/>
                <w:szCs w:val="24"/>
                <w:lang w:eastAsia="ru-RU"/>
              </w:rPr>
              <w:t>Итого</w:t>
            </w:r>
            <w:r w:rsidR="00BE0DB9" w:rsidRPr="0038548A">
              <w:rPr>
                <w:rFonts w:ascii="Times New Roman" w:hAnsi="Times New Roman"/>
                <w:noProof/>
                <w:color w:val="000000" w:themeColor="text1"/>
                <w:spacing w:val="-200"/>
                <w:sz w:val="28"/>
                <w:szCs w:val="28"/>
                <w:vertAlign w:val="subscript"/>
              </w:rPr>
              <w:t xml:space="preserve"> </w:t>
            </w:r>
          </w:p>
        </w:tc>
        <w:tc>
          <w:tcPr>
            <w:tcW w:w="0" w:type="auto"/>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rPr>
            </w:pPr>
            <w:r w:rsidRPr="0038548A">
              <w:rPr>
                <w:rFonts w:ascii="Times New Roman" w:hAnsi="Times New Roman"/>
                <w:b/>
                <w:bCs/>
                <w:color w:val="000000" w:themeColor="text1"/>
                <w:sz w:val="24"/>
                <w:szCs w:val="24"/>
              </w:rPr>
              <w:t>681 895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bCs/>
                <w:color w:val="000000" w:themeColor="text1"/>
                <w:sz w:val="24"/>
                <w:szCs w:val="24"/>
              </w:rPr>
              <w:t xml:space="preserve">693 </w:t>
            </w:r>
          </w:p>
        </w:tc>
        <w:tc>
          <w:tcPr>
            <w:tcW w:w="0" w:type="auto"/>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rPr>
            </w:pPr>
            <w:r w:rsidRPr="0038548A">
              <w:rPr>
                <w:rFonts w:ascii="Times New Roman" w:hAnsi="Times New Roman"/>
                <w:b/>
                <w:bCs/>
                <w:color w:val="000000" w:themeColor="text1"/>
                <w:sz w:val="24"/>
                <w:szCs w:val="24"/>
              </w:rPr>
              <w:t>415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bCs/>
                <w:color w:val="000000" w:themeColor="text1"/>
                <w:sz w:val="24"/>
                <w:szCs w:val="24"/>
              </w:rPr>
              <w:t>889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bCs/>
                <w:color w:val="000000" w:themeColor="text1"/>
                <w:sz w:val="24"/>
                <w:szCs w:val="24"/>
              </w:rPr>
              <w:t>246</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b/>
                <w:bCs/>
                <w:color w:val="000000" w:themeColor="text1"/>
                <w:sz w:val="24"/>
                <w:szCs w:val="24"/>
              </w:rPr>
              <w:t>550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bCs/>
                <w:color w:val="000000" w:themeColor="text1"/>
                <w:sz w:val="24"/>
                <w:szCs w:val="24"/>
              </w:rPr>
              <w:t>846 634</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-266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006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447</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-39</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-131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049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059</w:t>
            </w:r>
          </w:p>
        </w:tc>
        <w:tc>
          <w:tcPr>
            <w:tcW w:w="0" w:type="auto"/>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-19,2</w:t>
            </w:r>
          </w:p>
        </w:tc>
      </w:tr>
    </w:tbl>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p>
    <w:p w:rsidR="00BE2249"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Как следует из </w:t>
      </w:r>
      <w:proofErr w:type="gramStart"/>
      <w:r w:rsidRPr="0038548A">
        <w:rPr>
          <w:rFonts w:ascii="Times New Roman" w:hAnsi="Times New Roman"/>
          <w:color w:val="000000" w:themeColor="text1"/>
          <w:sz w:val="28"/>
          <w:szCs w:val="28"/>
          <w:lang w:eastAsia="ru-RU"/>
        </w:rPr>
        <w:t>расчетов</w:t>
      </w:r>
      <w:proofErr w:type="gramEnd"/>
      <w:r w:rsidRPr="0038548A">
        <w:rPr>
          <w:rFonts w:ascii="Times New Roman" w:hAnsi="Times New Roman"/>
          <w:color w:val="000000" w:themeColor="text1"/>
          <w:sz w:val="28"/>
          <w:szCs w:val="28"/>
          <w:lang w:eastAsia="ru-RU"/>
        </w:rPr>
        <w:t xml:space="preserve"> представленных в таблицы 2.2 в 2018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году по сравнению с 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 xml:space="preserve">годом произошли следующие изменения: уменьшение стоимости пассивов вызвано снижением краткосрочных обязательств на 19,2%. </w:t>
      </w:r>
      <w:r w:rsidRPr="0038548A">
        <w:rPr>
          <w:rFonts w:ascii="Times New Roman" w:hAnsi="Times New Roman"/>
          <w:color w:val="000000" w:themeColor="text1"/>
          <w:sz w:val="28"/>
          <w:szCs w:val="28"/>
          <w:lang w:eastAsia="ru-RU"/>
        </w:rPr>
        <w:lastRenderedPageBreak/>
        <w:t>Предприятие не привлекает долгосрочные заемные средства, т.е. отсутствуют инвестиции в производство. Заемные средства уменьшились на 61,6%, что свидетельствует о том, что компании хватает собственных сре</w:t>
      </w:r>
      <w:proofErr w:type="gramStart"/>
      <w:r w:rsidRPr="0038548A">
        <w:rPr>
          <w:rFonts w:ascii="Times New Roman" w:hAnsi="Times New Roman"/>
          <w:color w:val="000000" w:themeColor="text1"/>
          <w:sz w:val="28"/>
          <w:szCs w:val="28"/>
          <w:lang w:eastAsia="ru-RU"/>
        </w:rPr>
        <w:t>дств дл</w:t>
      </w:r>
      <w:proofErr w:type="gramEnd"/>
      <w:r w:rsidRPr="0038548A">
        <w:rPr>
          <w:rFonts w:ascii="Times New Roman" w:hAnsi="Times New Roman"/>
          <w:color w:val="000000" w:themeColor="text1"/>
          <w:sz w:val="28"/>
          <w:szCs w:val="28"/>
          <w:lang w:eastAsia="ru-RU"/>
        </w:rPr>
        <w:t xml:space="preserve">я расчетов по обязательствам. </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В составе кредиторской задолженности произошло снижение задолженности перед исполнителями на 92,4%, выросла задолженность перед персоналом на 31,5% за счет повышения заработной платы и начисления в декабре месяце премии по итогам работы за год. Задолженность </w:t>
      </w:r>
      <w:r w:rsidRPr="0038548A">
        <w:rPr>
          <w:rFonts w:ascii="Times New Roman" w:hAnsi="Times New Roman"/>
          <w:color w:val="000000" w:themeColor="text1"/>
          <w:sz w:val="28"/>
          <w:szCs w:val="28"/>
        </w:rPr>
        <w:t>по социальному страхованию и обеспечению уменьшилась на 43,9%.</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Для проведения вертикального анализа актива баланса сумма активов принимается за 100%. Каждая статья выражается в процентах от общей суммы активов, т.е. определяется удельный вес </w:t>
      </w:r>
      <w:proofErr w:type="spellStart"/>
      <w:r w:rsidRPr="0038548A">
        <w:rPr>
          <w:rFonts w:ascii="Times New Roman" w:hAnsi="Times New Roman"/>
          <w:color w:val="000000" w:themeColor="text1"/>
          <w:sz w:val="28"/>
          <w:szCs w:val="28"/>
          <w:lang w:eastAsia="ru-RU"/>
        </w:rPr>
        <w:t>внеоборотных</w:t>
      </w:r>
      <w:proofErr w:type="spellEnd"/>
      <w:r w:rsidRPr="0038548A">
        <w:rPr>
          <w:rFonts w:ascii="Times New Roman" w:hAnsi="Times New Roman"/>
          <w:color w:val="000000" w:themeColor="text1"/>
          <w:sz w:val="28"/>
          <w:szCs w:val="28"/>
          <w:lang w:eastAsia="ru-RU"/>
        </w:rPr>
        <w:t xml:space="preserve"> активов и удельный вес оборотных активов в общей сумме имущества предприятия (валюте баланса). Затем проводят детальный анализ </w:t>
      </w:r>
      <w:proofErr w:type="spellStart"/>
      <w:r w:rsidRPr="0038548A">
        <w:rPr>
          <w:rFonts w:ascii="Times New Roman" w:hAnsi="Times New Roman"/>
          <w:color w:val="000000" w:themeColor="text1"/>
          <w:sz w:val="28"/>
          <w:szCs w:val="28"/>
          <w:lang w:eastAsia="ru-RU"/>
        </w:rPr>
        <w:t>внеоборотных</w:t>
      </w:r>
      <w:proofErr w:type="spellEnd"/>
      <w:r w:rsidRPr="0038548A">
        <w:rPr>
          <w:rFonts w:ascii="Times New Roman" w:hAnsi="Times New Roman"/>
          <w:color w:val="000000" w:themeColor="text1"/>
          <w:sz w:val="28"/>
          <w:szCs w:val="28"/>
          <w:lang w:eastAsia="ru-RU"/>
        </w:rPr>
        <w:t xml:space="preserve"> и оборотных активов.</w:t>
      </w:r>
    </w:p>
    <w:p w:rsidR="00B82ED3" w:rsidRPr="0038548A" w:rsidRDefault="00B82ED3" w:rsidP="00B82ED3">
      <w:pPr>
        <w:spacing w:after="0" w:line="240" w:lineRule="auto"/>
        <w:rPr>
          <w:rFonts w:ascii="Times New Roman" w:hAnsi="Times New Roman"/>
          <w:color w:val="000000" w:themeColor="text1"/>
          <w:sz w:val="28"/>
          <w:szCs w:val="28"/>
          <w:lang w:eastAsia="ru-RU"/>
        </w:rPr>
      </w:pPr>
    </w:p>
    <w:p w:rsidR="00B82ED3" w:rsidRPr="0038548A" w:rsidRDefault="00B82ED3" w:rsidP="00B82ED3">
      <w:pPr>
        <w:spacing w:after="0" w:line="240" w:lineRule="auto"/>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Таблица 7.</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shd w:val="clear" w:color="auto" w:fill="FFFFFF"/>
        </w:rPr>
        <w:t>Вертикальный анализ актива баланс</w:t>
      </w:r>
      <w:proofErr w:type="gramStart"/>
      <w:r w:rsidRPr="0038548A">
        <w:rPr>
          <w:rFonts w:ascii="Times New Roman" w:hAnsi="Times New Roman"/>
          <w:color w:val="000000" w:themeColor="text1"/>
          <w:sz w:val="28"/>
          <w:szCs w:val="28"/>
          <w:shd w:val="clear" w:color="auto" w:fill="FFFFFF"/>
        </w:rPr>
        <w:t>а ООО</w:t>
      </w:r>
      <w:proofErr w:type="gramEnd"/>
      <w:r w:rsidRPr="0038548A">
        <w:rPr>
          <w:rFonts w:ascii="Times New Roman" w:hAnsi="Times New Roman"/>
          <w:color w:val="000000" w:themeColor="text1"/>
          <w:sz w:val="28"/>
          <w:szCs w:val="28"/>
          <w:shd w:val="clear" w:color="auto" w:fill="FFFFFF"/>
        </w:rPr>
        <w:t xml:space="preserve"> «</w:t>
      </w:r>
      <w:r w:rsidR="0038548A" w:rsidRPr="0038548A">
        <w:rPr>
          <w:rFonts w:ascii="Times New Roman" w:hAnsi="Times New Roman"/>
          <w:color w:val="000000" w:themeColor="text1"/>
          <w:sz w:val="28"/>
          <w:szCs w:val="28"/>
          <w:shd w:val="clear" w:color="auto" w:fill="FFFFFF"/>
        </w:rPr>
        <w:t>Близнецы</w:t>
      </w:r>
      <w:r w:rsidRPr="0038548A">
        <w:rPr>
          <w:rFonts w:ascii="Times New Roman" w:hAnsi="Times New Roman"/>
          <w:color w:val="000000" w:themeColor="text1"/>
          <w:sz w:val="28"/>
          <w:szCs w:val="28"/>
          <w:shd w:val="clear" w:color="auto" w:fill="FFFF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035"/>
        <w:gridCol w:w="993"/>
        <w:gridCol w:w="1212"/>
        <w:gridCol w:w="2160"/>
        <w:gridCol w:w="1447"/>
      </w:tblGrid>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Баланс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предприятия</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olor w:val="000000" w:themeColor="text1"/>
                <w:sz w:val="24"/>
                <w:szCs w:val="24"/>
                <w:lang w:eastAsia="ru-RU"/>
              </w:rPr>
              <w:t>на</w:t>
            </w:r>
            <w:proofErr w:type="gramEnd"/>
          </w:p>
        </w:tc>
        <w:tc>
          <w:tcPr>
            <w:tcW w:w="1035"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01.01.2017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вес, %</w:t>
            </w:r>
          </w:p>
        </w:tc>
        <w:tc>
          <w:tcPr>
            <w:tcW w:w="993"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удельный вес,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w:t>
            </w:r>
          </w:p>
        </w:tc>
        <w:tc>
          <w:tcPr>
            <w:tcW w:w="1212"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31.12.2018 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w:t>
            </w:r>
          </w:p>
        </w:tc>
        <w:tc>
          <w:tcPr>
            <w:tcW w:w="2160"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31.12.2017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01.12.2017</w:t>
            </w:r>
          </w:p>
        </w:tc>
        <w:tc>
          <w:tcPr>
            <w:tcW w:w="1447"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 31.12.2018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01.12.2017</w:t>
            </w:r>
          </w:p>
        </w:tc>
      </w:tr>
      <w:tr w:rsidR="0038548A" w:rsidRPr="0038548A" w:rsidTr="00B82ED3">
        <w:trPr>
          <w:trHeight w:val="483"/>
          <w:jc w:val="center"/>
        </w:trPr>
        <w:tc>
          <w:tcPr>
            <w:tcW w:w="1908"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Актив</w:t>
            </w:r>
          </w:p>
        </w:tc>
        <w:tc>
          <w:tcPr>
            <w:tcW w:w="1035"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447"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r w:rsidR="0038548A" w:rsidRPr="0038548A" w:rsidTr="00B82ED3">
        <w:trPr>
          <w:trHeight w:val="615"/>
          <w:jc w:val="center"/>
        </w:trPr>
        <w:tc>
          <w:tcPr>
            <w:tcW w:w="1908"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035"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по структуре</w:t>
            </w:r>
            <w:proofErr w:type="gramStart"/>
            <w:r w:rsidRPr="0038548A">
              <w:rPr>
                <w:rFonts w:ascii="Times New Roman" w:hAnsi="Times New Roman"/>
                <w:color w:val="000000" w:themeColor="text1"/>
                <w:sz w:val="24"/>
                <w:szCs w:val="24"/>
                <w:lang w:eastAsia="ru-RU"/>
              </w:rPr>
              <w:t xml:space="preserve"> (+,-)</w:t>
            </w:r>
            <w:proofErr w:type="gramEnd"/>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Изменение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структуре</w:t>
            </w:r>
            <w:proofErr w:type="gramStart"/>
            <w:r w:rsidRPr="0038548A">
              <w:rPr>
                <w:rFonts w:ascii="Times New Roman" w:hAnsi="Times New Roman"/>
                <w:color w:val="000000" w:themeColor="text1"/>
                <w:sz w:val="24"/>
                <w:szCs w:val="24"/>
                <w:lang w:eastAsia="ru-RU"/>
              </w:rPr>
              <w:t xml:space="preserve"> (+,-)</w:t>
            </w:r>
            <w:proofErr w:type="gramEnd"/>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Краткосрочная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дебиторская задолженность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(250)</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52,63</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76,77</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80,82</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24,14</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4,05</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Запасы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(210)</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0,28</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4,13</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0,86</w:t>
            </w: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3,85</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0,58</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Входной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НДС (240)</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9,39</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16,5</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11,16</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+ 7,11</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1,77</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Денежные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средства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эквиваленты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(270)</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37,7</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2,6</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7,16</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35,1</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30,54</w:t>
            </w:r>
          </w:p>
        </w:tc>
      </w:tr>
      <w:tr w:rsidR="00B82ED3"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b/>
                <w:color w:val="000000" w:themeColor="text1"/>
                <w:sz w:val="24"/>
                <w:szCs w:val="24"/>
                <w:lang w:eastAsia="ru-RU"/>
              </w:rPr>
              <w:t>Активы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color w:val="000000" w:themeColor="text1"/>
                <w:sz w:val="24"/>
                <w:szCs w:val="24"/>
                <w:lang w:eastAsia="ru-RU"/>
              </w:rPr>
              <w:t>всего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b/>
                <w:color w:val="000000" w:themeColor="text1"/>
                <w:sz w:val="24"/>
                <w:szCs w:val="24"/>
                <w:lang w:eastAsia="ru-RU"/>
              </w:rPr>
              <w:t>(290)</w:t>
            </w:r>
          </w:p>
        </w:tc>
        <w:tc>
          <w:tcPr>
            <w:tcW w:w="1035" w:type="dxa"/>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lang w:eastAsia="ru-RU"/>
              </w:rPr>
            </w:pPr>
            <w:r w:rsidRPr="0038548A">
              <w:rPr>
                <w:rFonts w:ascii="Times New Roman" w:hAnsi="Times New Roman"/>
                <w:b/>
                <w:bCs/>
                <w:color w:val="000000" w:themeColor="text1"/>
                <w:sz w:val="24"/>
                <w:szCs w:val="24"/>
                <w:lang w:eastAsia="ru-RU"/>
              </w:rPr>
              <w:t>100</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lang w:eastAsia="ru-RU"/>
              </w:rPr>
            </w:pPr>
            <w:r w:rsidRPr="0038548A">
              <w:rPr>
                <w:rFonts w:ascii="Times New Roman" w:hAnsi="Times New Roman"/>
                <w:b/>
                <w:bCs/>
                <w:color w:val="000000" w:themeColor="text1"/>
                <w:sz w:val="24"/>
                <w:szCs w:val="24"/>
                <w:lang w:eastAsia="ru-RU"/>
              </w:rPr>
              <w:t>100</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lang w:eastAsia="ru-RU"/>
              </w:rPr>
            </w:pPr>
            <w:r w:rsidRPr="0038548A">
              <w:rPr>
                <w:rFonts w:ascii="Times New Roman" w:hAnsi="Times New Roman"/>
                <w:b/>
                <w:bCs/>
                <w:color w:val="000000" w:themeColor="text1"/>
                <w:sz w:val="24"/>
                <w:szCs w:val="24"/>
                <w:lang w:eastAsia="ru-RU"/>
              </w:rPr>
              <w:t>100</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bl>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На основании анализа данных приведенных в таблице 2.3 можно сделать </w:t>
      </w:r>
      <w:r w:rsidRPr="0038548A">
        <w:rPr>
          <w:rFonts w:ascii="Times New Roman" w:hAnsi="Times New Roman"/>
          <w:color w:val="000000" w:themeColor="text1"/>
          <w:sz w:val="28"/>
          <w:szCs w:val="28"/>
          <w:lang w:eastAsia="ru-RU"/>
        </w:rPr>
        <w:lastRenderedPageBreak/>
        <w:t>следующие выводы: Удельный вес запасов в структуре активов занимает 0,86%, т.е. по сравнению с 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годом этот показатель увеличился на +0,58. Незначительная доля материалов в структуре активов объясняется особенностями деятельности компании. Удельный вес дебиторской задолженности в структуре активов составляет 80,82%, что по отношению к 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году увеличилось на + 4,05, что связано с характером деятельности компании. Удельные веса остальных активов незначительны.</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Таблица 8.</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Вертикальный анализ пассива баланс</w:t>
      </w:r>
      <w:proofErr w:type="gramStart"/>
      <w:r w:rsidRPr="0038548A">
        <w:rPr>
          <w:rFonts w:ascii="Times New Roman" w:hAnsi="Times New Roman"/>
          <w:color w:val="000000" w:themeColor="text1"/>
          <w:sz w:val="28"/>
          <w:szCs w:val="28"/>
          <w:shd w:val="clear" w:color="auto" w:fill="FFFFFF"/>
        </w:rPr>
        <w:t>а ООО</w:t>
      </w:r>
      <w:proofErr w:type="gramEnd"/>
      <w:r w:rsidRPr="0038548A">
        <w:rPr>
          <w:rFonts w:ascii="Times New Roman" w:hAnsi="Times New Roman"/>
          <w:color w:val="000000" w:themeColor="text1"/>
          <w:sz w:val="28"/>
          <w:szCs w:val="28"/>
          <w:shd w:val="clear" w:color="auto" w:fill="FFFFFF"/>
        </w:rPr>
        <w:t xml:space="preserve"> «</w:t>
      </w:r>
      <w:r w:rsidR="0038548A" w:rsidRPr="0038548A">
        <w:rPr>
          <w:rFonts w:ascii="Times New Roman" w:hAnsi="Times New Roman"/>
          <w:color w:val="000000" w:themeColor="text1"/>
          <w:sz w:val="28"/>
          <w:szCs w:val="28"/>
          <w:shd w:val="clear" w:color="auto" w:fill="FFFFFF"/>
        </w:rPr>
        <w:t>Близнецы</w:t>
      </w:r>
      <w:r w:rsidRPr="0038548A">
        <w:rPr>
          <w:rFonts w:ascii="Times New Roman" w:hAnsi="Times New Roman"/>
          <w:color w:val="000000" w:themeColor="text1"/>
          <w:sz w:val="28"/>
          <w:szCs w:val="28"/>
          <w:shd w:val="clear" w:color="auto" w:fill="FFFF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035"/>
        <w:gridCol w:w="993"/>
        <w:gridCol w:w="1212"/>
        <w:gridCol w:w="2160"/>
        <w:gridCol w:w="1447"/>
      </w:tblGrid>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Баланс предприятия</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olor w:val="000000" w:themeColor="text1"/>
                <w:sz w:val="24"/>
                <w:szCs w:val="24"/>
                <w:lang w:eastAsia="ru-RU"/>
              </w:rPr>
              <w:t>на</w:t>
            </w:r>
            <w:proofErr w:type="gramEnd"/>
          </w:p>
        </w:tc>
        <w:tc>
          <w:tcPr>
            <w:tcW w:w="1035"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01.01.2017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w:t>
            </w:r>
          </w:p>
        </w:tc>
        <w:tc>
          <w:tcPr>
            <w:tcW w:w="993"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31.12.2017 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w:t>
            </w:r>
          </w:p>
        </w:tc>
        <w:tc>
          <w:tcPr>
            <w:tcW w:w="1212" w:type="dxa"/>
            <w:vMerge w:val="restart"/>
            <w:textDirection w:val="btLr"/>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31.12.2018 удельный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вес, %</w:t>
            </w:r>
          </w:p>
        </w:tc>
        <w:tc>
          <w:tcPr>
            <w:tcW w:w="2160"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31.12.2017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01.12.2017</w:t>
            </w:r>
          </w:p>
        </w:tc>
        <w:tc>
          <w:tcPr>
            <w:tcW w:w="1447"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31.12.2018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01.12.2017</w:t>
            </w:r>
          </w:p>
        </w:tc>
      </w:tr>
      <w:tr w:rsidR="0038548A" w:rsidRPr="0038548A" w:rsidTr="00B82ED3">
        <w:trPr>
          <w:trHeight w:val="483"/>
          <w:jc w:val="center"/>
        </w:trPr>
        <w:tc>
          <w:tcPr>
            <w:tcW w:w="1908" w:type="dxa"/>
            <w:vMerge w:val="restart"/>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Актив</w:t>
            </w:r>
          </w:p>
        </w:tc>
        <w:tc>
          <w:tcPr>
            <w:tcW w:w="1035"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447"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r w:rsidR="0038548A" w:rsidRPr="0038548A" w:rsidTr="00B82ED3">
        <w:trPr>
          <w:trHeight w:val="615"/>
          <w:jc w:val="center"/>
        </w:trPr>
        <w:tc>
          <w:tcPr>
            <w:tcW w:w="1908"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035"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vMerge/>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структуре</w:t>
            </w:r>
            <w:proofErr w:type="gramStart"/>
            <w:r w:rsidRPr="0038548A">
              <w:rPr>
                <w:rFonts w:ascii="Times New Roman" w:hAnsi="Times New Roman"/>
                <w:color w:val="000000" w:themeColor="text1"/>
                <w:sz w:val="24"/>
                <w:szCs w:val="24"/>
                <w:lang w:eastAsia="ru-RU"/>
              </w:rPr>
              <w:t xml:space="preserve"> (+,-)</w:t>
            </w:r>
            <w:proofErr w:type="gramEnd"/>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Изменение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по структуре</w:t>
            </w:r>
            <w:proofErr w:type="gramStart"/>
            <w:r w:rsidRPr="0038548A">
              <w:rPr>
                <w:rFonts w:ascii="Times New Roman" w:hAnsi="Times New Roman"/>
                <w:color w:val="000000" w:themeColor="text1"/>
                <w:sz w:val="24"/>
                <w:szCs w:val="24"/>
                <w:lang w:eastAsia="ru-RU"/>
              </w:rPr>
              <w:t xml:space="preserve"> (+,-)</w:t>
            </w:r>
            <w:proofErr w:type="gramEnd"/>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Краткосрочные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обязательства:</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Кредиты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и займы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(610)</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 xml:space="preserve">20,7 </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 xml:space="preserve">11,77 </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9,84</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- 8,93</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10,86</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Краткосрочная кредиторская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задолженность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(630)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в 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числе:</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79,3</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88,23</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90,16</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8,93</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10,86</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поставщикам, подрядчикам,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исполнителям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(631)</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16,61</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1,94</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1,55</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14,67</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- 15,06</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социальному страхованию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 обеспечению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(634)</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0,75</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rPr>
              <w:t xml:space="preserve">1,04 </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0,52</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0,29</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0,23</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по оплате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труда (635)</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0,89</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2,68</w:t>
            </w:r>
            <w:r w:rsidR="00BE0DB9" w:rsidRPr="0038548A">
              <w:rPr>
                <w:rFonts w:ascii="Times New Roman" w:hAnsi="Times New Roman"/>
                <w:noProof/>
                <w:color w:val="000000" w:themeColor="text1"/>
                <w:spacing w:val="-200"/>
                <w:sz w:val="28"/>
                <w:szCs w:val="28"/>
                <w:vertAlign w:val="subscript"/>
              </w:rPr>
              <w:t xml:space="preserve"> </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1,45</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1,79</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0,56</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лизинговым платежам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(636)</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 xml:space="preserve">19,72 </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31,68</w:t>
            </w:r>
            <w:r w:rsidR="00BE0DB9" w:rsidRPr="0038548A">
              <w:rPr>
                <w:rFonts w:ascii="Times New Roman" w:hAnsi="Times New Roman"/>
                <w:noProof/>
                <w:color w:val="000000" w:themeColor="text1"/>
                <w:spacing w:val="-200"/>
                <w:sz w:val="28"/>
                <w:szCs w:val="28"/>
                <w:vertAlign w:val="subscript"/>
              </w:rPr>
              <w:t xml:space="preserve"> </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37,67</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11.96</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17,95</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собственнику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имущества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(учредителям, участникам)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(637)</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0,89</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2,68</w:t>
            </w:r>
            <w:r w:rsidR="00BE0DB9" w:rsidRPr="0038548A">
              <w:rPr>
                <w:rFonts w:ascii="Times New Roman" w:hAnsi="Times New Roman"/>
                <w:noProof/>
                <w:color w:val="000000" w:themeColor="text1"/>
                <w:spacing w:val="-200"/>
                <w:sz w:val="28"/>
                <w:szCs w:val="28"/>
                <w:vertAlign w:val="subscript"/>
              </w:rPr>
              <w:t xml:space="preserve"> </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1,45</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1,79</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lang w:eastAsia="ru-RU"/>
              </w:rPr>
              <w:t>0,56</w:t>
            </w:r>
          </w:p>
        </w:tc>
      </w:tr>
      <w:tr w:rsidR="0038548A" w:rsidRPr="0038548A" w:rsidTr="00B82ED3">
        <w:trPr>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color w:val="000000" w:themeColor="text1"/>
                <w:sz w:val="24"/>
                <w:szCs w:val="24"/>
              </w:rPr>
              <w:t>прочим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4"/>
                <w:szCs w:val="24"/>
              </w:rPr>
              <w:t xml:space="preserve">кредиторам </w:t>
            </w:r>
            <w:r w:rsidRPr="0038548A">
              <w:rPr>
                <w:rFonts w:ascii="Times New Roman" w:hAnsi="Times New Roman"/>
                <w:color w:val="000000" w:themeColor="text1"/>
                <w:sz w:val="24"/>
                <w:szCs w:val="24"/>
              </w:rPr>
              <w:lastRenderedPageBreak/>
              <w:t>(638)</w:t>
            </w:r>
          </w:p>
        </w:tc>
        <w:tc>
          <w:tcPr>
            <w:tcW w:w="1035"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lastRenderedPageBreak/>
              <w:t>40,44</w:t>
            </w:r>
          </w:p>
        </w:tc>
        <w:tc>
          <w:tcPr>
            <w:tcW w:w="993"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48,21</w:t>
            </w:r>
          </w:p>
          <w:p w:rsidR="00B82ED3" w:rsidRPr="0038548A" w:rsidRDefault="00B82ED3" w:rsidP="00B82ED3">
            <w:pPr>
              <w:widowControl w:val="0"/>
              <w:spacing w:after="0" w:line="240" w:lineRule="auto"/>
              <w:jc w:val="both"/>
              <w:rPr>
                <w:rFonts w:ascii="Times New Roman" w:hAnsi="Times New Roman"/>
                <w:color w:val="000000" w:themeColor="text1"/>
                <w:sz w:val="24"/>
                <w:szCs w:val="24"/>
              </w:rPr>
            </w:pP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rPr>
            </w:pPr>
            <w:r w:rsidRPr="0038548A">
              <w:rPr>
                <w:rFonts w:ascii="Times New Roman" w:hAnsi="Times New Roman"/>
                <w:color w:val="000000" w:themeColor="text1"/>
                <w:sz w:val="24"/>
                <w:szCs w:val="24"/>
              </w:rPr>
              <w:t>47,52</w:t>
            </w:r>
          </w:p>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+ 7,77</w:t>
            </w: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color w:val="000000" w:themeColor="text1"/>
                <w:sz w:val="24"/>
                <w:szCs w:val="24"/>
                <w:lang w:eastAsia="ru-RU"/>
              </w:rPr>
              <w:t>+ 7,08</w:t>
            </w:r>
          </w:p>
        </w:tc>
      </w:tr>
      <w:tr w:rsidR="00B82ED3" w:rsidRPr="0038548A" w:rsidTr="00B82ED3">
        <w:trPr>
          <w:trHeight w:val="70"/>
          <w:jc w:val="center"/>
        </w:trPr>
        <w:tc>
          <w:tcPr>
            <w:tcW w:w="1908" w:type="dxa"/>
          </w:tcPr>
          <w:p w:rsidR="00B82ED3" w:rsidRPr="0038548A" w:rsidRDefault="00B82ED3" w:rsidP="00B82ED3">
            <w:pPr>
              <w:widowControl w:val="0"/>
              <w:spacing w:after="0" w:line="240" w:lineRule="auto"/>
              <w:jc w:val="both"/>
              <w:rPr>
                <w:rFonts w:ascii="Times New Roman" w:hAnsi="Times New Roman"/>
                <w:b/>
                <w:color w:val="000000" w:themeColor="text1"/>
                <w:sz w:val="24"/>
                <w:szCs w:val="24"/>
                <w:lang w:eastAsia="ru-RU"/>
              </w:rPr>
            </w:pPr>
            <w:r w:rsidRPr="0038548A">
              <w:rPr>
                <w:rFonts w:ascii="Times New Roman" w:hAnsi="Times New Roman"/>
                <w:b/>
                <w:color w:val="000000" w:themeColor="text1"/>
                <w:sz w:val="24"/>
                <w:szCs w:val="24"/>
                <w:lang w:eastAsia="ru-RU"/>
              </w:rPr>
              <w:lastRenderedPageBreak/>
              <w:t>Итого</w:t>
            </w:r>
            <w:r w:rsidR="00BE0DB9" w:rsidRPr="0038548A">
              <w:rPr>
                <w:rFonts w:ascii="Times New Roman" w:hAnsi="Times New Roman"/>
                <w:noProof/>
                <w:color w:val="000000" w:themeColor="text1"/>
                <w:spacing w:val="-200"/>
                <w:sz w:val="28"/>
                <w:szCs w:val="28"/>
                <w:vertAlign w:val="subscript"/>
              </w:rPr>
              <w:t xml:space="preserve"> </w:t>
            </w:r>
          </w:p>
        </w:tc>
        <w:tc>
          <w:tcPr>
            <w:tcW w:w="1035" w:type="dxa"/>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rPr>
            </w:pPr>
            <w:r w:rsidRPr="0038548A">
              <w:rPr>
                <w:rFonts w:ascii="Times New Roman" w:hAnsi="Times New Roman"/>
                <w:b/>
                <w:bCs/>
                <w:color w:val="000000" w:themeColor="text1"/>
                <w:sz w:val="24"/>
                <w:szCs w:val="24"/>
              </w:rPr>
              <w:t>100</w:t>
            </w:r>
            <w:r w:rsidR="00BE0DB9" w:rsidRPr="0038548A">
              <w:rPr>
                <w:rFonts w:ascii="Times New Roman" w:hAnsi="Times New Roman"/>
                <w:noProof/>
                <w:color w:val="000000" w:themeColor="text1"/>
                <w:spacing w:val="-200"/>
                <w:sz w:val="28"/>
                <w:szCs w:val="28"/>
                <w:vertAlign w:val="subscript"/>
              </w:rPr>
              <w:t xml:space="preserve"> </w:t>
            </w:r>
          </w:p>
        </w:tc>
        <w:tc>
          <w:tcPr>
            <w:tcW w:w="993" w:type="dxa"/>
          </w:tcPr>
          <w:p w:rsidR="00B82ED3" w:rsidRPr="0038548A" w:rsidRDefault="00B82ED3" w:rsidP="00B82ED3">
            <w:pPr>
              <w:widowControl w:val="0"/>
              <w:spacing w:after="0" w:line="240" w:lineRule="auto"/>
              <w:jc w:val="both"/>
              <w:rPr>
                <w:rFonts w:ascii="Times New Roman" w:hAnsi="Times New Roman"/>
                <w:b/>
                <w:bCs/>
                <w:color w:val="000000" w:themeColor="text1"/>
                <w:sz w:val="24"/>
                <w:szCs w:val="24"/>
              </w:rPr>
            </w:pPr>
            <w:r w:rsidRPr="0038548A">
              <w:rPr>
                <w:rFonts w:ascii="Times New Roman" w:hAnsi="Times New Roman"/>
                <w:b/>
                <w:bCs/>
                <w:color w:val="000000" w:themeColor="text1"/>
                <w:sz w:val="24"/>
                <w:szCs w:val="24"/>
              </w:rPr>
              <w:t>100</w:t>
            </w:r>
          </w:p>
        </w:tc>
        <w:tc>
          <w:tcPr>
            <w:tcW w:w="1212"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r w:rsidRPr="0038548A">
              <w:rPr>
                <w:rFonts w:ascii="Times New Roman" w:hAnsi="Times New Roman"/>
                <w:b/>
                <w:bCs/>
                <w:color w:val="000000" w:themeColor="text1"/>
                <w:sz w:val="24"/>
                <w:szCs w:val="24"/>
              </w:rPr>
              <w:t>100</w:t>
            </w:r>
          </w:p>
        </w:tc>
        <w:tc>
          <w:tcPr>
            <w:tcW w:w="2160"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c>
          <w:tcPr>
            <w:tcW w:w="1447" w:type="dxa"/>
          </w:tcPr>
          <w:p w:rsidR="00B82ED3" w:rsidRPr="0038548A" w:rsidRDefault="00B82ED3" w:rsidP="00B82ED3">
            <w:pPr>
              <w:widowControl w:val="0"/>
              <w:spacing w:after="0" w:line="240" w:lineRule="auto"/>
              <w:jc w:val="both"/>
              <w:rPr>
                <w:rFonts w:ascii="Times New Roman" w:hAnsi="Times New Roman"/>
                <w:color w:val="000000" w:themeColor="text1"/>
                <w:sz w:val="24"/>
                <w:szCs w:val="24"/>
                <w:lang w:eastAsia="ru-RU"/>
              </w:rPr>
            </w:pPr>
          </w:p>
        </w:tc>
      </w:tr>
    </w:tbl>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p>
    <w:p w:rsidR="00BE2249"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Вертикальный анализ позволяет сделать следующие выводы: несмотря на то, что в 2018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году по сравнению с 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olor w:val="000000" w:themeColor="text1"/>
          <w:sz w:val="28"/>
          <w:szCs w:val="28"/>
          <w:lang w:eastAsia="ru-RU"/>
        </w:rPr>
        <w:t>доля заемного капитала снизилась 10,86 пункта, его доля в пассиве баланса незначительна – 9,84%, компания привлекала заемные средства для расчетов с кредиторами.</w:t>
      </w:r>
    </w:p>
    <w:p w:rsidR="00B82ED3" w:rsidRPr="0038548A" w:rsidRDefault="00B82ED3" w:rsidP="00B82ED3">
      <w:pPr>
        <w:widowControl w:val="0"/>
        <w:shd w:val="clear" w:color="auto" w:fill="FFFFFF"/>
        <w:spacing w:after="0" w:line="360" w:lineRule="auto"/>
        <w:ind w:firstLine="709"/>
        <w:jc w:val="both"/>
        <w:rPr>
          <w:rFonts w:ascii="Times New Roman" w:hAnsi="Times New Roman"/>
          <w:color w:val="000000" w:themeColor="text1"/>
          <w:sz w:val="28"/>
          <w:szCs w:val="28"/>
          <w:lang w:eastAsia="ru-RU"/>
        </w:rPr>
      </w:pPr>
      <w:r w:rsidRPr="0038548A">
        <w:rPr>
          <w:rFonts w:ascii="Times New Roman" w:hAnsi="Times New Roman"/>
          <w:color w:val="000000" w:themeColor="text1"/>
          <w:sz w:val="28"/>
          <w:szCs w:val="28"/>
          <w:lang w:eastAsia="ru-RU"/>
        </w:rPr>
        <w:t xml:space="preserve"> Несмотря на то, что сумма кредиторской задолженности уменьшилась на 11 пунктов, ее доля в заемном капитале составляет более 90%, что является отрицательным показателем, </w:t>
      </w:r>
      <w:r w:rsidRPr="0038548A">
        <w:rPr>
          <w:rFonts w:ascii="Times New Roman" w:hAnsi="Times New Roman"/>
          <w:color w:val="000000" w:themeColor="text1"/>
          <w:sz w:val="28"/>
          <w:szCs w:val="28"/>
          <w:shd w:val="clear" w:color="auto" w:fill="FFFFFF"/>
        </w:rPr>
        <w:t>т.е. финансирование оборотных средств идет в основном за счет кредиторской задолженности.</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spacing w:line="360" w:lineRule="auto"/>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t>Глава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Совершенствование 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работы 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w:t>
      </w:r>
      <w:r w:rsidR="0038548A" w:rsidRPr="0038548A">
        <w:rPr>
          <w:rFonts w:ascii="Times New Roman" w:hAnsi="Times New Roman" w:cs="Times New Roman"/>
          <w:b/>
          <w:color w:val="000000" w:themeColor="text1"/>
          <w:sz w:val="32"/>
          <w:szCs w:val="28"/>
        </w:rPr>
        <w:t>Близнецы</w:t>
      </w:r>
      <w:r w:rsidRPr="0038548A">
        <w:rPr>
          <w:rFonts w:ascii="Times New Roman" w:hAnsi="Times New Roman" w:cs="Times New Roman"/>
          <w:b/>
          <w:color w:val="000000" w:themeColor="text1"/>
          <w:sz w:val="32"/>
          <w:szCs w:val="28"/>
        </w:rPr>
        <w:t>»</w:t>
      </w:r>
    </w:p>
    <w:p w:rsidR="00B82ED3" w:rsidRPr="0038548A" w:rsidRDefault="00B82ED3" w:rsidP="00B82ED3">
      <w:pPr>
        <w:spacing w:line="360" w:lineRule="auto"/>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3.1.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Способы совершенствования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предприятия</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В качестве рекомендаций для повышения конкурентоспособности компании были предложены следующие мероприятия:</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1. Организовать полный комплекс услуг по таможенному оформлению, что позволит организовать доставку «от двери до двери», позволяя клиенту работать с одним партнером, экономя его ресурсы.</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 xml:space="preserve">2. Включить в сферу услуг оказание перевозок воздушным и морским транспортом, что позволит охватить широкую географию перевозок, а также </w:t>
      </w:r>
      <w:r w:rsidRPr="0038548A">
        <w:rPr>
          <w:rFonts w:ascii="Times New Roman" w:hAnsi="Times New Roman"/>
          <w:color w:val="000000" w:themeColor="text1"/>
          <w:sz w:val="28"/>
          <w:szCs w:val="28"/>
          <w:shd w:val="clear" w:color="auto" w:fill="FFFFFF"/>
        </w:rPr>
        <w:lastRenderedPageBreak/>
        <w:t>позволит клиенту работать с одним партнером на протяжении всего пути следования груза.</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shd w:val="clear" w:color="auto" w:fill="FFFFFF"/>
        </w:rPr>
      </w:pPr>
      <w:r w:rsidRPr="0038548A">
        <w:rPr>
          <w:rFonts w:ascii="Times New Roman" w:hAnsi="Times New Roman"/>
          <w:color w:val="000000" w:themeColor="text1"/>
          <w:sz w:val="28"/>
          <w:szCs w:val="28"/>
          <w:shd w:val="clear" w:color="auto" w:fill="FFFFFF"/>
        </w:rPr>
        <w:t>3. Дополнительно ввести оказание услуг по страхованию и консолидации грузов на складах.</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r w:rsidRPr="0038548A">
        <w:rPr>
          <w:rFonts w:ascii="Times New Roman" w:hAnsi="Times New Roman" w:cs="Times New Roman"/>
          <w:color w:val="000000" w:themeColor="text1"/>
          <w:sz w:val="28"/>
          <w:szCs w:val="28"/>
          <w:shd w:val="clear" w:color="auto" w:fill="FFFFFF"/>
        </w:rPr>
        <w:t xml:space="preserve">4. Внедрить систему </w:t>
      </w:r>
      <w:proofErr w:type="gramStart"/>
      <w:r w:rsidRPr="0038548A">
        <w:rPr>
          <w:rFonts w:ascii="Times New Roman" w:hAnsi="Times New Roman" w:cs="Times New Roman"/>
          <w:color w:val="000000" w:themeColor="text1"/>
          <w:sz w:val="28"/>
          <w:szCs w:val="28"/>
          <w:shd w:val="clear" w:color="auto" w:fill="FFFFFF"/>
        </w:rPr>
        <w:t>контроля за</w:t>
      </w:r>
      <w:proofErr w:type="gramEnd"/>
      <w:r w:rsidRPr="0038548A">
        <w:rPr>
          <w:rFonts w:ascii="Times New Roman" w:hAnsi="Times New Roman" w:cs="Times New Roman"/>
          <w:color w:val="000000" w:themeColor="text1"/>
          <w:sz w:val="28"/>
          <w:szCs w:val="28"/>
          <w:shd w:val="clear" w:color="auto" w:fill="FFFFFF"/>
        </w:rPr>
        <w:t xml:space="preserve"> автомобилями с помощью ГЛОНАСС и GPS.</w:t>
      </w:r>
    </w:p>
    <w:p w:rsidR="00B82ED3" w:rsidRPr="0038548A" w:rsidRDefault="00B82ED3" w:rsidP="00B82ED3">
      <w:pPr>
        <w:widowControl w:val="0"/>
        <w:spacing w:after="0" w:line="360" w:lineRule="auto"/>
        <w:ind w:firstLine="709"/>
        <w:jc w:val="both"/>
        <w:rPr>
          <w:rFonts w:ascii="Times New Roman" w:hAnsi="Times New Roman"/>
          <w:color w:val="000000" w:themeColor="text1"/>
          <w:sz w:val="28"/>
          <w:szCs w:val="28"/>
        </w:rPr>
      </w:pPr>
      <w:r w:rsidRPr="0038548A">
        <w:rPr>
          <w:rFonts w:ascii="Times New Roman" w:hAnsi="Times New Roman"/>
          <w:color w:val="000000" w:themeColor="text1"/>
          <w:sz w:val="28"/>
          <w:szCs w:val="28"/>
          <w:shd w:val="clear" w:color="auto" w:fill="FFFFFF"/>
        </w:rPr>
        <w:t>5. К числу задач, решаемых транспортно-экспедиционными компаниями можно отнести</w:t>
      </w:r>
      <w:r w:rsidRPr="0038548A">
        <w:rPr>
          <w:rStyle w:val="apple-converted-space"/>
          <w:rFonts w:ascii="Times New Roman" w:hAnsi="Times New Roman"/>
          <w:color w:val="000000" w:themeColor="text1"/>
          <w:sz w:val="28"/>
          <w:szCs w:val="28"/>
          <w:shd w:val="clear" w:color="auto" w:fill="FFFFFF"/>
        </w:rPr>
        <w:t xml:space="preserve"> </w:t>
      </w:r>
      <w:r w:rsidRPr="0038548A">
        <w:rPr>
          <w:rStyle w:val="hl"/>
          <w:rFonts w:ascii="Times New Roman" w:hAnsi="Times New Roman"/>
          <w:color w:val="000000" w:themeColor="text1"/>
          <w:sz w:val="28"/>
          <w:szCs w:val="28"/>
        </w:rPr>
        <w:t>предоставление</w:t>
      </w:r>
      <w:r w:rsidRPr="0038548A">
        <w:rPr>
          <w:rStyle w:val="apple-converted-space"/>
          <w:rFonts w:ascii="Times New Roman" w:hAnsi="Times New Roman"/>
          <w:color w:val="000000" w:themeColor="text1"/>
          <w:sz w:val="28"/>
          <w:szCs w:val="28"/>
          <w:shd w:val="clear" w:color="auto" w:fill="FFFFFF"/>
        </w:rPr>
        <w:t xml:space="preserve"> </w:t>
      </w:r>
      <w:r w:rsidRPr="0038548A">
        <w:rPr>
          <w:rFonts w:ascii="Times New Roman" w:hAnsi="Times New Roman"/>
          <w:color w:val="000000" w:themeColor="text1"/>
          <w:sz w:val="28"/>
          <w:szCs w:val="28"/>
          <w:shd w:val="clear" w:color="auto" w:fill="FFFFFF"/>
        </w:rPr>
        <w:t>сервиса, который имеет свои отличительные особенности, связанные с организацией доставки грузов.</w:t>
      </w:r>
      <w:r w:rsidRPr="0038548A">
        <w:rPr>
          <w:rStyle w:val="apple-converted-space"/>
          <w:rFonts w:ascii="Times New Roman" w:hAnsi="Times New Roman"/>
          <w:color w:val="000000" w:themeColor="text1"/>
          <w:sz w:val="28"/>
          <w:szCs w:val="28"/>
          <w:shd w:val="clear" w:color="auto" w:fill="FFFFFF"/>
        </w:rPr>
        <w:t xml:space="preserve"> </w:t>
      </w:r>
      <w:r w:rsidRPr="0038548A">
        <w:rPr>
          <w:rFonts w:ascii="Times New Roman" w:hAnsi="Times New Roman"/>
          <w:color w:val="000000" w:themeColor="text1"/>
          <w:sz w:val="28"/>
          <w:szCs w:val="28"/>
        </w:rPr>
        <w:t>Основными направлениями осуществления сервиса являются:</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Сервис, предшествующий процессу транспортировки, в него включают:</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Забор груза у отправителя.</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Подготовка необходимых транспортных документов.</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Оказание при необходимости услуг по таможенному оформлению.</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Консолидация мелких отправок груза, с целью снижения затрат на транспортировку.</w:t>
      </w:r>
    </w:p>
    <w:p w:rsidR="00B82ED3" w:rsidRPr="0038548A" w:rsidRDefault="00B82ED3" w:rsidP="00B82ED3">
      <w:pPr>
        <w:pStyle w:val="psection"/>
        <w:widowControl w:val="0"/>
        <w:shd w:val="clear" w:color="auto" w:fill="FFFFFF"/>
        <w:spacing w:before="0" w:beforeAutospacing="0" w:after="0" w:afterAutospacing="0" w:line="360" w:lineRule="auto"/>
        <w:ind w:firstLine="709"/>
        <w:jc w:val="both"/>
        <w:rPr>
          <w:color w:val="000000" w:themeColor="text1"/>
          <w:sz w:val="28"/>
          <w:szCs w:val="28"/>
        </w:rPr>
      </w:pPr>
      <w:r w:rsidRPr="0038548A">
        <w:rPr>
          <w:color w:val="000000" w:themeColor="text1"/>
          <w:sz w:val="28"/>
          <w:szCs w:val="28"/>
        </w:rPr>
        <w:t>Упаковка груза в соответствие с принятыми стандартами фирмы-перевозчика. Осуществление погрузочных работ при необходимости хранение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Страхование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Сервис, сопровождающий процесс транспортировки.</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proofErr w:type="gramStart"/>
      <w:r w:rsidRPr="0038548A">
        <w:rPr>
          <w:color w:val="000000" w:themeColor="text1"/>
          <w:sz w:val="28"/>
          <w:szCs w:val="28"/>
        </w:rPr>
        <w:t>Контроль за</w:t>
      </w:r>
      <w:proofErr w:type="gramEnd"/>
      <w:r w:rsidRPr="0038548A">
        <w:rPr>
          <w:color w:val="000000" w:themeColor="text1"/>
          <w:sz w:val="28"/>
          <w:szCs w:val="28"/>
        </w:rPr>
        <w:t xml:space="preserve"> осуществлением транспортировки.</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Координация действий, вовлеченных в процесс транспортировки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Мониторинг движения груза с целью предотвращения неблагоприятных ситуаций.</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shd w:val="clear" w:color="auto" w:fill="FFFFFF"/>
        </w:rPr>
      </w:pPr>
      <w:r w:rsidRPr="0038548A">
        <w:rPr>
          <w:color w:val="000000" w:themeColor="text1"/>
          <w:sz w:val="28"/>
          <w:szCs w:val="28"/>
          <w:shd w:val="clear" w:color="auto" w:fill="FFFFFF"/>
        </w:rPr>
        <w:t>Сервис, завершающий процесс транспортировки.</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Уведомление грузополучателя/грузоотправителя о прибытие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При необходимости оказание услуг по таможенному оформлению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Осуществление разгрузочных работ.</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Проверка состояния и уровня сохранности груза.</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lastRenderedPageBreak/>
        <w:t>Доставка груза получателю.</w:t>
      </w:r>
    </w:p>
    <w:p w:rsidR="00B82ED3" w:rsidRPr="0038548A" w:rsidRDefault="00B82ED3" w:rsidP="00B82ED3">
      <w:pPr>
        <w:pStyle w:val="psection"/>
        <w:widowControl w:val="0"/>
        <w:shd w:val="clear" w:color="auto" w:fill="FFFFFF"/>
        <w:spacing w:before="0" w:beforeAutospacing="0" w:after="0" w:afterAutospacing="0" w:line="360" w:lineRule="auto"/>
        <w:jc w:val="both"/>
        <w:rPr>
          <w:color w:val="000000" w:themeColor="text1"/>
          <w:sz w:val="28"/>
          <w:szCs w:val="28"/>
        </w:rPr>
      </w:pPr>
      <w:r w:rsidRPr="0038548A">
        <w:rPr>
          <w:color w:val="000000" w:themeColor="text1"/>
          <w:sz w:val="28"/>
          <w:szCs w:val="28"/>
        </w:rPr>
        <w:t>Для решения такого спектра вопросов необходимо провести дополнительное обучение персонала.</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Совершенствование маркетинговых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мероприятий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стимулирования сбыта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предприят</w:t>
      </w:r>
      <w:proofErr w:type="gramStart"/>
      <w:r w:rsidRPr="0038548A">
        <w:rPr>
          <w:rFonts w:ascii="Times New Roman" w:hAnsi="Times New Roman" w:cs="Times New Roman"/>
          <w:color w:val="000000" w:themeColor="text1"/>
          <w:sz w:val="28"/>
          <w:szCs w:val="28"/>
        </w:rPr>
        <w:t>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ООО</w:t>
      </w:r>
      <w:proofErr w:type="gramEnd"/>
      <w:r w:rsidRPr="0038548A">
        <w:rPr>
          <w:rFonts w:ascii="Times New Roman" w:hAnsi="Times New Roman" w:cs="Times New Roman"/>
          <w:color w:val="000000" w:themeColor="text1"/>
          <w:sz w:val="28"/>
          <w:szCs w:val="28"/>
        </w:rPr>
        <w:t xml:space="preserve"> «</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5. Маршрутизация.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Рассмотрим эти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меры 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подробно.</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 Оптимизация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склада.</w:t>
      </w:r>
    </w:p>
    <w:p w:rsidR="00BE2249"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 складом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очень важна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его планировка,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которая определяет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размещение мест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хранения,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 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разгрузки,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тип оборудования.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Всё 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обуславливает эффективность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выполняемых операций.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Продукцию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складе 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размещать таким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образом, 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ней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был свободный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доступ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 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 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затраты сил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технических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w:t>
      </w:r>
      <w:proofErr w:type="gramStart"/>
      <w:r w:rsidRPr="0038548A">
        <w:rPr>
          <w:rFonts w:ascii="Times New Roman" w:hAnsi="Times New Roman" w:cs="Times New Roman"/>
          <w:color w:val="000000" w:themeColor="text1"/>
          <w:sz w:val="28"/>
          <w:szCs w:val="28"/>
        </w:rPr>
        <w:t>дств пр</w:t>
      </w:r>
      <w:proofErr w:type="gramEnd"/>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перемещении 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были наименьшими,</w:t>
      </w:r>
      <w:r w:rsidR="00BE0DB9" w:rsidRPr="0038548A">
        <w:rPr>
          <w:rFonts w:ascii="Times New Roman" w:hAnsi="Times New Roman"/>
          <w:noProof/>
          <w:color w:val="000000" w:themeColor="text1"/>
          <w:spacing w:val="-200"/>
          <w:sz w:val="28"/>
          <w:szCs w:val="28"/>
          <w:vertAlign w:val="subscript"/>
        </w:rPr>
        <w:t xml:space="preserve"> </w:t>
      </w:r>
      <w:r w:rsidR="00BE2249" w:rsidRPr="0038548A">
        <w:rPr>
          <w:rFonts w:ascii="Times New Roman" w:hAnsi="Times New Roman" w:cs="Times New Roman"/>
          <w:color w:val="000000" w:themeColor="text1"/>
          <w:sz w:val="28"/>
          <w:szCs w:val="28"/>
        </w:rPr>
        <w:t>а складская площадь</w:t>
      </w:r>
      <w:r w:rsidRPr="0038548A">
        <w:rPr>
          <w:rFonts w:ascii="Times New Roman" w:hAnsi="Times New Roman" w:cs="Times New Roman"/>
          <w:color w:val="000000" w:themeColor="text1"/>
          <w:sz w:val="28"/>
          <w:szCs w:val="28"/>
        </w:rPr>
        <w:t xml:space="preserve"> была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использована рационально</w:t>
      </w:r>
      <w:r w:rsidR="00BE2249" w:rsidRPr="0038548A">
        <w:rPr>
          <w:rFonts w:ascii="Times New Roman" w:hAnsi="Times New Roman" w:cs="Times New Roman"/>
          <w:color w:val="000000" w:themeColor="text1"/>
          <w:sz w:val="28"/>
          <w:szCs w:val="28"/>
        </w:rPr>
        <w:t>.</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 этого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 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наиболее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используемая номенклатура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 хранилась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вблизи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 приёмки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отгрузки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называемой «горячей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зоне».</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Рациональная разбивка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площадей на рабочие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зоны позволяет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обеспечить оптимальный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переработки грузов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 максимальном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использовании имеющихся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мощностей. Планировка склада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обеспечивать беспрепятственное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движение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независимо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подлежат они хранению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 Согласование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Погрузочно-разгрузочные пункты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представляют собой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основные звенья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 процесса,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 взаимодействия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ними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 зависят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конечные результаты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Работа автомобильного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собой единый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технологический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соответствии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организуется отгрузка,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перемещение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приём груза.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Пункт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зона отправки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готовой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представляет собой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основных элементов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логистических действий: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формирование спроса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продукцию,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планирование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сбыта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 упаковка,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группировка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получателям,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хранение, отгрузка.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Именно здесь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зарождаются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материальные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информационные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потоки,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которых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участвует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автотранспорт.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Местом непосредственного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взаимодействия автотранспорта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пунктами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 являются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погрузочно-разгрузочные посты,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которых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установлены грузоподъёмные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механизмы.</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Ритм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пункта 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промежуток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 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прохождением любого пункта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маршрута двумя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другом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автомобилями.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Равенство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интервала 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ритма 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пункта 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означает,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 промежутки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 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двумя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 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другом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совпадают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периодами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отправлениями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 пункта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двух последовательно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загруженных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Когда ритм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больше интервала,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имеется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избыток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провозной мощности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отношению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пропускной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способности пункта.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Автомобили будут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простаивать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очереди.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 Наиболее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рационально подбор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складе производить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накануне дня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заблаговременно подготовленной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накладной, переданной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склад.</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 передачи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расходной накладной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должно быть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достаточным, 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персонал склада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успел выполнить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 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подготовке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перевозке: сформировал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отправку, промаркировал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выполнил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 другие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необходимые 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облечения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выполнения функций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объединения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экономическую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партию отгрузки,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позволяющую максимально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использовать транспортное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средство, оформление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документации осуществляется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через информационную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систему.</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быстроты выполнения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погрузочно-разгрузочных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 наличие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подъёмно-транспортного оборудования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w:t>
      </w:r>
      <w:proofErr w:type="gramStart"/>
      <w:r w:rsidRPr="0038548A">
        <w:rPr>
          <w:rFonts w:ascii="Times New Roman" w:hAnsi="Times New Roman" w:cs="Times New Roman"/>
          <w:color w:val="000000" w:themeColor="text1"/>
          <w:sz w:val="28"/>
          <w:szCs w:val="28"/>
        </w:rPr>
        <w:t>о-</w:t>
      </w:r>
      <w:proofErr w:type="gramEnd"/>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lastRenderedPageBreak/>
        <w:t>электропогрузчиков</w:t>
      </w:r>
      <w:proofErr w:type="spellEnd"/>
      <w:r w:rsidRPr="0038548A">
        <w:rPr>
          <w:rFonts w:ascii="Times New Roman" w:hAnsi="Times New Roman" w:cs="Times New Roman"/>
          <w:color w:val="000000" w:themeColor="text1"/>
          <w:sz w:val="28"/>
          <w:szCs w:val="28"/>
        </w:rPr>
        <w:t>, грузовых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тележек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т.п.)</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чёткой 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Следует оговаривать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точное 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прибытия 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 погрузку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просчитывать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точное 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прибытия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получателю продукции.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Маршрутизация перевозок</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Построение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модели 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 потребителей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фирм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основывается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рациональных маршрутах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графиках 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 потребителям,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 есть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маршрутизация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Маршрутизация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это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наиболее совершенный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способ организации</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материалопотока</w:t>
      </w:r>
      <w:proofErr w:type="spellEnd"/>
      <w:r w:rsidRPr="0038548A">
        <w:rPr>
          <w:rFonts w:ascii="Times New Roman" w:hAnsi="Times New Roman" w:cs="Times New Roman"/>
          <w:color w:val="000000" w:themeColor="text1"/>
          <w:sz w:val="28"/>
          <w:szCs w:val="28"/>
        </w:rPr>
        <w:t xml:space="preserve">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предприятий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оптовой торговли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потребителям. Эта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система оказывает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существенное влияние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эффективное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использование автомобильного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сменного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последовательность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объезда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конкретизируется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прибытия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Рациональные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могут планироваться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меняющихся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грузопотоках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каждую смену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оперативном режиме.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первую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очередь 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выявить возможность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рациональных маятниковых маршрутов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полной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неполной загрузкой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обратном направлении)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постоянных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грузопотоках. Заблаговременная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разработка рациональных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упрощает оперативное планирование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повышает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 эффективность.</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Требования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 качеству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осуществляться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кратчайшему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расстоянию;</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минимальную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долю холостых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нулевых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суммарном пробеге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снижать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нерациональные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гружёные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счёт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исключения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встречных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максимально использовать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грузоподъёмность 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должно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соответствовать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наряде;</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возможность диспетчерского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руководства.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Критериями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оптимальности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являются минимум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холостых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 максимум 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 перевозке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заданного объёма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составлении сборного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 развоз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очного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целью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увеличение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пробега (он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так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равен единице),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 сокращение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гружёного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общего) пробега,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 объезда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максимальное использование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грузовместимости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Маршруты 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составляются следующим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порядку анализируют,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какие пункты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находятся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рядом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пунктом разгрузки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анализируемой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возможности увязывают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 обе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заявки.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Маршрутизация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позволит:</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пути 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последовательность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объезда пунктов;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расписание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автомобиля.</w:t>
      </w:r>
    </w:p>
    <w:p w:rsidR="00BE2249"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Создание маршрута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позволит точно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определить оптимальный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объём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предприятий оптовой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торговли, количество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 осуществляющих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эти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 способствует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сокращению простоев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автомобилей под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погрузкой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разгрузкой, эффективному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использованию 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высвобождения 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сфер обращения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значительных материальных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ресурсов.</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Вместе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тем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маршрутизация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позволяет повысить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производительность автомобиля,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 одновременном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сокращении количества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 средств,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поступающих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предприятие оптовой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торговли.</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Правильное составление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достижение наивысшего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коэффициента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пробега, 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следовательно,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обеспечивает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снижение себестоимости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p>
    <w:p w:rsidR="00B82ED3" w:rsidRPr="0038548A" w:rsidRDefault="00B82ED3" w:rsidP="00B82ED3">
      <w:pPr>
        <w:spacing w:line="360" w:lineRule="auto"/>
        <w:ind w:firstLine="709"/>
        <w:jc w:val="both"/>
        <w:rPr>
          <w:rFonts w:ascii="Times New Roman" w:hAnsi="Times New Roman" w:cs="Times New Roman"/>
          <w:bCs/>
          <w:color w:val="000000" w:themeColor="text1"/>
          <w:sz w:val="28"/>
          <w:szCs w:val="28"/>
        </w:rPr>
      </w:pPr>
      <w:r w:rsidRPr="0038548A">
        <w:rPr>
          <w:rFonts w:ascii="Times New Roman" w:hAnsi="Times New Roman" w:cs="Times New Roman"/>
          <w:color w:val="000000" w:themeColor="text1"/>
          <w:sz w:val="28"/>
          <w:szCs w:val="28"/>
        </w:rPr>
        <w:lastRenderedPageBreak/>
        <w:t>Мониторинг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выявить «левые»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рейсы, «приписки»</w:t>
      </w:r>
      <w:r w:rsidR="00BE0DB9" w:rsidRPr="0038548A">
        <w:rPr>
          <w:rFonts w:ascii="Times New Roman" w:hAnsi="Times New Roman" w:cs="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cs="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путевых листах, простои</w:t>
      </w:r>
      <w:r w:rsidR="00BE0DB9" w:rsidRPr="0038548A">
        <w:rPr>
          <w:rFonts w:ascii="Times New Roman" w:hAnsi="Times New Roman" w:cs="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 xml:space="preserve">так же </w:t>
      </w:r>
      <w:r w:rsidRPr="0038548A">
        <w:rPr>
          <w:rFonts w:ascii="Times New Roman" w:hAnsi="Times New Roman" w:cs="Times New Roman"/>
          <w:color w:val="000000" w:themeColor="text1"/>
          <w:sz w:val="28"/>
          <w:szCs w:val="28"/>
          <w:shd w:val="clear" w:color="auto" w:fill="FFFFFF"/>
        </w:rPr>
        <w:t>для удобства клиентов предоставляется ссылка на отслеживание автомобиля</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Повышение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дисциплины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персонала.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Повышение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безопасности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сохранности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Повышение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уровня сервиса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 счет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 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 отгрузки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Предотвращение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хищений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Предотвращение порчи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скоропортящихся продуктов.</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Полная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ликвидация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«сливов»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топлива.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Ликвидация «приписок»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расходу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ГСМ.</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Возможность своевременно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сообщить клиенту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 сбоях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поставке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принять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необходимые меры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минимизации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ущерба.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Предотвращение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попытки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угона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Улучшение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оперативного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управления сотрудниками.</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нынешних рыночных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направлениями совершенствования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организации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могут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быть:</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Разработка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применения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рациональных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 движения,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увеличивающих коэффициента использования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пробега, соответственно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снижают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перевозку.</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Рациональный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выбор 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 соответствующий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условием эксплуатации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позволяющей получать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 прибыль.</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часовому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графику,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повышающего производительность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подвижного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обеспечивающегося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чёткость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участников транспортного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процесса.</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Изучение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спроса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автомобильных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регламентированные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находится платежеспособных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клиентов.</w:t>
      </w:r>
    </w:p>
    <w:p w:rsidR="00B82ED3" w:rsidRPr="0038548A" w:rsidRDefault="00B82ED3" w:rsidP="00B82ED3">
      <w:pPr>
        <w:spacing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каждого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маршрута расчёт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производится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одинаково,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фактические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параллельно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сравнивается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аналитических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данных.</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r w:rsidRPr="0038548A">
        <w:rPr>
          <w:rFonts w:ascii="Times New Roman" w:hAnsi="Times New Roman" w:cs="Times New Roman"/>
          <w:b/>
          <w:color w:val="000000" w:themeColor="text1"/>
          <w:sz w:val="28"/>
          <w:szCs w:val="28"/>
        </w:rPr>
        <w:t>3.2.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Оценка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эффективности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предлагаемых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28"/>
          <w:szCs w:val="28"/>
        </w:rPr>
        <w:t>мероприятий</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pStyle w:val="a4"/>
        <w:widowControl w:val="0"/>
        <w:spacing w:after="0" w:line="360" w:lineRule="auto"/>
        <w:ind w:left="0"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того</w:t>
      </w:r>
      <w:proofErr w:type="gramStart"/>
      <w:r w:rsidRPr="0038548A">
        <w:rPr>
          <w:rFonts w:ascii="Times New Roman" w:hAnsi="Times New Roman" w:cs="Times New Roman"/>
          <w:color w:val="000000" w:themeColor="text1"/>
          <w:sz w:val="28"/>
          <w:szCs w:val="28"/>
        </w:rPr>
        <w:t>,</w:t>
      </w:r>
      <w:proofErr w:type="gramEnd"/>
      <w:r w:rsidRPr="0038548A">
        <w:rPr>
          <w:rFonts w:ascii="Times New Roman" w:hAnsi="Times New Roman" w:cs="Times New Roman"/>
          <w:color w:val="000000" w:themeColor="text1"/>
          <w:sz w:val="28"/>
          <w:szCs w:val="28"/>
        </w:rPr>
        <w:t xml:space="preserve"> чтобы определить эффективность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наших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предложений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совершенствованию перевозочной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 экспедиционного 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рассчитаем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технико-эксплуатационные показатели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маршрутов.</w:t>
      </w:r>
    </w:p>
    <w:p w:rsidR="00B82ED3" w:rsidRPr="0038548A" w:rsidRDefault="00B82ED3" w:rsidP="00B82ED3">
      <w:pPr>
        <w:spacing w:line="360" w:lineRule="auto"/>
        <w:ind w:firstLine="90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 качестве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примера расчета</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мультимодальной</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логистической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цепи определим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эффективный вариант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пункта</w:t>
      </w:r>
      <w:proofErr w:type="gramStart"/>
      <w:r w:rsidRPr="0038548A">
        <w:rPr>
          <w:rFonts w:ascii="Times New Roman" w:hAnsi="Times New Roman" w:cs="Times New Roman"/>
          <w:color w:val="000000" w:themeColor="text1"/>
          <w:sz w:val="28"/>
          <w:szCs w:val="28"/>
        </w:rPr>
        <w:t xml:space="preserve"> А</w:t>
      </w:r>
      <w:proofErr w:type="gramEnd"/>
      <w:r w:rsidRPr="0038548A">
        <w:rPr>
          <w:rFonts w:ascii="Times New Roman" w:hAnsi="Times New Roman" w:cs="Times New Roman"/>
          <w:color w:val="000000" w:themeColor="text1"/>
          <w:sz w:val="28"/>
          <w:szCs w:val="28"/>
        </w:rPr>
        <w:t xml:space="preserve">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val="en-US"/>
        </w:rPr>
        <w:t>D</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(рис.14)</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b/>
          <w:bCs/>
          <w:color w:val="000000" w:themeColor="text1"/>
          <w:sz w:val="28"/>
          <w:szCs w:val="28"/>
        </w:rPr>
        <w:t>Схема</w:t>
      </w:r>
      <w:r w:rsidRPr="0038548A">
        <w:rPr>
          <w:rFonts w:ascii="Times New Roman" w:hAnsi="Times New Roman" w:cs="Times New Roman"/>
          <w:color w:val="000000" w:themeColor="text1"/>
          <w:sz w:val="28"/>
          <w:szCs w:val="28"/>
        </w:rPr>
        <w:t xml:space="preserve"> доставки: автомобильный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железнодо</w:t>
      </w:r>
      <w:r w:rsidRPr="0038548A">
        <w:rPr>
          <w:rFonts w:ascii="Times New Roman" w:hAnsi="Times New Roman" w:cs="Times New Roman"/>
          <w:color w:val="000000" w:themeColor="text1"/>
          <w:sz w:val="28"/>
          <w:szCs w:val="28"/>
        </w:rPr>
        <w:softHyphen/>
        <w:t>рожный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автомобильный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Главная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функция проектируемой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доставка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bCs/>
          <w:color w:val="000000" w:themeColor="text1"/>
          <w:sz w:val="28"/>
          <w:szCs w:val="28"/>
        </w:rPr>
        <w:t>от</w:t>
      </w:r>
      <w:r w:rsidRPr="0038548A">
        <w:rPr>
          <w:rFonts w:ascii="Times New Roman" w:hAnsi="Times New Roman" w:cs="Times New Roman"/>
          <w:color w:val="000000" w:themeColor="text1"/>
          <w:sz w:val="28"/>
          <w:szCs w:val="28"/>
        </w:rPr>
        <w:t xml:space="preserve"> пункта</w:t>
      </w:r>
      <w:proofErr w:type="gramStart"/>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
          <w:iCs/>
          <w:color w:val="000000" w:themeColor="text1"/>
          <w:sz w:val="28"/>
          <w:szCs w:val="28"/>
        </w:rPr>
        <w:t>А</w:t>
      </w:r>
      <w:proofErr w:type="gramEnd"/>
      <w:r w:rsidRPr="0038548A">
        <w:rPr>
          <w:rFonts w:ascii="Times New Roman" w:hAnsi="Times New Roman" w:cs="Times New Roman"/>
          <w:color w:val="000000" w:themeColor="text1"/>
          <w:sz w:val="28"/>
          <w:szCs w:val="28"/>
        </w:rPr>
        <w:t xml:space="preserve"> до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пункта </w:t>
      </w:r>
      <w:r w:rsidRPr="0038548A">
        <w:rPr>
          <w:rFonts w:ascii="Times New Roman" w:hAnsi="Times New Roman" w:cs="Times New Roman"/>
          <w:i/>
          <w:iCs/>
          <w:color w:val="000000" w:themeColor="text1"/>
          <w:sz w:val="28"/>
          <w:szCs w:val="28"/>
          <w:lang w:val="en-US"/>
        </w:rPr>
        <w:t>D</w:t>
      </w:r>
      <w:r w:rsidRPr="0038548A">
        <w:rPr>
          <w:rFonts w:ascii="Times New Roman" w:hAnsi="Times New Roman" w:cs="Times New Roman"/>
          <w:i/>
          <w:iCs/>
          <w:color w:val="000000" w:themeColor="text1"/>
          <w:sz w:val="28"/>
          <w:szCs w:val="28"/>
        </w:rPr>
        <w:t>.</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Выявлены следующие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подфункции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i/>
          <w:iCs/>
          <w:noProof/>
          <w:color w:val="000000" w:themeColor="text1"/>
          <w:sz w:val="28"/>
          <w:szCs w:val="28"/>
        </w:rPr>
        <w:t>•</w:t>
      </w:r>
      <w:r w:rsidR="00BE0DB9"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color w:val="000000" w:themeColor="text1"/>
          <w:sz w:val="28"/>
          <w:szCs w:val="28"/>
        </w:rPr>
        <w:t>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 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участку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АВ;</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i/>
          <w:iCs/>
          <w:noProof/>
          <w:color w:val="000000" w:themeColor="text1"/>
          <w:sz w:val="28"/>
          <w:szCs w:val="28"/>
        </w:rPr>
        <w:t>•</w:t>
      </w:r>
      <w:r w:rsidRPr="0038548A">
        <w:rPr>
          <w:rFonts w:ascii="Times New Roman" w:hAnsi="Times New Roman" w:cs="Times New Roman"/>
          <w:color w:val="000000" w:themeColor="text1"/>
          <w:sz w:val="28"/>
          <w:szCs w:val="28"/>
        </w:rPr>
        <w:t xml:space="preserve"> перевалка 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терминале</w:t>
      </w:r>
      <w:proofErr w:type="gramStart"/>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
          <w:iCs/>
          <w:color w:val="000000" w:themeColor="text1"/>
          <w:sz w:val="28"/>
          <w:szCs w:val="28"/>
        </w:rPr>
        <w:t>В</w:t>
      </w:r>
      <w:proofErr w:type="gramEnd"/>
      <w:r w:rsidRPr="0038548A">
        <w:rPr>
          <w:rFonts w:ascii="Times New Roman" w:hAnsi="Times New Roman" w:cs="Times New Roman"/>
          <w:i/>
          <w:iCs/>
          <w:color w:val="000000" w:themeColor="text1"/>
          <w:sz w:val="28"/>
          <w:szCs w:val="28"/>
        </w:rPr>
        <w:t>;</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i/>
          <w:iCs/>
          <w:noProof/>
          <w:color w:val="000000" w:themeColor="text1"/>
          <w:sz w:val="28"/>
          <w:szCs w:val="28"/>
        </w:rPr>
        <w:t>•</w:t>
      </w:r>
      <w:r w:rsidRPr="0038548A">
        <w:rPr>
          <w:rFonts w:ascii="Times New Roman" w:hAnsi="Times New Roman" w:cs="Times New Roman"/>
          <w:color w:val="000000" w:themeColor="text1"/>
          <w:sz w:val="28"/>
          <w:szCs w:val="28"/>
        </w:rPr>
        <w:t xml:space="preserve"> перевозка железнодорожным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участку </w:t>
      </w:r>
      <w:r w:rsidRPr="0038548A">
        <w:rPr>
          <w:rFonts w:ascii="Times New Roman" w:hAnsi="Times New Roman" w:cs="Times New Roman"/>
          <w:i/>
          <w:iCs/>
          <w:color w:val="000000" w:themeColor="text1"/>
          <w:sz w:val="28"/>
          <w:szCs w:val="28"/>
        </w:rPr>
        <w:t>ВС;</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i/>
          <w:iCs/>
          <w:noProof/>
          <w:color w:val="000000" w:themeColor="text1"/>
          <w:sz w:val="28"/>
          <w:szCs w:val="28"/>
        </w:rPr>
        <w:t>•</w:t>
      </w:r>
      <w:r w:rsidRPr="0038548A">
        <w:rPr>
          <w:rFonts w:ascii="Times New Roman" w:hAnsi="Times New Roman" w:cs="Times New Roman"/>
          <w:color w:val="000000" w:themeColor="text1"/>
          <w:sz w:val="28"/>
          <w:szCs w:val="28"/>
        </w:rPr>
        <w:t xml:space="preserve"> перевалка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терминале</w:t>
      </w:r>
      <w:proofErr w:type="gramStart"/>
      <w:r w:rsidRPr="0038548A">
        <w:rPr>
          <w:rFonts w:ascii="Times New Roman" w:hAnsi="Times New Roman" w:cs="Times New Roman"/>
          <w:color w:val="000000" w:themeColor="text1"/>
          <w:sz w:val="28"/>
          <w:szCs w:val="28"/>
        </w:rPr>
        <w:t xml:space="preserve"> С</w:t>
      </w:r>
      <w:proofErr w:type="gramEnd"/>
      <w:r w:rsidRPr="0038548A">
        <w:rPr>
          <w:rFonts w:ascii="Times New Roman" w:hAnsi="Times New Roman" w:cs="Times New Roman"/>
          <w:color w:val="000000" w:themeColor="text1"/>
          <w:sz w:val="28"/>
          <w:szCs w:val="28"/>
        </w:rPr>
        <w:t>;</w:t>
      </w:r>
    </w:p>
    <w:p w:rsidR="00B82ED3" w:rsidRPr="0038548A" w:rsidRDefault="00B82ED3" w:rsidP="00B82ED3">
      <w:pPr>
        <w:spacing w:line="360" w:lineRule="auto"/>
        <w:ind w:firstLine="720"/>
        <w:jc w:val="both"/>
        <w:rPr>
          <w:rFonts w:ascii="Times New Roman" w:hAnsi="Times New Roman" w:cs="Times New Roman"/>
          <w:i/>
          <w:iCs/>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перевозка 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участку </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360" w:lineRule="auto"/>
        <w:ind w:hanging="36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lang w:eastAsia="ru-RU"/>
        </w:rPr>
        <w:lastRenderedPageBreak/>
        <w:drawing>
          <wp:inline distT="0" distB="0" distL="0" distR="0" wp14:anchorId="72D9EC70" wp14:editId="2D5070F6">
            <wp:extent cx="6124575" cy="3352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6124575" cy="3352800"/>
                    </a:xfrm>
                    <a:prstGeom prst="rect">
                      <a:avLst/>
                    </a:prstGeom>
                    <a:noFill/>
                    <a:ln w="9525">
                      <a:noFill/>
                      <a:miter lim="800000"/>
                      <a:headEnd/>
                      <a:tailEnd/>
                    </a:ln>
                  </pic:spPr>
                </pic:pic>
              </a:graphicData>
            </a:graphic>
          </wp:inline>
        </w:drawing>
      </w:r>
    </w:p>
    <w:p w:rsidR="00B82ED3" w:rsidRPr="0038548A" w:rsidRDefault="00B82ED3" w:rsidP="00B82ED3">
      <w:pPr>
        <w:spacing w:line="360" w:lineRule="auto"/>
        <w:ind w:hanging="36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погрузки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пункте</w:t>
      </w:r>
      <w:proofErr w:type="gramStart"/>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
          <w:iCs/>
          <w:color w:val="000000" w:themeColor="text1"/>
          <w:sz w:val="28"/>
          <w:szCs w:val="28"/>
        </w:rPr>
        <w:t>А</w:t>
      </w:r>
      <w:proofErr w:type="gramEnd"/>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разгрузки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пункте</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i/>
          <w:iCs/>
          <w:noProof/>
          <w:color w:val="000000" w:themeColor="text1"/>
          <w:sz w:val="28"/>
          <w:szCs w:val="28"/>
        </w:rPr>
        <w:t>D</w:t>
      </w:r>
      <w:r w:rsidRPr="0038548A">
        <w:rPr>
          <w:rFonts w:ascii="Times New Roman" w:hAnsi="Times New Roman" w:cs="Times New Roman"/>
          <w:color w:val="000000" w:themeColor="text1"/>
          <w:sz w:val="28"/>
          <w:szCs w:val="28"/>
        </w:rPr>
        <w:t xml:space="preserve"> осуще</w:t>
      </w:r>
      <w:r w:rsidRPr="0038548A">
        <w:rPr>
          <w:rFonts w:ascii="Times New Roman" w:hAnsi="Times New Roman" w:cs="Times New Roman"/>
          <w:color w:val="000000" w:themeColor="text1"/>
          <w:sz w:val="28"/>
          <w:szCs w:val="28"/>
        </w:rPr>
        <w:softHyphen/>
        <w:t>ствляются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соответственно грузоотправителем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грузополучате</w:t>
      </w:r>
      <w:r w:rsidRPr="0038548A">
        <w:rPr>
          <w:rFonts w:ascii="Times New Roman" w:hAnsi="Times New Roman" w:cs="Times New Roman"/>
          <w:color w:val="000000" w:themeColor="text1"/>
          <w:sz w:val="28"/>
          <w:szCs w:val="28"/>
        </w:rPr>
        <w:softHyphen/>
        <w:t>лем.</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безопасности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доставке ко всем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уча</w:t>
      </w:r>
      <w:r w:rsidRPr="0038548A">
        <w:rPr>
          <w:rFonts w:ascii="Times New Roman" w:hAnsi="Times New Roman" w:cs="Times New Roman"/>
          <w:color w:val="000000" w:themeColor="text1"/>
          <w:sz w:val="28"/>
          <w:szCs w:val="28"/>
        </w:rPr>
        <w:softHyphen/>
        <w:t>стникам (далее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проектируемой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 предъявляют</w:t>
      </w:r>
      <w:r w:rsidRPr="0038548A">
        <w:rPr>
          <w:rFonts w:ascii="Times New Roman" w:hAnsi="Times New Roman" w:cs="Times New Roman"/>
          <w:color w:val="000000" w:themeColor="text1"/>
          <w:sz w:val="28"/>
          <w:szCs w:val="28"/>
        </w:rPr>
        <w:softHyphen/>
        <w:t>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следующие требования:</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наличие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лицензии по </w:t>
      </w:r>
      <w:proofErr w:type="spellStart"/>
      <w:r w:rsidRPr="0038548A">
        <w:rPr>
          <w:rFonts w:ascii="Times New Roman" w:hAnsi="Times New Roman" w:cs="Times New Roman"/>
          <w:color w:val="000000" w:themeColor="text1"/>
          <w:sz w:val="28"/>
          <w:szCs w:val="28"/>
        </w:rPr>
        <w:t>реализаци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связанных 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w:t>
      </w:r>
      <w:r w:rsidRPr="0038548A">
        <w:rPr>
          <w:rFonts w:ascii="Times New Roman" w:hAnsi="Times New Roman" w:cs="Times New Roman"/>
          <w:color w:val="000000" w:themeColor="text1"/>
          <w:sz w:val="28"/>
          <w:szCs w:val="28"/>
        </w:rPr>
        <w:softHyphen/>
        <w:t>возкой опасного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наличие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опыта работ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взрывчатыми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веществами;</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наличие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специализированных транспортных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техничес</w:t>
      </w:r>
      <w:r w:rsidRPr="0038548A">
        <w:rPr>
          <w:rFonts w:ascii="Times New Roman" w:hAnsi="Times New Roman" w:cs="Times New Roman"/>
          <w:color w:val="000000" w:themeColor="text1"/>
          <w:sz w:val="28"/>
          <w:szCs w:val="28"/>
        </w:rPr>
        <w:softHyphen/>
        <w:t>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средств.</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Варианты проектируемой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 сравниваются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следую</w:t>
      </w:r>
      <w:r w:rsidRPr="0038548A">
        <w:rPr>
          <w:rFonts w:ascii="Times New Roman" w:hAnsi="Times New Roman" w:cs="Times New Roman"/>
          <w:color w:val="000000" w:themeColor="text1"/>
          <w:sz w:val="28"/>
          <w:szCs w:val="28"/>
        </w:rPr>
        <w:softHyphen/>
        <w:t>щим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нормативным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параметрам:</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время доставки</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Pr="0038548A">
        <w:rPr>
          <w:rFonts w:ascii="Times New Roman" w:hAnsi="Times New Roman" w:cs="Times New Roman"/>
          <w:noProof/>
          <w:color w:val="000000" w:themeColor="text1"/>
          <w:sz w:val="28"/>
          <w:szCs w:val="28"/>
        </w:rPr>
        <w:t xml:space="preserve"> 600</w:t>
      </w:r>
      <w:r w:rsidRPr="0038548A">
        <w:rPr>
          <w:rFonts w:ascii="Times New Roman" w:hAnsi="Times New Roman" w:cs="Times New Roman"/>
          <w:color w:val="000000" w:themeColor="text1"/>
          <w:sz w:val="28"/>
          <w:szCs w:val="28"/>
        </w:rPr>
        <w:t xml:space="preserve"> часов;</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общая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стоимость доставки</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не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более</w:t>
      </w:r>
      <w:r w:rsidRPr="0038548A">
        <w:rPr>
          <w:rFonts w:ascii="Times New Roman" w:hAnsi="Times New Roman" w:cs="Times New Roman"/>
          <w:noProof/>
          <w:color w:val="000000" w:themeColor="text1"/>
          <w:sz w:val="28"/>
          <w:szCs w:val="28"/>
        </w:rPr>
        <w:t xml:space="preserve"> 1000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высокий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синхронизации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(совместимости)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функционировании системы.</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Маркетинговые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исследования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позволяют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установить список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модулей, удовлетворяющих перечисленным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требованиям систе</w:t>
      </w:r>
      <w:r w:rsidRPr="0038548A">
        <w:rPr>
          <w:rFonts w:ascii="Times New Roman" w:hAnsi="Times New Roman" w:cs="Times New Roman"/>
          <w:color w:val="000000" w:themeColor="text1"/>
          <w:sz w:val="28"/>
          <w:szCs w:val="28"/>
        </w:rPr>
        <w:softHyphen/>
        <w:t>мы:</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осуществления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участку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АВ</w:t>
      </w:r>
      <w:r w:rsidRPr="0038548A">
        <w:rPr>
          <w:rFonts w:ascii="Times New Roman" w:hAnsi="Times New Roman" w:cs="Times New Roman"/>
          <w:color w:val="000000" w:themeColor="text1"/>
          <w:sz w:val="28"/>
          <w:szCs w:val="28"/>
        </w:rPr>
        <w:t xml:space="preserve"> имеются три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модуля</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перевозчика</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i/>
          <w:iCs/>
          <w:noProof/>
          <w:color w:val="000000" w:themeColor="text1"/>
          <w:sz w:val="28"/>
          <w:szCs w:val="28"/>
        </w:rPr>
        <w:t>AB</w:t>
      </w:r>
      <w:r w:rsidRPr="0038548A">
        <w:rPr>
          <w:rFonts w:ascii="Times New Roman" w:hAnsi="Times New Roman" w:cs="Times New Roman"/>
          <w:i/>
          <w:iCs/>
          <w:noProof/>
          <w:color w:val="000000" w:themeColor="text1"/>
          <w:sz w:val="28"/>
          <w:szCs w:val="28"/>
          <w:vertAlign w:val="subscript"/>
        </w:rPr>
        <w:t>1</w:t>
      </w:r>
      <w:r w:rsidRPr="0038548A">
        <w:rPr>
          <w:rFonts w:ascii="Times New Roman" w:hAnsi="Times New Roman" w:cs="Times New Roman"/>
          <w:i/>
          <w:iCs/>
          <w:noProof/>
          <w:color w:val="000000" w:themeColor="text1"/>
          <w:sz w:val="28"/>
          <w:szCs w:val="28"/>
        </w:rPr>
        <w:t>,</w:t>
      </w:r>
      <w:r w:rsidRPr="0038548A">
        <w:rPr>
          <w:rFonts w:ascii="Times New Roman" w:hAnsi="Times New Roman" w:cs="Times New Roman"/>
          <w:i/>
          <w:iCs/>
          <w:color w:val="000000" w:themeColor="text1"/>
          <w:sz w:val="28"/>
          <w:szCs w:val="28"/>
        </w:rPr>
        <w:t xml:space="preserve"> АВ</w:t>
      </w:r>
      <w:proofErr w:type="gramStart"/>
      <w:r w:rsidRPr="0038548A">
        <w:rPr>
          <w:rFonts w:ascii="Times New Roman" w:hAnsi="Times New Roman" w:cs="Times New Roman"/>
          <w:i/>
          <w:iCs/>
          <w:color w:val="000000" w:themeColor="text1"/>
          <w:sz w:val="28"/>
          <w:szCs w:val="28"/>
          <w:vertAlign w:val="subscript"/>
        </w:rPr>
        <w:t>2</w:t>
      </w:r>
      <w:proofErr w:type="gramEnd"/>
      <w:r w:rsidRPr="0038548A">
        <w:rPr>
          <w:rFonts w:ascii="Times New Roman" w:hAnsi="Times New Roman" w:cs="Times New Roman"/>
          <w:color w:val="000000" w:themeColor="text1"/>
          <w:sz w:val="28"/>
          <w:szCs w:val="28"/>
        </w:rPr>
        <w:t xml:space="preserve"> и </w:t>
      </w:r>
      <w:r w:rsidRPr="0038548A">
        <w:rPr>
          <w:rFonts w:ascii="Times New Roman" w:hAnsi="Times New Roman" w:cs="Times New Roman"/>
          <w:i/>
          <w:iCs/>
          <w:color w:val="000000" w:themeColor="text1"/>
          <w:sz w:val="28"/>
          <w:szCs w:val="28"/>
        </w:rPr>
        <w:t>АВ</w:t>
      </w:r>
      <w:r w:rsidRPr="0038548A">
        <w:rPr>
          <w:rFonts w:ascii="Times New Roman" w:hAnsi="Times New Roman" w:cs="Times New Roman"/>
          <w:i/>
          <w:iCs/>
          <w:color w:val="000000" w:themeColor="text1"/>
          <w:sz w:val="28"/>
          <w:szCs w:val="28"/>
          <w:vertAlign w:val="subscript"/>
        </w:rPr>
        <w:t>3</w:t>
      </w:r>
      <w:r w:rsidRPr="0038548A">
        <w:rPr>
          <w:rFonts w:ascii="Times New Roman" w:hAnsi="Times New Roman" w:cs="Times New Roman"/>
          <w:i/>
          <w:iCs/>
          <w:color w:val="000000" w:themeColor="text1"/>
          <w:sz w:val="28"/>
          <w:szCs w:val="28"/>
        </w:rPr>
        <w:t>,.</w:t>
      </w:r>
      <w:r w:rsidRPr="0038548A">
        <w:rPr>
          <w:rFonts w:ascii="Times New Roman" w:hAnsi="Times New Roman" w:cs="Times New Roman"/>
          <w:color w:val="000000" w:themeColor="text1"/>
          <w:sz w:val="28"/>
          <w:szCs w:val="28"/>
        </w:rPr>
        <w:t xml:space="preserve">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w:t>
      </w:r>
      <w:r w:rsidRPr="0038548A">
        <w:rPr>
          <w:rFonts w:ascii="Times New Roman" w:hAnsi="Times New Roman" w:cs="Times New Roman"/>
          <w:color w:val="000000" w:themeColor="text1"/>
          <w:sz w:val="28"/>
          <w:szCs w:val="28"/>
        </w:rPr>
        <w:softHyphen/>
        <w:t>луги</w:t>
      </w:r>
      <w:r w:rsidRPr="0038548A">
        <w:rPr>
          <w:rFonts w:ascii="Times New Roman" w:hAnsi="Times New Roman" w:cs="Times New Roman"/>
          <w:noProof/>
          <w:color w:val="000000" w:themeColor="text1"/>
          <w:sz w:val="28"/>
          <w:szCs w:val="28"/>
        </w:rPr>
        <w:t xml:space="preserve"> 180,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190</w:t>
      </w:r>
      <w:r w:rsidRPr="0038548A">
        <w:rPr>
          <w:rFonts w:ascii="Times New Roman" w:hAnsi="Times New Roman" w:cs="Times New Roman"/>
          <w:color w:val="000000" w:themeColor="text1"/>
          <w:sz w:val="28"/>
          <w:szCs w:val="28"/>
        </w:rPr>
        <w:t xml:space="preserve"> и</w:t>
      </w:r>
      <w:r w:rsidRPr="0038548A">
        <w:rPr>
          <w:rFonts w:ascii="Times New Roman" w:hAnsi="Times New Roman" w:cs="Times New Roman"/>
          <w:noProof/>
          <w:color w:val="000000" w:themeColor="text1"/>
          <w:sz w:val="28"/>
          <w:szCs w:val="28"/>
        </w:rPr>
        <w:t xml:space="preserve"> 200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терминале можно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привлекать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проекту два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модуля: </w:t>
      </w:r>
      <w:r w:rsidRPr="0038548A">
        <w:rPr>
          <w:rFonts w:ascii="Times New Roman" w:hAnsi="Times New Roman" w:cs="Times New Roman"/>
          <w:i/>
          <w:iCs/>
          <w:color w:val="000000" w:themeColor="text1"/>
          <w:sz w:val="28"/>
          <w:szCs w:val="28"/>
        </w:rPr>
        <w:t>В</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lang w:val="en-US"/>
        </w:rPr>
        <w:t>B</w:t>
      </w:r>
      <w:r w:rsidRPr="0038548A">
        <w:rPr>
          <w:rFonts w:ascii="Times New Roman" w:hAnsi="Times New Roman" w:cs="Times New Roman"/>
          <w:i/>
          <w:iCs/>
          <w:color w:val="000000" w:themeColor="text1"/>
          <w:sz w:val="28"/>
          <w:szCs w:val="28"/>
          <w:vertAlign w:val="subscript"/>
        </w:rPr>
        <w:t>2</w:t>
      </w:r>
      <w:r w:rsidRPr="0038548A">
        <w:rPr>
          <w:rFonts w:ascii="Times New Roman" w:hAnsi="Times New Roman" w:cs="Times New Roman"/>
          <w:i/>
          <w:iCs/>
          <w:color w:val="000000" w:themeColor="text1"/>
          <w:sz w:val="28"/>
          <w:szCs w:val="28"/>
        </w:rPr>
        <w:t>.</w:t>
      </w:r>
      <w:r w:rsidRPr="0038548A">
        <w:rPr>
          <w:rFonts w:ascii="Times New Roman" w:hAnsi="Times New Roman" w:cs="Times New Roman"/>
          <w:color w:val="000000" w:themeColor="text1"/>
          <w:sz w:val="28"/>
          <w:szCs w:val="28"/>
        </w:rPr>
        <w:t xml:space="preserve">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 услуг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соответственно</w:t>
      </w:r>
      <w:r w:rsidRPr="0038548A">
        <w:rPr>
          <w:rFonts w:ascii="Times New Roman" w:hAnsi="Times New Roman" w:cs="Times New Roman"/>
          <w:noProof/>
          <w:color w:val="000000" w:themeColor="text1"/>
          <w:sz w:val="28"/>
          <w:szCs w:val="28"/>
        </w:rPr>
        <w:t xml:space="preserve"> 120</w:t>
      </w:r>
      <w:r w:rsidRPr="0038548A">
        <w:rPr>
          <w:rFonts w:ascii="Times New Roman" w:hAnsi="Times New Roman" w:cs="Times New Roman"/>
          <w:color w:val="000000" w:themeColor="text1"/>
          <w:sz w:val="28"/>
          <w:szCs w:val="28"/>
        </w:rPr>
        <w:t xml:space="preserve"> и</w:t>
      </w:r>
      <w:r w:rsidRPr="0038548A">
        <w:rPr>
          <w:rFonts w:ascii="Times New Roman" w:hAnsi="Times New Roman" w:cs="Times New Roman"/>
          <w:noProof/>
          <w:color w:val="000000" w:themeColor="text1"/>
          <w:sz w:val="28"/>
          <w:szCs w:val="28"/>
        </w:rPr>
        <w:t xml:space="preserve"> 130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перевозка железнодорожным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участку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 xml:space="preserve">ВС </w:t>
      </w:r>
      <w:r w:rsidRPr="0038548A">
        <w:rPr>
          <w:rFonts w:ascii="Times New Roman" w:hAnsi="Times New Roman" w:cs="Times New Roman"/>
          <w:color w:val="000000" w:themeColor="text1"/>
          <w:sz w:val="28"/>
          <w:szCs w:val="28"/>
        </w:rPr>
        <w:t>можно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выполнить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единственным модулем</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i/>
          <w:iCs/>
          <w:noProof/>
          <w:color w:val="000000" w:themeColor="text1"/>
          <w:sz w:val="28"/>
          <w:szCs w:val="28"/>
        </w:rPr>
        <w:t>BC</w:t>
      </w:r>
      <w:r w:rsidRPr="0038548A">
        <w:rPr>
          <w:rFonts w:ascii="Times New Roman" w:hAnsi="Times New Roman" w:cs="Times New Roman"/>
          <w:i/>
          <w:iCs/>
          <w:noProof/>
          <w:color w:val="000000" w:themeColor="text1"/>
          <w:sz w:val="28"/>
          <w:szCs w:val="28"/>
          <w:vertAlign w:val="subscript"/>
        </w:rPr>
        <w:t>1</w:t>
      </w:r>
      <w:r w:rsidRPr="0038548A">
        <w:rPr>
          <w:rFonts w:ascii="Times New Roman" w:hAnsi="Times New Roman" w:cs="Times New Roman"/>
          <w:i/>
          <w:iCs/>
          <w:noProof/>
          <w:color w:val="000000" w:themeColor="text1"/>
          <w:sz w:val="28"/>
          <w:szCs w:val="28"/>
        </w:rPr>
        <w:t>.</w:t>
      </w:r>
      <w:r w:rsidRPr="0038548A">
        <w:rPr>
          <w:rFonts w:ascii="Times New Roman" w:hAnsi="Times New Roman" w:cs="Times New Roman"/>
          <w:color w:val="000000" w:themeColor="text1"/>
          <w:sz w:val="28"/>
          <w:szCs w:val="28"/>
        </w:rPr>
        <w:t xml:space="preserve">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перевозки</w:t>
      </w:r>
      <w:r w:rsidRPr="0038548A">
        <w:rPr>
          <w:rFonts w:ascii="Times New Roman" w:hAnsi="Times New Roman" w:cs="Times New Roman"/>
          <w:noProof/>
          <w:color w:val="000000" w:themeColor="text1"/>
          <w:sz w:val="28"/>
          <w:szCs w:val="28"/>
        </w:rPr>
        <w:t xml:space="preserve"> 520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для 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перевалки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терминале</w:t>
      </w:r>
      <w:proofErr w:type="gramStart"/>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
          <w:iCs/>
          <w:color w:val="000000" w:themeColor="text1"/>
          <w:sz w:val="28"/>
          <w:szCs w:val="28"/>
        </w:rPr>
        <w:t>С</w:t>
      </w:r>
      <w:proofErr w:type="gramEnd"/>
      <w:r w:rsidRPr="0038548A">
        <w:rPr>
          <w:rFonts w:ascii="Times New Roman" w:hAnsi="Times New Roman" w:cs="Times New Roman"/>
          <w:color w:val="000000" w:themeColor="text1"/>
          <w:sz w:val="28"/>
          <w:szCs w:val="28"/>
        </w:rPr>
        <w:t xml:space="preserve"> имеются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два модуля: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С</w:t>
      </w:r>
      <w:proofErr w:type="gramStart"/>
      <w:r w:rsidRPr="0038548A">
        <w:rPr>
          <w:rFonts w:ascii="Times New Roman" w:hAnsi="Times New Roman" w:cs="Times New Roman"/>
          <w:i/>
          <w:iCs/>
          <w:color w:val="000000" w:themeColor="text1"/>
          <w:sz w:val="28"/>
          <w:szCs w:val="28"/>
          <w:vertAlign w:val="subscript"/>
        </w:rPr>
        <w:t>1</w:t>
      </w:r>
      <w:proofErr w:type="gramEnd"/>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С</w:t>
      </w:r>
      <w:r w:rsidRPr="0038548A">
        <w:rPr>
          <w:rFonts w:ascii="Times New Roman" w:hAnsi="Times New Roman" w:cs="Times New Roman"/>
          <w:color w:val="000000" w:themeColor="text1"/>
          <w:sz w:val="28"/>
          <w:szCs w:val="28"/>
          <w:vertAlign w:val="subscript"/>
        </w:rPr>
        <w:t>2</w:t>
      </w:r>
      <w:r w:rsidRPr="0038548A">
        <w:rPr>
          <w:rFonts w:ascii="Times New Roman" w:hAnsi="Times New Roman" w:cs="Times New Roman"/>
          <w:color w:val="000000" w:themeColor="text1"/>
          <w:sz w:val="28"/>
          <w:szCs w:val="28"/>
        </w:rPr>
        <w:t xml:space="preserve"> со стоимостью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услуги</w:t>
      </w:r>
      <w:r w:rsidRPr="0038548A">
        <w:rPr>
          <w:rFonts w:ascii="Times New Roman" w:hAnsi="Times New Roman" w:cs="Times New Roman"/>
          <w:noProof/>
          <w:color w:val="000000" w:themeColor="text1"/>
          <w:sz w:val="28"/>
          <w:szCs w:val="28"/>
        </w:rPr>
        <w:t xml:space="preserve"> 130</w:t>
      </w:r>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200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на участке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color w:val="000000" w:themeColor="text1"/>
          <w:sz w:val="28"/>
          <w:szCs w:val="28"/>
        </w:rPr>
        <w:t xml:space="preserve"> груз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перевести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силами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 xml:space="preserve">, </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2</w:t>
      </w:r>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3</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Стоимость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w:t>
      </w:r>
      <w:r w:rsidRPr="0038548A">
        <w:rPr>
          <w:rFonts w:ascii="Times New Roman" w:hAnsi="Times New Roman" w:cs="Times New Roman"/>
          <w:color w:val="000000" w:themeColor="text1"/>
          <w:sz w:val="28"/>
          <w:szCs w:val="28"/>
        </w:rPr>
        <w:softHyphen/>
        <w:t>ставляет соответственно</w:t>
      </w:r>
      <w:r w:rsidRPr="0038548A">
        <w:rPr>
          <w:rFonts w:ascii="Times New Roman" w:hAnsi="Times New Roman" w:cs="Times New Roman"/>
          <w:noProof/>
          <w:color w:val="000000" w:themeColor="text1"/>
          <w:sz w:val="28"/>
          <w:szCs w:val="28"/>
        </w:rPr>
        <w:t xml:space="preserve"> 20,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30</w:t>
      </w:r>
      <w:r w:rsidRPr="0038548A">
        <w:rPr>
          <w:rFonts w:ascii="Times New Roman" w:hAnsi="Times New Roman" w:cs="Times New Roman"/>
          <w:color w:val="000000" w:themeColor="text1"/>
          <w:sz w:val="28"/>
          <w:szCs w:val="28"/>
        </w:rPr>
        <w:t xml:space="preserve"> и</w:t>
      </w:r>
      <w:r w:rsidRPr="0038548A">
        <w:rPr>
          <w:rFonts w:ascii="Times New Roman" w:hAnsi="Times New Roman" w:cs="Times New Roman"/>
          <w:noProof/>
          <w:color w:val="000000" w:themeColor="text1"/>
          <w:sz w:val="28"/>
          <w:szCs w:val="28"/>
        </w:rPr>
        <w:t xml:space="preserve"> 50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проведенного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анализа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построим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морфологическую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таблицу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w:t>
      </w:r>
      <w:r w:rsidRPr="0038548A">
        <w:rPr>
          <w:rFonts w:ascii="Times New Roman" w:hAnsi="Times New Roman" w:cs="Times New Roman"/>
          <w:noProof/>
          <w:color w:val="000000" w:themeColor="text1"/>
          <w:sz w:val="28"/>
          <w:szCs w:val="28"/>
        </w:rPr>
        <w:t xml:space="preserve"> 11).</w:t>
      </w: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b/>
          <w:bCs/>
          <w:color w:val="000000" w:themeColor="text1"/>
          <w:sz w:val="28"/>
          <w:szCs w:val="28"/>
        </w:rPr>
      </w:pPr>
    </w:p>
    <w:p w:rsidR="00B82ED3" w:rsidRPr="0038548A" w:rsidRDefault="00B82ED3" w:rsidP="00B82ED3">
      <w:pPr>
        <w:spacing w:line="360" w:lineRule="auto"/>
        <w:ind w:firstLine="720"/>
        <w:jc w:val="right"/>
        <w:rPr>
          <w:rFonts w:ascii="Times New Roman" w:hAnsi="Times New Roman" w:cs="Times New Roman"/>
          <w:noProof/>
          <w:color w:val="000000" w:themeColor="text1"/>
          <w:sz w:val="28"/>
          <w:szCs w:val="28"/>
        </w:rPr>
      </w:pPr>
      <w:r w:rsidRPr="0038548A">
        <w:rPr>
          <w:rFonts w:ascii="Times New Roman" w:hAnsi="Times New Roman" w:cs="Times New Roman"/>
          <w:color w:val="000000" w:themeColor="text1"/>
          <w:sz w:val="28"/>
          <w:szCs w:val="28"/>
        </w:rPr>
        <w:t>Таблица</w:t>
      </w:r>
      <w:r w:rsidRPr="0038548A">
        <w:rPr>
          <w:rFonts w:ascii="Times New Roman" w:hAnsi="Times New Roman" w:cs="Times New Roman"/>
          <w:noProof/>
          <w:color w:val="000000" w:themeColor="text1"/>
          <w:sz w:val="28"/>
          <w:szCs w:val="28"/>
        </w:rPr>
        <w:t xml:space="preserve"> 11</w:t>
      </w:r>
    </w:p>
    <w:p w:rsidR="00B82ED3" w:rsidRPr="0038548A" w:rsidRDefault="00B82ED3" w:rsidP="00B82ED3">
      <w:pPr>
        <w:spacing w:line="360" w:lineRule="auto"/>
        <w:ind w:firstLine="720"/>
        <w:jc w:val="center"/>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Морфологическая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таблица</w:t>
      </w:r>
    </w:p>
    <w:tbl>
      <w:tblPr>
        <w:tblW w:w="0" w:type="auto"/>
        <w:tblInd w:w="-8" w:type="dxa"/>
        <w:tblLayout w:type="fixed"/>
        <w:tblCellMar>
          <w:left w:w="40" w:type="dxa"/>
          <w:right w:w="40" w:type="dxa"/>
        </w:tblCellMar>
        <w:tblLook w:val="0000" w:firstRow="0" w:lastRow="0" w:firstColumn="0" w:lastColumn="0" w:noHBand="0" w:noVBand="0"/>
      </w:tblPr>
      <w:tblGrid>
        <w:gridCol w:w="1418"/>
        <w:gridCol w:w="2268"/>
        <w:gridCol w:w="1984"/>
        <w:gridCol w:w="2268"/>
        <w:gridCol w:w="1134"/>
      </w:tblGrid>
      <w:tr w:rsidR="0038548A" w:rsidRPr="0038548A" w:rsidTr="00B82ED3">
        <w:trPr>
          <w:trHeight w:hRule="exact" w:val="580"/>
        </w:trPr>
        <w:tc>
          <w:tcPr>
            <w:tcW w:w="1418"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Критерии качества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системы</w:t>
            </w:r>
          </w:p>
        </w:tc>
        <w:tc>
          <w:tcPr>
            <w:tcW w:w="2268"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Функции</w:t>
            </w:r>
          </w:p>
        </w:tc>
        <w:tc>
          <w:tcPr>
            <w:tcW w:w="198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Критерии качества</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модуля</w:t>
            </w:r>
          </w:p>
        </w:tc>
        <w:tc>
          <w:tcPr>
            <w:tcW w:w="2268"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Модули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для реализации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функции Ф|</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Число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моду</w:t>
            </w:r>
            <w:r w:rsidRPr="0038548A">
              <w:rPr>
                <w:rFonts w:ascii="Times New Roman" w:hAnsi="Times New Roman" w:cs="Times New Roman"/>
                <w:color w:val="000000" w:themeColor="text1"/>
                <w:sz w:val="24"/>
                <w:szCs w:val="24"/>
              </w:rPr>
              <w:softHyphen/>
              <w:t>лей</w:t>
            </w:r>
          </w:p>
        </w:tc>
      </w:tr>
      <w:tr w:rsidR="0038548A" w:rsidRPr="0038548A" w:rsidTr="00B82ED3">
        <w:trPr>
          <w:trHeight w:val="3105"/>
        </w:trPr>
        <w:tc>
          <w:tcPr>
            <w:tcW w:w="1418" w:type="dxa"/>
            <w:tcBorders>
              <w:top w:val="single" w:sz="6" w:space="0" w:color="auto"/>
              <w:left w:val="single" w:sz="6" w:space="0" w:color="auto"/>
              <w:bottom w:val="single" w:sz="4"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Критерии</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типа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4"/>
                <w:szCs w:val="24"/>
              </w:rPr>
              <w:t>У</w:t>
            </w:r>
            <w:r w:rsidRPr="0038548A">
              <w:rPr>
                <w:rFonts w:ascii="Times New Roman" w:hAnsi="Times New Roman" w:cs="Times New Roman"/>
                <w:i/>
                <w:iCs/>
                <w:color w:val="000000" w:themeColor="text1"/>
                <w:sz w:val="24"/>
                <w:szCs w:val="24"/>
                <w:vertAlign w:val="subscript"/>
              </w:rPr>
              <w:t>с</w:t>
            </w:r>
            <w:proofErr w:type="gramStart"/>
            <w:r w:rsidRPr="0038548A">
              <w:rPr>
                <w:rFonts w:ascii="Times New Roman" w:hAnsi="Times New Roman" w:cs="Times New Roman"/>
                <w:i/>
                <w:iCs/>
                <w:color w:val="000000" w:themeColor="text1"/>
                <w:sz w:val="24"/>
                <w:szCs w:val="24"/>
                <w:vertAlign w:val="subscript"/>
              </w:rPr>
              <w:t>1</w:t>
            </w:r>
            <w:proofErr w:type="gramEnd"/>
            <w:r w:rsidRPr="0038548A">
              <w:rPr>
                <w:rFonts w:ascii="Times New Roman" w:hAnsi="Times New Roman" w:cs="Times New Roman"/>
                <w:color w:val="000000" w:themeColor="text1"/>
                <w:sz w:val="24"/>
                <w:szCs w:val="24"/>
              </w:rPr>
              <w:t>:</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Стоимость</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доставки</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Критерии</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 xml:space="preserve">типа </w:t>
            </w:r>
            <w:r w:rsidRPr="0038548A">
              <w:rPr>
                <w:rFonts w:ascii="Times New Roman" w:hAnsi="Times New Roman" w:cs="Times New Roman"/>
                <w:i/>
                <w:iCs/>
                <w:color w:val="000000" w:themeColor="text1"/>
                <w:sz w:val="24"/>
                <w:szCs w:val="24"/>
              </w:rPr>
              <w:t>У</w:t>
            </w:r>
            <w:r w:rsidRPr="0038548A">
              <w:rPr>
                <w:rFonts w:ascii="Times New Roman" w:hAnsi="Times New Roman" w:cs="Times New Roman"/>
                <w:i/>
                <w:iCs/>
                <w:color w:val="000000" w:themeColor="text1"/>
                <w:sz w:val="24"/>
                <w:szCs w:val="24"/>
                <w:vertAlign w:val="subscript"/>
              </w:rPr>
              <w:t>с</w:t>
            </w:r>
            <w:proofErr w:type="gramStart"/>
            <w:r w:rsidRPr="0038548A">
              <w:rPr>
                <w:rFonts w:ascii="Times New Roman" w:hAnsi="Times New Roman" w:cs="Times New Roman"/>
                <w:i/>
                <w:iCs/>
                <w:color w:val="000000" w:themeColor="text1"/>
                <w:sz w:val="24"/>
                <w:szCs w:val="24"/>
                <w:vertAlign w:val="subscript"/>
              </w:rPr>
              <w:t>2</w:t>
            </w:r>
            <w:proofErr w:type="gramEnd"/>
            <w:r w:rsidRPr="0038548A">
              <w:rPr>
                <w:rFonts w:ascii="Times New Roman" w:hAnsi="Times New Roman" w:cs="Times New Roman"/>
                <w:i/>
                <w:iCs/>
                <w:color w:val="000000" w:themeColor="text1"/>
                <w:sz w:val="24"/>
                <w:szCs w:val="24"/>
              </w:rPr>
              <w:t>:</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 xml:space="preserve">Время </w:t>
            </w:r>
            <w:proofErr w:type="gramStart"/>
            <w:r w:rsidRPr="0038548A">
              <w:rPr>
                <w:rFonts w:ascii="Times New Roman" w:hAnsi="Times New Roman" w:cs="Times New Roman"/>
                <w:color w:val="000000" w:themeColor="text1"/>
                <w:sz w:val="24"/>
                <w:szCs w:val="24"/>
              </w:rPr>
              <w:t>до</w:t>
            </w:r>
            <w:r w:rsidRPr="0038548A">
              <w:rPr>
                <w:rFonts w:ascii="Times New Roman" w:hAnsi="Times New Roman" w:cs="Times New Roman"/>
                <w:color w:val="000000" w:themeColor="text1"/>
                <w:sz w:val="24"/>
                <w:szCs w:val="24"/>
              </w:rPr>
              <w:softHyphen/>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ставки</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Совмести</w:t>
            </w:r>
            <w:r w:rsidRPr="0038548A">
              <w:rPr>
                <w:rFonts w:ascii="Times New Roman" w:hAnsi="Times New Roman" w:cs="Times New Roman"/>
                <w:color w:val="000000" w:themeColor="text1"/>
                <w:sz w:val="24"/>
                <w:szCs w:val="24"/>
              </w:rPr>
              <w:softHyphen/>
            </w:r>
          </w:p>
          <w:p w:rsidR="00B82ED3" w:rsidRPr="0038548A" w:rsidRDefault="00B82ED3" w:rsidP="00B82ED3">
            <w:pPr>
              <w:widowControl w:val="0"/>
              <w:autoSpaceDE w:val="0"/>
              <w:autoSpaceDN w:val="0"/>
              <w:adjustRightInd w:val="0"/>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мости</w:t>
            </w:r>
          </w:p>
        </w:tc>
        <w:tc>
          <w:tcPr>
            <w:tcW w:w="2268" w:type="dxa"/>
            <w:tcBorders>
              <w:top w:val="single" w:sz="6" w:space="0" w:color="auto"/>
              <w:left w:val="single" w:sz="6" w:space="0" w:color="auto"/>
              <w:bottom w:val="single" w:sz="4"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4"/>
                <w:szCs w:val="24"/>
                <w:lang w:val="en-US"/>
              </w:rPr>
              <w:t>AT</w:t>
            </w:r>
            <w:r w:rsidRPr="0038548A">
              <w:rPr>
                <w:rFonts w:ascii="Times New Roman" w:hAnsi="Times New Roman" w:cs="Times New Roman"/>
                <w:color w:val="000000" w:themeColor="text1"/>
                <w:sz w:val="24"/>
                <w:szCs w:val="24"/>
              </w:rPr>
              <w:t xml:space="preserve"> </w:t>
            </w:r>
            <w:proofErr w:type="gramStart"/>
            <w:r w:rsidRPr="0038548A">
              <w:rPr>
                <w:rFonts w:ascii="Times New Roman" w:hAnsi="Times New Roman" w:cs="Times New Roman"/>
                <w:color w:val="000000" w:themeColor="text1"/>
                <w:sz w:val="24"/>
                <w:szCs w:val="24"/>
              </w:rPr>
              <w:t>по</w:t>
            </w:r>
            <w:proofErr w:type="gramEnd"/>
            <w:r w:rsidRPr="0038548A">
              <w:rPr>
                <w:rFonts w:ascii="Times New Roman" w:hAnsi="Times New Roman" w:cs="Times New Roman"/>
                <w:color w:val="000000" w:themeColor="text1"/>
                <w:sz w:val="24"/>
                <w:szCs w:val="24"/>
              </w:rPr>
              <w:t xml:space="preserve"> уча</w:t>
            </w:r>
            <w:r w:rsidRPr="0038548A">
              <w:rPr>
                <w:rFonts w:ascii="Times New Roman" w:hAnsi="Times New Roman" w:cs="Times New Roman"/>
                <w:color w:val="000000" w:themeColor="text1"/>
                <w:sz w:val="24"/>
                <w:szCs w:val="24"/>
              </w:rPr>
              <w:softHyphen/>
            </w:r>
          </w:p>
          <w:p w:rsidR="00B82ED3" w:rsidRPr="0038548A" w:rsidRDefault="00B82ED3" w:rsidP="00B82ED3">
            <w:pPr>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стку</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АВ</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Перевалка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груза</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4"/>
                <w:szCs w:val="24"/>
              </w:rPr>
              <w:t>в</w:t>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терминале</w:t>
            </w:r>
            <w:proofErr w:type="gramStart"/>
            <w:r w:rsidRPr="0038548A">
              <w:rPr>
                <w:rFonts w:ascii="Times New Roman" w:hAnsi="Times New Roman" w:cs="Times New Roman"/>
                <w:color w:val="000000" w:themeColor="text1"/>
                <w:sz w:val="24"/>
                <w:szCs w:val="24"/>
              </w:rPr>
              <w:t xml:space="preserve"> </w:t>
            </w:r>
            <w:r w:rsidRPr="0038548A">
              <w:rPr>
                <w:rFonts w:ascii="Times New Roman" w:hAnsi="Times New Roman" w:cs="Times New Roman"/>
                <w:i/>
                <w:iCs/>
                <w:color w:val="000000" w:themeColor="text1"/>
                <w:sz w:val="24"/>
                <w:szCs w:val="24"/>
              </w:rPr>
              <w:t>В</w:t>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ЖДТ</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4"/>
                <w:szCs w:val="24"/>
              </w:rPr>
              <w:t>по</w:t>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 xml:space="preserve">участку </w:t>
            </w:r>
            <w:r w:rsidRPr="0038548A">
              <w:rPr>
                <w:rFonts w:ascii="Times New Roman" w:hAnsi="Times New Roman" w:cs="Times New Roman"/>
                <w:i/>
                <w:iCs/>
                <w:color w:val="000000" w:themeColor="text1"/>
                <w:sz w:val="24"/>
                <w:szCs w:val="24"/>
              </w:rPr>
              <w:t>ВС</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Перевалка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груза</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4"/>
                <w:szCs w:val="24"/>
              </w:rPr>
              <w:t>в</w:t>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терминале</w:t>
            </w:r>
            <w:proofErr w:type="gramStart"/>
            <w:r w:rsidRPr="0038548A">
              <w:rPr>
                <w:rFonts w:ascii="Times New Roman" w:hAnsi="Times New Roman" w:cs="Times New Roman"/>
                <w:color w:val="000000" w:themeColor="text1"/>
                <w:sz w:val="24"/>
                <w:szCs w:val="24"/>
              </w:rPr>
              <w:t xml:space="preserve"> С</w:t>
            </w:r>
            <w:proofErr w:type="gramEnd"/>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 xml:space="preserve">Перевозка </w:t>
            </w:r>
            <w:r w:rsidRPr="0038548A">
              <w:rPr>
                <w:rFonts w:ascii="Times New Roman" w:hAnsi="Times New Roman" w:cs="Times New Roman"/>
                <w:i/>
                <w:iCs/>
                <w:color w:val="000000" w:themeColor="text1"/>
                <w:sz w:val="24"/>
                <w:szCs w:val="24"/>
                <w:lang w:val="en-US"/>
              </w:rPr>
              <w:t>AT</w:t>
            </w:r>
            <w:r w:rsidRPr="0038548A">
              <w:rPr>
                <w:rFonts w:ascii="Times New Roman" w:hAnsi="Times New Roman" w:cs="Times New Roman"/>
                <w:color w:val="000000" w:themeColor="text1"/>
                <w:sz w:val="24"/>
                <w:szCs w:val="24"/>
              </w:rPr>
              <w:t xml:space="preserve"> </w:t>
            </w:r>
            <w:proofErr w:type="gramStart"/>
            <w:r w:rsidRPr="0038548A">
              <w:rPr>
                <w:rFonts w:ascii="Times New Roman" w:hAnsi="Times New Roman" w:cs="Times New Roman"/>
                <w:color w:val="000000" w:themeColor="text1"/>
                <w:sz w:val="24"/>
                <w:szCs w:val="24"/>
              </w:rPr>
              <w:t>по</w:t>
            </w:r>
            <w:proofErr w:type="gramEnd"/>
            <w:r w:rsidRPr="0038548A">
              <w:rPr>
                <w:rFonts w:ascii="Times New Roman" w:hAnsi="Times New Roman" w:cs="Times New Roman"/>
                <w:color w:val="000000" w:themeColor="text1"/>
                <w:sz w:val="24"/>
                <w:szCs w:val="24"/>
              </w:rPr>
              <w:t xml:space="preserve"> уча</w:t>
            </w:r>
            <w:r w:rsidRPr="0038548A">
              <w:rPr>
                <w:rFonts w:ascii="Times New Roman" w:hAnsi="Times New Roman" w:cs="Times New Roman"/>
                <w:color w:val="000000" w:themeColor="text1"/>
                <w:sz w:val="24"/>
                <w:szCs w:val="24"/>
              </w:rPr>
              <w:softHyphen/>
            </w:r>
          </w:p>
          <w:p w:rsidR="00B82ED3" w:rsidRPr="0038548A" w:rsidRDefault="00B82ED3" w:rsidP="00B82ED3">
            <w:pPr>
              <w:widowControl w:val="0"/>
              <w:autoSpaceDE w:val="0"/>
              <w:autoSpaceDN w:val="0"/>
              <w:adjustRightInd w:val="0"/>
              <w:spacing w:line="240" w:lineRule="auto"/>
              <w:ind w:firstLine="260"/>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стку</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lang w:val="en-US"/>
              </w:rPr>
              <w:t>CD</w:t>
            </w:r>
          </w:p>
        </w:tc>
        <w:tc>
          <w:tcPr>
            <w:tcW w:w="1984" w:type="dxa"/>
            <w:tcBorders>
              <w:top w:val="single" w:sz="6" w:space="0" w:color="auto"/>
              <w:left w:val="single" w:sz="6" w:space="0" w:color="auto"/>
              <w:bottom w:val="single" w:sz="4"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наличие ли</w:t>
            </w:r>
            <w:r w:rsidRPr="0038548A">
              <w:rPr>
                <w:rFonts w:ascii="Times New Roman" w:hAnsi="Times New Roman" w:cs="Times New Roman"/>
                <w:color w:val="000000" w:themeColor="text1"/>
                <w:sz w:val="24"/>
                <w:szCs w:val="24"/>
              </w:rPr>
              <w:softHyphen/>
            </w:r>
          </w:p>
          <w:p w:rsidR="00B82ED3" w:rsidRPr="0038548A" w:rsidRDefault="00B82ED3" w:rsidP="00B82ED3">
            <w:pPr>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цензии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средств</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наличие ли</w:t>
            </w:r>
            <w:r w:rsidRPr="0038548A">
              <w:rPr>
                <w:rFonts w:ascii="Times New Roman" w:hAnsi="Times New Roman" w:cs="Times New Roman"/>
                <w:color w:val="000000" w:themeColor="text1"/>
                <w:sz w:val="24"/>
                <w:szCs w:val="24"/>
              </w:rPr>
              <w:softHyphen/>
            </w:r>
          </w:p>
          <w:p w:rsidR="00B82ED3" w:rsidRPr="0038548A" w:rsidRDefault="00B82ED3" w:rsidP="00B82ED3">
            <w:pPr>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цензии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и средств</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наличие ли</w:t>
            </w:r>
            <w:r w:rsidRPr="0038548A">
              <w:rPr>
                <w:rFonts w:ascii="Times New Roman" w:hAnsi="Times New Roman" w:cs="Times New Roman"/>
                <w:color w:val="000000" w:themeColor="text1"/>
                <w:sz w:val="24"/>
                <w:szCs w:val="24"/>
              </w:rPr>
              <w:softHyphen/>
            </w:r>
          </w:p>
          <w:p w:rsidR="00B82ED3" w:rsidRPr="0038548A" w:rsidRDefault="00B82ED3" w:rsidP="00B82ED3">
            <w:pPr>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цензии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и средств</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наличие ли</w:t>
            </w:r>
            <w:r w:rsidRPr="0038548A">
              <w:rPr>
                <w:rFonts w:ascii="Times New Roman" w:hAnsi="Times New Roman" w:cs="Times New Roman"/>
                <w:color w:val="000000" w:themeColor="text1"/>
                <w:sz w:val="24"/>
                <w:szCs w:val="24"/>
              </w:rPr>
              <w:softHyphen/>
            </w:r>
          </w:p>
          <w:p w:rsidR="00B82ED3" w:rsidRPr="0038548A" w:rsidRDefault="00B82ED3" w:rsidP="00B82ED3">
            <w:pPr>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цензии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средств</w:t>
            </w: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Опыт,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наличие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ли</w:t>
            </w:r>
            <w:r w:rsidRPr="0038548A">
              <w:rPr>
                <w:rFonts w:ascii="Times New Roman" w:hAnsi="Times New Roman" w:cs="Times New Roman"/>
                <w:color w:val="000000" w:themeColor="text1"/>
                <w:sz w:val="24"/>
                <w:szCs w:val="24"/>
              </w:rPr>
              <w:softHyphen/>
            </w:r>
          </w:p>
          <w:p w:rsidR="00B82ED3" w:rsidRPr="0038548A" w:rsidRDefault="00B82ED3" w:rsidP="00B82ED3">
            <w:pPr>
              <w:widowControl w:val="0"/>
              <w:autoSpaceDE w:val="0"/>
              <w:autoSpaceDN w:val="0"/>
              <w:adjustRightInd w:val="0"/>
              <w:spacing w:line="240" w:lineRule="auto"/>
              <w:rPr>
                <w:rFonts w:ascii="Times New Roman" w:hAnsi="Times New Roman" w:cs="Times New Roman"/>
                <w:color w:val="000000" w:themeColor="text1"/>
                <w:sz w:val="24"/>
                <w:szCs w:val="24"/>
              </w:rPr>
            </w:pPr>
            <w:proofErr w:type="spellStart"/>
            <w:r w:rsidRPr="0038548A">
              <w:rPr>
                <w:rFonts w:ascii="Times New Roman" w:hAnsi="Times New Roman" w:cs="Times New Roman"/>
                <w:color w:val="000000" w:themeColor="text1"/>
                <w:sz w:val="24"/>
                <w:szCs w:val="24"/>
              </w:rPr>
              <w:t>цензии</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4"/>
              </w:rPr>
              <w:t>средств</w:t>
            </w:r>
          </w:p>
        </w:tc>
        <w:tc>
          <w:tcPr>
            <w:tcW w:w="2268" w:type="dxa"/>
            <w:tcBorders>
              <w:top w:val="single" w:sz="6" w:space="0" w:color="auto"/>
              <w:left w:val="single" w:sz="6" w:space="0" w:color="auto"/>
              <w:bottom w:val="single" w:sz="4"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i/>
                <w:iCs/>
                <w:noProof/>
                <w:color w:val="000000" w:themeColor="text1"/>
                <w:sz w:val="24"/>
                <w:szCs w:val="24"/>
              </w:rPr>
              <w:t>AB</w:t>
            </w:r>
            <w:r w:rsidRPr="0038548A">
              <w:rPr>
                <w:rFonts w:ascii="Times New Roman" w:hAnsi="Times New Roman" w:cs="Times New Roman"/>
                <w:i/>
                <w:iCs/>
                <w:noProof/>
                <w:color w:val="000000" w:themeColor="text1"/>
                <w:sz w:val="24"/>
                <w:szCs w:val="24"/>
                <w:vertAlign w:val="subscript"/>
              </w:rPr>
              <w:t>1</w:t>
            </w:r>
            <w:r w:rsidRPr="0038548A">
              <w:rPr>
                <w:rFonts w:ascii="Times New Roman" w:hAnsi="Times New Roman" w:cs="Times New Roman"/>
                <w:i/>
                <w:iCs/>
                <w:noProof/>
                <w:color w:val="000000" w:themeColor="text1"/>
                <w:sz w:val="24"/>
                <w:szCs w:val="24"/>
              </w:rPr>
              <w:t>,</w:t>
            </w:r>
            <w:r w:rsidRPr="0038548A">
              <w:rPr>
                <w:rFonts w:ascii="Times New Roman" w:hAnsi="Times New Roman" w:cs="Times New Roman"/>
                <w:i/>
                <w:iCs/>
                <w:color w:val="000000" w:themeColor="text1"/>
                <w:sz w:val="24"/>
                <w:szCs w:val="24"/>
              </w:rPr>
              <w:t xml:space="preserve"> АВ</w:t>
            </w:r>
            <w:proofErr w:type="gramStart"/>
            <w:r w:rsidRPr="0038548A">
              <w:rPr>
                <w:rFonts w:ascii="Times New Roman" w:hAnsi="Times New Roman" w:cs="Times New Roman"/>
                <w:i/>
                <w:iCs/>
                <w:color w:val="000000" w:themeColor="text1"/>
                <w:sz w:val="24"/>
                <w:szCs w:val="24"/>
                <w:vertAlign w:val="subscript"/>
              </w:rPr>
              <w:t>2</w:t>
            </w:r>
            <w:proofErr w:type="gramEnd"/>
            <w:r w:rsidRPr="0038548A">
              <w:rPr>
                <w:rFonts w:ascii="Times New Roman" w:hAnsi="Times New Roman" w:cs="Times New Roman"/>
                <w:i/>
                <w:iCs/>
                <w:color w:val="000000" w:themeColor="text1"/>
                <w:sz w:val="24"/>
                <w:szCs w:val="24"/>
              </w:rPr>
              <w:t xml:space="preserve">, </w:t>
            </w:r>
            <w:proofErr w:type="spellStart"/>
            <w:r w:rsidRPr="0038548A">
              <w:rPr>
                <w:rFonts w:ascii="Times New Roman" w:hAnsi="Times New Roman" w:cs="Times New Roman"/>
                <w:i/>
                <w:iCs/>
                <w:color w:val="000000" w:themeColor="text1"/>
                <w:sz w:val="24"/>
                <w:szCs w:val="24"/>
              </w:rPr>
              <w:t>АВ</w:t>
            </w:r>
            <w:r w:rsidRPr="0038548A">
              <w:rPr>
                <w:rFonts w:ascii="Times New Roman" w:hAnsi="Times New Roman" w:cs="Times New Roman"/>
                <w:i/>
                <w:iCs/>
                <w:color w:val="000000" w:themeColor="text1"/>
                <w:sz w:val="24"/>
                <w:szCs w:val="24"/>
                <w:vertAlign w:val="subscript"/>
              </w:rPr>
              <w:t>з</w:t>
            </w:r>
            <w:proofErr w:type="spellEnd"/>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i/>
                <w:iCs/>
                <w:color w:val="000000" w:themeColor="text1"/>
                <w:sz w:val="24"/>
                <w:szCs w:val="24"/>
              </w:rPr>
              <w:t>В</w:t>
            </w:r>
            <w:r w:rsidRPr="0038548A">
              <w:rPr>
                <w:rFonts w:ascii="Times New Roman" w:hAnsi="Times New Roman" w:cs="Times New Roman"/>
                <w:i/>
                <w:iCs/>
                <w:color w:val="000000" w:themeColor="text1"/>
                <w:sz w:val="24"/>
                <w:szCs w:val="24"/>
                <w:vertAlign w:val="subscript"/>
              </w:rPr>
              <w:t>1</w:t>
            </w:r>
            <w:r w:rsidRPr="0038548A">
              <w:rPr>
                <w:rFonts w:ascii="Times New Roman" w:hAnsi="Times New Roman" w:cs="Times New Roman"/>
                <w:i/>
                <w:iCs/>
                <w:color w:val="000000" w:themeColor="text1"/>
                <w:sz w:val="24"/>
                <w:szCs w:val="24"/>
              </w:rPr>
              <w:t>В</w:t>
            </w:r>
            <w:r w:rsidRPr="0038548A">
              <w:rPr>
                <w:rFonts w:ascii="Times New Roman" w:hAnsi="Times New Roman" w:cs="Times New Roman"/>
                <w:i/>
                <w:iCs/>
                <w:color w:val="000000" w:themeColor="text1"/>
                <w:sz w:val="24"/>
                <w:szCs w:val="24"/>
                <w:vertAlign w:val="subscript"/>
              </w:rPr>
              <w:t>2</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i/>
                <w:iCs/>
                <w:noProof/>
                <w:color w:val="000000" w:themeColor="text1"/>
                <w:sz w:val="24"/>
                <w:szCs w:val="24"/>
              </w:rPr>
              <w:t>BC</w:t>
            </w:r>
            <w:r w:rsidRPr="0038548A">
              <w:rPr>
                <w:rFonts w:ascii="Times New Roman" w:hAnsi="Times New Roman" w:cs="Times New Roman"/>
                <w:i/>
                <w:iCs/>
                <w:noProof/>
                <w:color w:val="000000" w:themeColor="text1"/>
                <w:sz w:val="24"/>
                <w:szCs w:val="24"/>
                <w:vertAlign w:val="subscript"/>
              </w:rPr>
              <w:t>1</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color w:val="000000" w:themeColor="text1"/>
                <w:sz w:val="24"/>
                <w:szCs w:val="24"/>
              </w:rPr>
              <w:t>С</w:t>
            </w:r>
            <w:r w:rsidRPr="0038548A">
              <w:rPr>
                <w:rFonts w:ascii="Times New Roman" w:hAnsi="Times New Roman" w:cs="Times New Roman"/>
                <w:color w:val="000000" w:themeColor="text1"/>
                <w:sz w:val="24"/>
                <w:szCs w:val="24"/>
                <w:vertAlign w:val="subscript"/>
              </w:rPr>
              <w:t>1</w:t>
            </w:r>
            <w:r w:rsidRPr="0038548A">
              <w:rPr>
                <w:rFonts w:ascii="Times New Roman" w:hAnsi="Times New Roman" w:cs="Times New Roman"/>
                <w:color w:val="000000" w:themeColor="text1"/>
                <w:sz w:val="24"/>
                <w:szCs w:val="24"/>
              </w:rPr>
              <w:t>С</w:t>
            </w:r>
            <w:r w:rsidRPr="0038548A">
              <w:rPr>
                <w:rFonts w:ascii="Times New Roman" w:hAnsi="Times New Roman" w:cs="Times New Roman"/>
                <w:color w:val="000000" w:themeColor="text1"/>
                <w:sz w:val="24"/>
                <w:szCs w:val="24"/>
                <w:vertAlign w:val="subscript"/>
              </w:rPr>
              <w:t>2</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widowControl w:val="0"/>
              <w:autoSpaceDE w:val="0"/>
              <w:autoSpaceDN w:val="0"/>
              <w:adjustRightInd w:val="0"/>
              <w:spacing w:line="240" w:lineRule="auto"/>
              <w:rPr>
                <w:rFonts w:ascii="Times New Roman" w:hAnsi="Times New Roman" w:cs="Times New Roman"/>
                <w:color w:val="000000" w:themeColor="text1"/>
                <w:sz w:val="24"/>
                <w:szCs w:val="24"/>
              </w:rPr>
            </w:pPr>
            <w:r w:rsidRPr="0038548A">
              <w:rPr>
                <w:rFonts w:ascii="Times New Roman" w:hAnsi="Times New Roman" w:cs="Times New Roman"/>
                <w:i/>
                <w:iCs/>
                <w:color w:val="000000" w:themeColor="text1"/>
                <w:sz w:val="24"/>
                <w:szCs w:val="24"/>
                <w:lang w:val="en-US"/>
              </w:rPr>
              <w:t>CD</w:t>
            </w:r>
            <w:r w:rsidRPr="0038548A">
              <w:rPr>
                <w:rFonts w:ascii="Times New Roman" w:hAnsi="Times New Roman" w:cs="Times New Roman"/>
                <w:color w:val="000000" w:themeColor="text1"/>
                <w:sz w:val="24"/>
                <w:szCs w:val="24"/>
              </w:rPr>
              <w:t xml:space="preserve"> </w:t>
            </w:r>
            <w:r w:rsidRPr="0038548A">
              <w:rPr>
                <w:rFonts w:ascii="Times New Roman" w:hAnsi="Times New Roman" w:cs="Times New Roman"/>
                <w:color w:val="000000" w:themeColor="text1"/>
                <w:sz w:val="24"/>
                <w:szCs w:val="24"/>
                <w:vertAlign w:val="subscript"/>
              </w:rPr>
              <w:t>1</w:t>
            </w:r>
            <w:r w:rsidRPr="0038548A">
              <w:rPr>
                <w:rFonts w:ascii="Times New Roman" w:hAnsi="Times New Roman" w:cs="Times New Roman"/>
                <w:color w:val="000000" w:themeColor="text1"/>
                <w:sz w:val="24"/>
                <w:szCs w:val="24"/>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4"/>
                <w:szCs w:val="24"/>
                <w:lang w:val="en-US"/>
              </w:rPr>
              <w:t>CD</w:t>
            </w:r>
            <w:r w:rsidRPr="0038548A">
              <w:rPr>
                <w:rFonts w:ascii="Times New Roman" w:hAnsi="Times New Roman" w:cs="Times New Roman"/>
                <w:i/>
                <w:iCs/>
                <w:color w:val="000000" w:themeColor="text1"/>
                <w:sz w:val="24"/>
                <w:szCs w:val="24"/>
                <w:vertAlign w:val="subscript"/>
              </w:rPr>
              <w:t>2</w:t>
            </w:r>
            <w:r w:rsidRPr="0038548A">
              <w:rPr>
                <w:rFonts w:ascii="Times New Roman" w:hAnsi="Times New Roman" w:cs="Times New Roman"/>
                <w:i/>
                <w:iCs/>
                <w:color w:val="000000" w:themeColor="text1"/>
                <w:sz w:val="24"/>
                <w:szCs w:val="24"/>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4"/>
                <w:szCs w:val="24"/>
                <w:lang w:val="en-US"/>
              </w:rPr>
              <w:t>CD</w:t>
            </w:r>
            <w:r w:rsidRPr="0038548A">
              <w:rPr>
                <w:rFonts w:ascii="Times New Roman" w:hAnsi="Times New Roman" w:cs="Times New Roman"/>
                <w:i/>
                <w:iCs/>
                <w:color w:val="000000" w:themeColor="text1"/>
                <w:sz w:val="24"/>
                <w:szCs w:val="24"/>
                <w:vertAlign w:val="subscript"/>
              </w:rPr>
              <w:t>3</w:t>
            </w:r>
          </w:p>
        </w:tc>
        <w:tc>
          <w:tcPr>
            <w:tcW w:w="1134" w:type="dxa"/>
            <w:tcBorders>
              <w:top w:val="single" w:sz="6" w:space="0" w:color="auto"/>
              <w:left w:val="single" w:sz="6" w:space="0" w:color="auto"/>
              <w:bottom w:val="single" w:sz="4" w:space="0" w:color="auto"/>
              <w:right w:val="single" w:sz="6" w:space="0" w:color="auto"/>
            </w:tcBorders>
          </w:tcPr>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noProof/>
                <w:color w:val="000000" w:themeColor="text1"/>
                <w:sz w:val="24"/>
                <w:szCs w:val="24"/>
              </w:rPr>
              <w:t>3</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noProof/>
                <w:color w:val="000000" w:themeColor="text1"/>
                <w:sz w:val="24"/>
                <w:szCs w:val="24"/>
              </w:rPr>
              <w:t>2</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noProof/>
                <w:color w:val="000000" w:themeColor="text1"/>
                <w:sz w:val="24"/>
                <w:szCs w:val="24"/>
              </w:rPr>
              <w:t>1</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spacing w:line="240" w:lineRule="auto"/>
              <w:rPr>
                <w:rFonts w:ascii="Times New Roman" w:hAnsi="Times New Roman" w:cs="Times New Roman"/>
                <w:color w:val="000000" w:themeColor="text1"/>
                <w:sz w:val="24"/>
                <w:szCs w:val="24"/>
              </w:rPr>
            </w:pPr>
            <w:r w:rsidRPr="0038548A">
              <w:rPr>
                <w:rFonts w:ascii="Times New Roman" w:hAnsi="Times New Roman" w:cs="Times New Roman"/>
                <w:noProof/>
                <w:color w:val="000000" w:themeColor="text1"/>
                <w:sz w:val="24"/>
                <w:szCs w:val="24"/>
              </w:rPr>
              <w:t>2</w:t>
            </w:r>
          </w:p>
          <w:p w:rsidR="00B82ED3" w:rsidRPr="0038548A" w:rsidRDefault="00B82ED3" w:rsidP="00B82ED3">
            <w:pPr>
              <w:spacing w:line="240" w:lineRule="auto"/>
              <w:rPr>
                <w:rFonts w:ascii="Times New Roman" w:hAnsi="Times New Roman" w:cs="Times New Roman"/>
                <w:color w:val="000000" w:themeColor="text1"/>
                <w:sz w:val="24"/>
                <w:szCs w:val="24"/>
              </w:rPr>
            </w:pPr>
          </w:p>
          <w:p w:rsidR="00B82ED3" w:rsidRPr="0038548A" w:rsidRDefault="00B82ED3" w:rsidP="00B82ED3">
            <w:pPr>
              <w:widowControl w:val="0"/>
              <w:autoSpaceDE w:val="0"/>
              <w:autoSpaceDN w:val="0"/>
              <w:adjustRightInd w:val="0"/>
              <w:spacing w:line="240" w:lineRule="auto"/>
              <w:rPr>
                <w:rFonts w:ascii="Times New Roman" w:hAnsi="Times New Roman" w:cs="Times New Roman"/>
                <w:color w:val="000000" w:themeColor="text1"/>
                <w:sz w:val="24"/>
                <w:szCs w:val="24"/>
              </w:rPr>
            </w:pPr>
            <w:r w:rsidRPr="0038548A">
              <w:rPr>
                <w:rFonts w:ascii="Times New Roman" w:hAnsi="Times New Roman" w:cs="Times New Roman"/>
                <w:noProof/>
                <w:color w:val="000000" w:themeColor="text1"/>
                <w:sz w:val="24"/>
                <w:szCs w:val="24"/>
              </w:rPr>
              <w:t>3</w:t>
            </w:r>
          </w:p>
        </w:tc>
      </w:tr>
    </w:tbl>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установлено,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все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соответствуют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предъявляемым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обеспечению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безопасности,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генера</w:t>
      </w:r>
      <w:r w:rsidRPr="0038548A">
        <w:rPr>
          <w:rFonts w:ascii="Times New Roman" w:hAnsi="Times New Roman" w:cs="Times New Roman"/>
          <w:color w:val="000000" w:themeColor="text1"/>
          <w:sz w:val="28"/>
          <w:szCs w:val="28"/>
        </w:rPr>
        <w:softHyphen/>
        <w:t>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необходимо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оценить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крите</w:t>
      </w:r>
      <w:r w:rsidRPr="0038548A">
        <w:rPr>
          <w:rFonts w:ascii="Times New Roman" w:hAnsi="Times New Roman" w:cs="Times New Roman"/>
          <w:color w:val="000000" w:themeColor="text1"/>
          <w:sz w:val="28"/>
          <w:szCs w:val="28"/>
        </w:rPr>
        <w:softHyphen/>
        <w:t>риям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типов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У</w:t>
      </w:r>
      <w:r w:rsidRPr="0038548A">
        <w:rPr>
          <w:rFonts w:ascii="Times New Roman" w:hAnsi="Times New Roman" w:cs="Times New Roman"/>
          <w:i/>
          <w:iCs/>
          <w:color w:val="000000" w:themeColor="text1"/>
          <w:sz w:val="28"/>
          <w:szCs w:val="28"/>
          <w:vertAlign w:val="subscript"/>
        </w:rPr>
        <w:t>с</w:t>
      </w:r>
      <w:proofErr w:type="gramStart"/>
      <w:r w:rsidRPr="0038548A">
        <w:rPr>
          <w:rFonts w:ascii="Times New Roman" w:hAnsi="Times New Roman" w:cs="Times New Roman"/>
          <w:i/>
          <w:iCs/>
          <w:color w:val="000000" w:themeColor="text1"/>
          <w:sz w:val="28"/>
          <w:szCs w:val="28"/>
          <w:vertAlign w:val="subscript"/>
        </w:rPr>
        <w:t>1</w:t>
      </w:r>
      <w:proofErr w:type="gramEnd"/>
      <w:r w:rsidRPr="0038548A">
        <w:rPr>
          <w:rFonts w:ascii="Times New Roman" w:hAnsi="Times New Roman" w:cs="Times New Roman"/>
          <w:color w:val="000000" w:themeColor="text1"/>
          <w:sz w:val="28"/>
          <w:szCs w:val="28"/>
        </w:rPr>
        <w:t xml:space="preserve">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0</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Процесс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формирования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вариантов начинается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двух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w:t>
      </w:r>
      <w:r w:rsidRPr="0038548A">
        <w:rPr>
          <w:rFonts w:ascii="Times New Roman" w:hAnsi="Times New Roman" w:cs="Times New Roman"/>
          <w:color w:val="000000" w:themeColor="text1"/>
          <w:sz w:val="28"/>
          <w:szCs w:val="28"/>
        </w:rPr>
        <w:softHyphen/>
        <w:t>вых строк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таблицы.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комбинирования парных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соче</w:t>
      </w:r>
      <w:r w:rsidRPr="0038548A">
        <w:rPr>
          <w:rFonts w:ascii="Times New Roman" w:hAnsi="Times New Roman" w:cs="Times New Roman"/>
          <w:color w:val="000000" w:themeColor="text1"/>
          <w:sz w:val="28"/>
          <w:szCs w:val="28"/>
        </w:rPr>
        <w:softHyphen/>
        <w:t>таний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этом шаге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ниже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(варианты ранжированы,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рядом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указаны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их оценки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критерию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«общая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w:t>
      </w:r>
      <w:r w:rsidRPr="0038548A">
        <w:rPr>
          <w:rFonts w:ascii="Times New Roman" w:hAnsi="Times New Roman" w:cs="Times New Roman"/>
          <w:color w:val="000000" w:themeColor="text1"/>
          <w:sz w:val="28"/>
          <w:szCs w:val="28"/>
        </w:rPr>
        <w:softHyphen/>
        <w:t>ставки»).</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noProof/>
          <w:color w:val="000000" w:themeColor="text1"/>
          <w:sz w:val="28"/>
          <w:szCs w:val="28"/>
        </w:rPr>
        <w:t>ABI</w:t>
      </w:r>
      <w:r w:rsidRPr="0038548A">
        <w:rPr>
          <w:rFonts w:ascii="Times New Roman" w:hAnsi="Times New Roman" w:cs="Times New Roman"/>
          <w:color w:val="000000" w:themeColor="text1"/>
          <w:sz w:val="28"/>
          <w:szCs w:val="28"/>
        </w:rPr>
        <w:t>-В1:</w:t>
      </w:r>
      <w:r w:rsidRPr="0038548A">
        <w:rPr>
          <w:rFonts w:ascii="Times New Roman" w:hAnsi="Times New Roman" w:cs="Times New Roman"/>
          <w:noProof/>
          <w:color w:val="000000" w:themeColor="text1"/>
          <w:sz w:val="28"/>
          <w:szCs w:val="28"/>
        </w:rPr>
        <w:t xml:space="preserve"> 300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ABI</w:t>
      </w:r>
      <w:r w:rsidRPr="0038548A">
        <w:rPr>
          <w:rFonts w:ascii="Times New Roman" w:hAnsi="Times New Roman" w:cs="Times New Roman"/>
          <w:color w:val="000000" w:themeColor="text1"/>
          <w:sz w:val="28"/>
          <w:szCs w:val="28"/>
        </w:rPr>
        <w:t>-В2: 310АВ2-В1:</w:t>
      </w:r>
      <w:r w:rsidRPr="0038548A">
        <w:rPr>
          <w:rFonts w:ascii="Times New Roman" w:hAnsi="Times New Roman" w:cs="Times New Roman"/>
          <w:noProof/>
          <w:color w:val="000000" w:themeColor="text1"/>
          <w:sz w:val="28"/>
          <w:szCs w:val="28"/>
        </w:rPr>
        <w:t xml:space="preserve"> 310</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АВ</w:t>
      </w:r>
      <w:proofErr w:type="gramStart"/>
      <w:r w:rsidRPr="0038548A">
        <w:rPr>
          <w:rFonts w:ascii="Times New Roman" w:hAnsi="Times New Roman" w:cs="Times New Roman"/>
          <w:color w:val="000000" w:themeColor="text1"/>
          <w:sz w:val="28"/>
          <w:szCs w:val="28"/>
        </w:rPr>
        <w:t>2</w:t>
      </w:r>
      <w:proofErr w:type="gramEnd"/>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В2:</w:t>
      </w:r>
      <w:r w:rsidRPr="0038548A">
        <w:rPr>
          <w:rFonts w:ascii="Times New Roman" w:hAnsi="Times New Roman" w:cs="Times New Roman"/>
          <w:noProof/>
          <w:color w:val="000000" w:themeColor="text1"/>
          <w:sz w:val="28"/>
          <w:szCs w:val="28"/>
        </w:rPr>
        <w:t xml:space="preserve"> 320</w:t>
      </w:r>
      <w:r w:rsidRPr="0038548A">
        <w:rPr>
          <w:rFonts w:ascii="Times New Roman" w:hAnsi="Times New Roman" w:cs="Times New Roman"/>
          <w:color w:val="000000" w:themeColor="text1"/>
          <w:sz w:val="28"/>
          <w:szCs w:val="28"/>
        </w:rPr>
        <w:t xml:space="preserve"> АВЗ</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В2:</w:t>
      </w:r>
      <w:r w:rsidRPr="0038548A">
        <w:rPr>
          <w:rFonts w:ascii="Times New Roman" w:hAnsi="Times New Roman" w:cs="Times New Roman"/>
          <w:noProof/>
          <w:color w:val="000000" w:themeColor="text1"/>
          <w:sz w:val="28"/>
          <w:szCs w:val="28"/>
        </w:rPr>
        <w:t xml:space="preserve"> 320</w:t>
      </w:r>
      <w:r w:rsidRPr="0038548A">
        <w:rPr>
          <w:rFonts w:ascii="Times New Roman" w:hAnsi="Times New Roman" w:cs="Times New Roman"/>
          <w:color w:val="000000" w:themeColor="text1"/>
          <w:sz w:val="28"/>
          <w:szCs w:val="28"/>
        </w:rPr>
        <w:t xml:space="preserve"> АВЗ</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В</w:t>
      </w:r>
      <w:r w:rsidRPr="0038548A">
        <w:rPr>
          <w:rFonts w:ascii="Times New Roman" w:hAnsi="Times New Roman" w:cs="Times New Roman"/>
          <w:noProof/>
          <w:color w:val="000000" w:themeColor="text1"/>
          <w:sz w:val="28"/>
          <w:szCs w:val="28"/>
        </w:rPr>
        <w:t xml:space="preserve"> 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330</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vertAlign w:val="subscript"/>
        </w:rPr>
      </w:pPr>
      <w:r w:rsidRPr="0038548A">
        <w:rPr>
          <w:rFonts w:ascii="Times New Roman" w:hAnsi="Times New Roman" w:cs="Times New Roman"/>
          <w:color w:val="000000" w:themeColor="text1"/>
          <w:sz w:val="28"/>
          <w:szCs w:val="28"/>
        </w:rPr>
        <w:t>Выбирается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самый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лучший вариант</w:t>
      </w:r>
      <w:r w:rsidRPr="0038548A">
        <w:rPr>
          <w:rFonts w:ascii="Times New Roman" w:hAnsi="Times New Roman" w:cs="Times New Roman"/>
          <w:noProof/>
          <w:color w:val="000000" w:themeColor="text1"/>
          <w:sz w:val="28"/>
          <w:szCs w:val="28"/>
        </w:rPr>
        <w:t xml:space="preserve"> (ABI -</w:t>
      </w:r>
      <w:r w:rsidRPr="0038548A">
        <w:rPr>
          <w:rFonts w:ascii="Times New Roman" w:hAnsi="Times New Roman" w:cs="Times New Roman"/>
          <w:color w:val="000000" w:themeColor="text1"/>
          <w:sz w:val="28"/>
          <w:szCs w:val="28"/>
        </w:rPr>
        <w:t xml:space="preserve"> В</w:t>
      </w:r>
      <w:proofErr w:type="gramStart"/>
      <w:r w:rsidRPr="0038548A">
        <w:rPr>
          <w:rFonts w:ascii="Times New Roman" w:hAnsi="Times New Roman" w:cs="Times New Roman"/>
          <w:color w:val="000000" w:themeColor="text1"/>
          <w:sz w:val="28"/>
          <w:szCs w:val="28"/>
        </w:rPr>
        <w:t>1</w:t>
      </w:r>
      <w:proofErr w:type="gramEnd"/>
      <w:r w:rsidRPr="0038548A">
        <w:rPr>
          <w:rFonts w:ascii="Times New Roman" w:hAnsi="Times New Roman" w:cs="Times New Roman"/>
          <w:color w:val="000000" w:themeColor="text1"/>
          <w:sz w:val="28"/>
          <w:szCs w:val="28"/>
        </w:rPr>
        <w:t>)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дальней</w:t>
      </w:r>
      <w:r w:rsidRPr="0038548A">
        <w:rPr>
          <w:rFonts w:ascii="Times New Roman" w:hAnsi="Times New Roman" w:cs="Times New Roman"/>
          <w:color w:val="000000" w:themeColor="text1"/>
          <w:sz w:val="28"/>
          <w:szCs w:val="28"/>
        </w:rPr>
        <w:softHyphen/>
        <w:t>шего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синтеза,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пять вариантов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резервируются.</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Третья строка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участку ВС»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имеет 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модуль</w:t>
      </w:r>
      <w:r w:rsidRPr="0038548A">
        <w:rPr>
          <w:rFonts w:ascii="Times New Roman" w:hAnsi="Times New Roman" w:cs="Times New Roman"/>
          <w:noProof/>
          <w:color w:val="000000" w:themeColor="text1"/>
          <w:sz w:val="28"/>
          <w:szCs w:val="28"/>
        </w:rPr>
        <w:t xml:space="preserve"> BCI,</w:t>
      </w:r>
      <w:r w:rsidRPr="0038548A">
        <w:rPr>
          <w:rFonts w:ascii="Times New Roman" w:hAnsi="Times New Roman" w:cs="Times New Roman"/>
          <w:color w:val="000000" w:themeColor="text1"/>
          <w:sz w:val="28"/>
          <w:szCs w:val="28"/>
        </w:rPr>
        <w:t xml:space="preserve"> 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 синтеза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шаге: только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w:t>
      </w:r>
      <w:r w:rsidRPr="0038548A">
        <w:rPr>
          <w:rFonts w:ascii="Times New Roman" w:hAnsi="Times New Roman" w:cs="Times New Roman"/>
          <w:noProof/>
          <w:color w:val="000000" w:themeColor="text1"/>
          <w:sz w:val="28"/>
          <w:szCs w:val="28"/>
        </w:rPr>
        <w:t xml:space="preserve"> ABI</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w:t>
      </w:r>
      <w:r w:rsidRPr="0038548A">
        <w:rPr>
          <w:rFonts w:ascii="Times New Roman" w:hAnsi="Times New Roman" w:cs="Times New Roman"/>
          <w:color w:val="000000" w:themeColor="text1"/>
          <w:sz w:val="28"/>
          <w:szCs w:val="28"/>
        </w:rPr>
        <w:t xml:space="preserve"> В</w:t>
      </w:r>
      <w:proofErr w:type="gramStart"/>
      <w:r w:rsidRPr="0038548A">
        <w:rPr>
          <w:rFonts w:ascii="Times New Roman" w:hAnsi="Times New Roman" w:cs="Times New Roman"/>
          <w:color w:val="000000" w:themeColor="text1"/>
          <w:sz w:val="28"/>
          <w:szCs w:val="28"/>
        </w:rPr>
        <w:t>1</w:t>
      </w:r>
      <w:proofErr w:type="gramEnd"/>
      <w:r w:rsidRPr="0038548A">
        <w:rPr>
          <w:rFonts w:ascii="Times New Roman" w:hAnsi="Times New Roman" w:cs="Times New Roman"/>
          <w:noProof/>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BCI,</w:t>
      </w:r>
      <w:r w:rsidRPr="0038548A">
        <w:rPr>
          <w:rFonts w:ascii="Times New Roman" w:hAnsi="Times New Roman" w:cs="Times New Roman"/>
          <w:color w:val="000000" w:themeColor="text1"/>
          <w:sz w:val="28"/>
          <w:szCs w:val="28"/>
        </w:rPr>
        <w:t xml:space="preserve">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Pr="0038548A">
        <w:rPr>
          <w:rFonts w:ascii="Times New Roman" w:hAnsi="Times New Roman" w:cs="Times New Roman"/>
          <w:noProof/>
          <w:color w:val="000000" w:themeColor="text1"/>
          <w:sz w:val="28"/>
          <w:szCs w:val="28"/>
        </w:rPr>
        <w:t xml:space="preserve"> 820</w:t>
      </w:r>
      <w:r w:rsidRPr="0038548A">
        <w:rPr>
          <w:rFonts w:ascii="Times New Roman" w:hAnsi="Times New Roman" w:cs="Times New Roman"/>
          <w:color w:val="000000" w:themeColor="text1"/>
          <w:sz w:val="28"/>
          <w:szCs w:val="28"/>
        </w:rPr>
        <w:t xml:space="preserve"> у.е.</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lastRenderedPageBreak/>
        <w:t>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синтезе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варианта АВ1</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В1</w:t>
      </w:r>
      <w:r w:rsidRPr="0038548A">
        <w:rPr>
          <w:rFonts w:ascii="Times New Roman" w:hAnsi="Times New Roman" w:cs="Times New Roman"/>
          <w:noProof/>
          <w:color w:val="000000" w:themeColor="text1"/>
          <w:sz w:val="28"/>
          <w:szCs w:val="28"/>
        </w:rPr>
        <w:t xml:space="preserve"> -</w:t>
      </w:r>
      <w:r w:rsidRPr="0038548A">
        <w:rPr>
          <w:rFonts w:ascii="Times New Roman" w:hAnsi="Times New Roman" w:cs="Times New Roman"/>
          <w:color w:val="000000" w:themeColor="text1"/>
          <w:sz w:val="28"/>
          <w:szCs w:val="28"/>
        </w:rPr>
        <w:t xml:space="preserve"> ВС1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модулями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w:t>
      </w:r>
      <w:r w:rsidRPr="0038548A">
        <w:rPr>
          <w:rFonts w:ascii="Times New Roman" w:hAnsi="Times New Roman" w:cs="Times New Roman"/>
          <w:color w:val="000000" w:themeColor="text1"/>
          <w:sz w:val="28"/>
          <w:szCs w:val="28"/>
        </w:rPr>
        <w:softHyphen/>
        <w:t>щей строки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таблицы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«Перевалка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терминале</w:t>
      </w:r>
      <w:proofErr w:type="gramStart"/>
      <w:r w:rsidRPr="0038548A">
        <w:rPr>
          <w:rFonts w:ascii="Times New Roman" w:hAnsi="Times New Roman" w:cs="Times New Roman"/>
          <w:color w:val="000000" w:themeColor="text1"/>
          <w:sz w:val="28"/>
          <w:szCs w:val="28"/>
        </w:rPr>
        <w:t xml:space="preserve"> С</w:t>
      </w:r>
      <w:proofErr w:type="gramEnd"/>
      <w:r w:rsidRPr="0038548A">
        <w:rPr>
          <w:rFonts w:ascii="Times New Roman" w:hAnsi="Times New Roman" w:cs="Times New Roman"/>
          <w:color w:val="000000" w:themeColor="text1"/>
          <w:sz w:val="28"/>
          <w:szCs w:val="28"/>
        </w:rPr>
        <w:t>» имеем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две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w:t>
      </w:r>
      <w:r w:rsidRPr="0038548A">
        <w:rPr>
          <w:rFonts w:ascii="Times New Roman" w:hAnsi="Times New Roman" w:cs="Times New Roman"/>
          <w:color w:val="000000" w:themeColor="text1"/>
          <w:sz w:val="28"/>
          <w:szCs w:val="28"/>
        </w:rPr>
        <w:softHyphen/>
        <w:t>бинации:</w:t>
      </w:r>
    </w:p>
    <w:p w:rsidR="00B82ED3" w:rsidRPr="0038548A" w:rsidRDefault="00B82ED3" w:rsidP="00B82ED3">
      <w:pPr>
        <w:spacing w:line="360" w:lineRule="auto"/>
        <w:ind w:firstLine="72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АВ1-В1-ВС1-С1: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Pr="0038548A">
        <w:rPr>
          <w:rFonts w:ascii="Times New Roman" w:hAnsi="Times New Roman" w:cs="Times New Roman"/>
          <w:noProof/>
          <w:color w:val="000000" w:themeColor="text1"/>
          <w:sz w:val="28"/>
          <w:szCs w:val="28"/>
        </w:rPr>
        <w:t xml:space="preserve"> 950</w:t>
      </w:r>
      <w:r w:rsidRPr="0038548A">
        <w:rPr>
          <w:rFonts w:ascii="Times New Roman" w:hAnsi="Times New Roman" w:cs="Times New Roman"/>
          <w:color w:val="000000" w:themeColor="text1"/>
          <w:sz w:val="28"/>
          <w:szCs w:val="28"/>
        </w:rPr>
        <w:t xml:space="preserve"> у.е.,</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360" w:lineRule="auto"/>
        <w:ind w:firstLine="72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АВ1-В1-ВС1-С2: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стоимость доставки</w:t>
      </w:r>
      <w:r w:rsidRPr="0038548A">
        <w:rPr>
          <w:rFonts w:ascii="Times New Roman" w:hAnsi="Times New Roman" w:cs="Times New Roman"/>
          <w:noProof/>
          <w:color w:val="000000" w:themeColor="text1"/>
          <w:sz w:val="28"/>
          <w:szCs w:val="28"/>
        </w:rPr>
        <w:t xml:space="preserve"> 1020</w:t>
      </w:r>
      <w:r w:rsidRPr="0038548A">
        <w:rPr>
          <w:rFonts w:ascii="Times New Roman" w:hAnsi="Times New Roman" w:cs="Times New Roman"/>
          <w:color w:val="000000" w:themeColor="text1"/>
          <w:sz w:val="28"/>
          <w:szCs w:val="28"/>
        </w:rPr>
        <w:t xml:space="preserve"> уд.</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Второй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 (АВ1-В1-ВС1-С2)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 отвечает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требованию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стоимости доставки</w:t>
      </w:r>
      <w:r w:rsidRPr="0038548A">
        <w:rPr>
          <w:rFonts w:ascii="Times New Roman" w:hAnsi="Times New Roman" w:cs="Times New Roman"/>
          <w:noProof/>
          <w:color w:val="000000" w:themeColor="text1"/>
          <w:sz w:val="28"/>
          <w:szCs w:val="28"/>
        </w:rPr>
        <w:t xml:space="preserve"> (1020 &gt;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noProof/>
          <w:color w:val="000000" w:themeColor="text1"/>
          <w:sz w:val="28"/>
          <w:szCs w:val="28"/>
        </w:rPr>
        <w:t>1000).</w:t>
      </w:r>
      <w:r w:rsidRPr="0038548A">
        <w:rPr>
          <w:rFonts w:ascii="Times New Roman" w:hAnsi="Times New Roman" w:cs="Times New Roman"/>
          <w:color w:val="000000" w:themeColor="text1"/>
          <w:sz w:val="28"/>
          <w:szCs w:val="28"/>
        </w:rPr>
        <w:t xml:space="preserve"> 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результатом син</w:t>
      </w:r>
      <w:r w:rsidRPr="0038548A">
        <w:rPr>
          <w:rFonts w:ascii="Times New Roman" w:hAnsi="Times New Roman" w:cs="Times New Roman"/>
          <w:color w:val="000000" w:themeColor="text1"/>
          <w:sz w:val="28"/>
          <w:szCs w:val="28"/>
        </w:rPr>
        <w:softHyphen/>
        <w:t>теза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данном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шаге 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единственный вариант: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АВ1-В1-</w:t>
      </w:r>
      <w:r w:rsidRPr="0038548A">
        <w:rPr>
          <w:rFonts w:ascii="Times New Roman" w:hAnsi="Times New Roman" w:cs="Times New Roman"/>
          <w:color w:val="000000" w:themeColor="text1"/>
          <w:sz w:val="28"/>
          <w:szCs w:val="28"/>
          <w:lang w:val="en-US"/>
        </w:rPr>
        <w:t>BC</w:t>
      </w:r>
      <w:r w:rsidRPr="0038548A">
        <w:rPr>
          <w:rFonts w:ascii="Times New Roman" w:hAnsi="Times New Roman" w:cs="Times New Roman"/>
          <w:color w:val="000000" w:themeColor="text1"/>
          <w:sz w:val="28"/>
          <w:szCs w:val="28"/>
        </w:rPr>
        <w:t>1-</w:t>
      </w:r>
      <w:r w:rsidRPr="0038548A">
        <w:rPr>
          <w:rFonts w:ascii="Times New Roman" w:hAnsi="Times New Roman" w:cs="Times New Roman"/>
          <w:color w:val="000000" w:themeColor="text1"/>
          <w:sz w:val="28"/>
          <w:szCs w:val="28"/>
          <w:lang w:val="en-US"/>
        </w:rPr>
        <w:t>C</w:t>
      </w:r>
      <w:r w:rsidRPr="0038548A">
        <w:rPr>
          <w:rFonts w:ascii="Times New Roman" w:hAnsi="Times New Roman" w:cs="Times New Roman"/>
          <w:color w:val="000000" w:themeColor="text1"/>
          <w:sz w:val="28"/>
          <w:szCs w:val="28"/>
        </w:rPr>
        <w:t>1</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При включении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модулей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последней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строки «Перевозка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участку</w:t>
      </w:r>
      <w:r w:rsidR="00BE0DB9" w:rsidRPr="0038548A">
        <w:rPr>
          <w:rFonts w:ascii="Times New Roman" w:hAnsi="Times New Roman"/>
          <w:noProof/>
          <w:color w:val="000000" w:themeColor="text1"/>
          <w:spacing w:val="-200"/>
          <w:sz w:val="28"/>
          <w:szCs w:val="28"/>
          <w:vertAlign w:val="subscript"/>
        </w:rPr>
        <w:t xml:space="preserve"> </w:t>
      </w:r>
      <w:proofErr w:type="gramStart"/>
      <w:r w:rsidRPr="0038548A">
        <w:rPr>
          <w:rFonts w:ascii="Times New Roman" w:hAnsi="Times New Roman" w:cs="Times New Roman"/>
          <w:color w:val="000000" w:themeColor="text1"/>
          <w:sz w:val="28"/>
          <w:szCs w:val="28"/>
        </w:rPr>
        <w:t>СО</w:t>
      </w:r>
      <w:proofErr w:type="gramEnd"/>
      <w:r w:rsidRPr="0038548A">
        <w:rPr>
          <w:rFonts w:ascii="Times New Roman" w:hAnsi="Times New Roman" w:cs="Times New Roman"/>
          <w:color w:val="000000" w:themeColor="text1"/>
          <w:sz w:val="28"/>
          <w:szCs w:val="28"/>
        </w:rPr>
        <w:t xml:space="preserve">» </w:t>
      </w:r>
      <w:proofErr w:type="gramStart"/>
      <w:r w:rsidRPr="0038548A">
        <w:rPr>
          <w:rFonts w:ascii="Times New Roman" w:hAnsi="Times New Roman" w:cs="Times New Roman"/>
          <w:color w:val="000000" w:themeColor="text1"/>
          <w:sz w:val="28"/>
          <w:szCs w:val="28"/>
        </w:rPr>
        <w:t>в</w:t>
      </w:r>
      <w:proofErr w:type="gramEnd"/>
      <w:r w:rsidRPr="0038548A">
        <w:rPr>
          <w:rFonts w:ascii="Times New Roman" w:hAnsi="Times New Roman" w:cs="Times New Roman"/>
          <w:color w:val="000000" w:themeColor="text1"/>
          <w:sz w:val="28"/>
          <w:szCs w:val="28"/>
        </w:rPr>
        <w:t xml:space="preserve"> систему получаем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целостные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w:t>
      </w:r>
      <w:r w:rsidRPr="0038548A">
        <w:rPr>
          <w:rFonts w:ascii="Times New Roman" w:hAnsi="Times New Roman" w:cs="Times New Roman"/>
          <w:color w:val="000000" w:themeColor="text1"/>
          <w:sz w:val="28"/>
          <w:szCs w:val="28"/>
        </w:rPr>
        <w:softHyphen/>
        <w:t>ты:</w:t>
      </w:r>
    </w:p>
    <w:p w:rsidR="00B82ED3" w:rsidRPr="0038548A" w:rsidRDefault="00B82ED3" w:rsidP="00B82ED3">
      <w:pPr>
        <w:pStyle w:val="FR5"/>
        <w:spacing w:line="360" w:lineRule="auto"/>
        <w:ind w:firstLine="720"/>
        <w:rPr>
          <w:rFonts w:ascii="Times New Roman" w:hAnsi="Times New Roman" w:cs="Times New Roman"/>
          <w:b w:val="0"/>
          <w:bCs w:val="0"/>
          <w:color w:val="000000" w:themeColor="text1"/>
          <w:sz w:val="28"/>
          <w:szCs w:val="28"/>
          <w:lang w:val="ru-RU"/>
        </w:rPr>
      </w:pPr>
      <w:proofErr w:type="gramStart"/>
      <w:r w:rsidRPr="0038548A">
        <w:rPr>
          <w:rFonts w:ascii="Times New Roman" w:hAnsi="Times New Roman" w:cs="Times New Roman"/>
          <w:b w:val="0"/>
          <w:bCs w:val="0"/>
          <w:color w:val="000000" w:themeColor="text1"/>
          <w:sz w:val="28"/>
          <w:szCs w:val="28"/>
        </w:rPr>
        <w:t>AB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BC</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C</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CD</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00BE0DB9" w:rsidRPr="0038548A">
        <w:rPr>
          <w:rFonts w:ascii="Times New Roman" w:hAnsi="Times New Roman" w:cs="Times New Roman"/>
          <w:b w:val="0"/>
          <w:bCs w:val="0"/>
          <w:color w:val="000000" w:themeColor="text1"/>
          <w:sz w:val="28"/>
          <w:szCs w:val="28"/>
          <w:lang w:val="ru-RU"/>
        </w:rPr>
        <w:t xml:space="preserve"> </w:t>
      </w:r>
      <w:r w:rsidRPr="0038548A">
        <w:rPr>
          <w:rFonts w:ascii="Times New Roman" w:hAnsi="Times New Roman" w:cs="Times New Roman"/>
          <w:b w:val="0"/>
          <w:bCs w:val="0"/>
          <w:color w:val="000000" w:themeColor="text1"/>
          <w:sz w:val="28"/>
          <w:szCs w:val="28"/>
        </w:rPr>
        <w:t>AB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BC</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C</w:t>
      </w:r>
      <w:r w:rsidRPr="0038548A">
        <w:rPr>
          <w:rFonts w:ascii="Times New Roman" w:hAnsi="Times New Roman" w:cs="Times New Roman"/>
          <w:b w:val="0"/>
          <w:bCs w:val="0"/>
          <w:color w:val="000000" w:themeColor="text1"/>
          <w:sz w:val="28"/>
          <w:szCs w:val="28"/>
          <w:lang w:val="ru-RU"/>
        </w:rPr>
        <w:t>1-</w:t>
      </w:r>
      <w:r w:rsidRPr="0038548A">
        <w:rPr>
          <w:rFonts w:ascii="Times New Roman" w:hAnsi="Times New Roman" w:cs="Times New Roman"/>
          <w:b w:val="0"/>
          <w:bCs w:val="0"/>
          <w:color w:val="000000" w:themeColor="text1"/>
          <w:sz w:val="28"/>
          <w:szCs w:val="28"/>
        </w:rPr>
        <w:t>CD</w:t>
      </w:r>
      <w:r w:rsidRPr="0038548A">
        <w:rPr>
          <w:rFonts w:ascii="Times New Roman" w:hAnsi="Times New Roman" w:cs="Times New Roman"/>
          <w:b w:val="0"/>
          <w:bCs w:val="0"/>
          <w:color w:val="000000" w:themeColor="text1"/>
          <w:sz w:val="28"/>
          <w:szCs w:val="28"/>
          <w:vertAlign w:val="subscript"/>
          <w:lang w:val="ru-RU"/>
        </w:rPr>
        <w:t>2</w:t>
      </w:r>
      <w:r w:rsidRPr="0038548A">
        <w:rPr>
          <w:rFonts w:ascii="Times New Roman" w:hAnsi="Times New Roman" w:cs="Times New Roman"/>
          <w:b w:val="0"/>
          <w:bCs w:val="0"/>
          <w:i w:val="0"/>
          <w:iCs w:val="0"/>
          <w:color w:val="000000" w:themeColor="text1"/>
          <w:sz w:val="28"/>
          <w:szCs w:val="28"/>
          <w:lang w:val="ru-RU"/>
        </w:rPr>
        <w:t xml:space="preserve"> и</w:t>
      </w:r>
      <w:r w:rsidR="00BE0DB9" w:rsidRPr="0038548A">
        <w:rPr>
          <w:rFonts w:ascii="Times New Roman" w:hAnsi="Times New Roman" w:cs="Times New Roman"/>
          <w:b w:val="0"/>
          <w:bCs w:val="0"/>
          <w:i w:val="0"/>
          <w:iCs w:val="0"/>
          <w:color w:val="000000" w:themeColor="text1"/>
          <w:sz w:val="28"/>
          <w:szCs w:val="28"/>
          <w:lang w:val="ru-RU"/>
        </w:rPr>
        <w:t xml:space="preserve"> </w:t>
      </w:r>
      <w:r w:rsidRPr="0038548A">
        <w:rPr>
          <w:rFonts w:ascii="Times New Roman" w:hAnsi="Times New Roman" w:cs="Times New Roman"/>
          <w:b w:val="0"/>
          <w:bCs w:val="0"/>
          <w:color w:val="000000" w:themeColor="text1"/>
          <w:sz w:val="28"/>
          <w:szCs w:val="28"/>
        </w:rPr>
        <w:t>AB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BC</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w:t>
      </w:r>
      <w:r w:rsidRPr="0038548A">
        <w:rPr>
          <w:rFonts w:ascii="Times New Roman" w:hAnsi="Times New Roman" w:cs="Times New Roman"/>
          <w:b w:val="0"/>
          <w:bCs w:val="0"/>
          <w:color w:val="000000" w:themeColor="text1"/>
          <w:sz w:val="28"/>
          <w:szCs w:val="28"/>
        </w:rPr>
        <w:t>C</w:t>
      </w:r>
      <w:r w:rsidRPr="0038548A">
        <w:rPr>
          <w:rFonts w:ascii="Times New Roman" w:hAnsi="Times New Roman" w:cs="Times New Roman"/>
          <w:b w:val="0"/>
          <w:bCs w:val="0"/>
          <w:color w:val="000000" w:themeColor="text1"/>
          <w:sz w:val="28"/>
          <w:szCs w:val="28"/>
          <w:vertAlign w:val="subscript"/>
          <w:lang w:val="ru-RU"/>
        </w:rPr>
        <w:t>1</w:t>
      </w:r>
      <w:r w:rsidRPr="0038548A">
        <w:rPr>
          <w:rFonts w:ascii="Times New Roman" w:hAnsi="Times New Roman" w:cs="Times New Roman"/>
          <w:b w:val="0"/>
          <w:bCs w:val="0"/>
          <w:color w:val="000000" w:themeColor="text1"/>
          <w:sz w:val="28"/>
          <w:szCs w:val="28"/>
          <w:lang w:val="ru-RU"/>
        </w:rPr>
        <w:t xml:space="preserve"> –</w:t>
      </w:r>
      <w:r w:rsidRPr="0038548A">
        <w:rPr>
          <w:rFonts w:ascii="Times New Roman" w:hAnsi="Times New Roman" w:cs="Times New Roman"/>
          <w:b w:val="0"/>
          <w:bCs w:val="0"/>
          <w:color w:val="000000" w:themeColor="text1"/>
          <w:sz w:val="28"/>
          <w:szCs w:val="28"/>
        </w:rPr>
        <w:t>CD</w:t>
      </w:r>
      <w:r w:rsidRPr="0038548A">
        <w:rPr>
          <w:rFonts w:ascii="Times New Roman" w:hAnsi="Times New Roman" w:cs="Times New Roman"/>
          <w:b w:val="0"/>
          <w:bCs w:val="0"/>
          <w:color w:val="000000" w:themeColor="text1"/>
          <w:sz w:val="28"/>
          <w:szCs w:val="28"/>
          <w:vertAlign w:val="subscript"/>
          <w:lang w:val="ru-RU"/>
        </w:rPr>
        <w:t>2</w:t>
      </w:r>
      <w:r w:rsidRPr="0038548A">
        <w:rPr>
          <w:rFonts w:ascii="Times New Roman" w:hAnsi="Times New Roman" w:cs="Times New Roman"/>
          <w:b w:val="0"/>
          <w:bCs w:val="0"/>
          <w:color w:val="000000" w:themeColor="text1"/>
          <w:sz w:val="28"/>
          <w:szCs w:val="28"/>
          <w:lang w:val="ru-RU"/>
        </w:rPr>
        <w:t>.</w:t>
      </w:r>
      <w:proofErr w:type="gramEnd"/>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Их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Pr="0038548A">
        <w:rPr>
          <w:rFonts w:ascii="Times New Roman" w:hAnsi="Times New Roman" w:cs="Times New Roman"/>
          <w:noProof/>
          <w:color w:val="000000" w:themeColor="text1"/>
          <w:sz w:val="28"/>
          <w:szCs w:val="28"/>
        </w:rPr>
        <w:t xml:space="preserve"> 970, 980</w:t>
      </w:r>
      <w:r w:rsidRPr="0038548A">
        <w:rPr>
          <w:rFonts w:ascii="Times New Roman" w:hAnsi="Times New Roman" w:cs="Times New Roman"/>
          <w:color w:val="000000" w:themeColor="text1"/>
          <w:sz w:val="28"/>
          <w:szCs w:val="28"/>
        </w:rPr>
        <w:t xml:space="preserve"> и</w:t>
      </w:r>
      <w:r w:rsidRPr="0038548A">
        <w:rPr>
          <w:rFonts w:ascii="Times New Roman" w:hAnsi="Times New Roman" w:cs="Times New Roman"/>
          <w:noProof/>
          <w:color w:val="000000" w:themeColor="text1"/>
          <w:sz w:val="28"/>
          <w:szCs w:val="28"/>
        </w:rPr>
        <w:t xml:space="preserve"> 1000</w:t>
      </w:r>
      <w:r w:rsidRPr="0038548A">
        <w:rPr>
          <w:rFonts w:ascii="Times New Roman" w:hAnsi="Times New Roman" w:cs="Times New Roman"/>
          <w:color w:val="000000" w:themeColor="text1"/>
          <w:sz w:val="28"/>
          <w:szCs w:val="28"/>
        </w:rPr>
        <w:t xml:space="preserve"> у.е.,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соответствует требованию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 стоимости.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Чтобы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увеличить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число целостных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вариантов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рассмотрения,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осуществляются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проце</w:t>
      </w:r>
      <w:r w:rsidRPr="0038548A">
        <w:rPr>
          <w:rFonts w:ascii="Times New Roman" w:hAnsi="Times New Roman" w:cs="Times New Roman"/>
          <w:color w:val="000000" w:themeColor="text1"/>
          <w:sz w:val="28"/>
          <w:szCs w:val="28"/>
        </w:rPr>
        <w:softHyphen/>
        <w:t>дуры возврата.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предыдущих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промежуточных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шагах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синтеза (синтез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четвертой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третьей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строках) резервированные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w:t>
      </w:r>
      <w:r w:rsidRPr="0038548A">
        <w:rPr>
          <w:rFonts w:ascii="Times New Roman" w:hAnsi="Times New Roman" w:cs="Times New Roman"/>
          <w:color w:val="000000" w:themeColor="text1"/>
          <w:sz w:val="28"/>
          <w:szCs w:val="28"/>
        </w:rPr>
        <w:softHyphen/>
        <w:t>анты отсутствовали.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Поэтому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рассматривается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резервированный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первом шаге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синтеза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
          <w:iCs/>
          <w:color w:val="000000" w:themeColor="text1"/>
          <w:sz w:val="28"/>
          <w:szCs w:val="28"/>
        </w:rPr>
        <w:t>АВ</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-В</w:t>
      </w:r>
      <w:r w:rsidRPr="0038548A">
        <w:rPr>
          <w:rFonts w:ascii="Times New Roman" w:hAnsi="Times New Roman" w:cs="Times New Roman"/>
          <w:i/>
          <w:iCs/>
          <w:color w:val="000000" w:themeColor="text1"/>
          <w:sz w:val="28"/>
          <w:szCs w:val="28"/>
          <w:vertAlign w:val="subscript"/>
        </w:rPr>
        <w:t>2</w:t>
      </w:r>
      <w:r w:rsidRPr="0038548A">
        <w:rPr>
          <w:rFonts w:ascii="Times New Roman" w:hAnsi="Times New Roman" w:cs="Times New Roman"/>
          <w:i/>
          <w:iCs/>
          <w:color w:val="000000" w:themeColor="text1"/>
          <w:sz w:val="28"/>
          <w:szCs w:val="28"/>
        </w:rPr>
        <w:t>.</w:t>
      </w:r>
      <w:r w:rsidRPr="0038548A">
        <w:rPr>
          <w:rFonts w:ascii="Times New Roman" w:hAnsi="Times New Roman" w:cs="Times New Roman"/>
          <w:color w:val="000000" w:themeColor="text1"/>
          <w:sz w:val="28"/>
          <w:szCs w:val="28"/>
        </w:rPr>
        <w:t xml:space="preserve"> Получаются еще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следующих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целостных варианта:</w:t>
      </w:r>
    </w:p>
    <w:p w:rsidR="00B82ED3" w:rsidRPr="0038548A" w:rsidRDefault="00B82ED3" w:rsidP="00B82ED3">
      <w:pPr>
        <w:spacing w:line="360" w:lineRule="auto"/>
        <w:ind w:firstLine="720"/>
        <w:rPr>
          <w:rFonts w:ascii="Times New Roman" w:hAnsi="Times New Roman" w:cs="Times New Roman"/>
          <w:color w:val="000000" w:themeColor="text1"/>
          <w:sz w:val="28"/>
          <w:szCs w:val="28"/>
        </w:rPr>
      </w:pPr>
      <w:r w:rsidRPr="0038548A">
        <w:rPr>
          <w:rFonts w:ascii="Times New Roman" w:hAnsi="Times New Roman" w:cs="Times New Roman"/>
          <w:i/>
          <w:iCs/>
          <w:color w:val="000000" w:themeColor="text1"/>
          <w:sz w:val="28"/>
          <w:szCs w:val="28"/>
          <w:lang w:val="en-US"/>
        </w:rPr>
        <w:t>AB</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color w:val="000000" w:themeColor="text1"/>
          <w:sz w:val="28"/>
          <w:szCs w:val="28"/>
        </w:rPr>
        <w:t xml:space="preserve">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Pr="0038548A">
        <w:rPr>
          <w:rFonts w:ascii="Times New Roman" w:hAnsi="Times New Roman" w:cs="Times New Roman"/>
          <w:noProof/>
          <w:color w:val="000000" w:themeColor="text1"/>
          <w:sz w:val="28"/>
          <w:szCs w:val="28"/>
        </w:rPr>
        <w:t xml:space="preserve"> 980</w:t>
      </w:r>
      <w:r w:rsidRPr="0038548A">
        <w:rPr>
          <w:rFonts w:ascii="Times New Roman" w:hAnsi="Times New Roman" w:cs="Times New Roman"/>
          <w:color w:val="000000" w:themeColor="text1"/>
          <w:sz w:val="28"/>
          <w:szCs w:val="28"/>
        </w:rPr>
        <w:t xml:space="preserve"> у.е</w:t>
      </w:r>
      <w:proofErr w:type="gramStart"/>
      <w:r w:rsidRPr="0038548A">
        <w:rPr>
          <w:rFonts w:ascii="Times New Roman" w:hAnsi="Times New Roman" w:cs="Times New Roman"/>
          <w:color w:val="000000" w:themeColor="text1"/>
          <w:sz w:val="28"/>
          <w:szCs w:val="28"/>
        </w:rPr>
        <w:t>.,</w:t>
      </w:r>
      <w:proofErr w:type="gramEnd"/>
    </w:p>
    <w:p w:rsidR="00B82ED3" w:rsidRPr="0038548A" w:rsidRDefault="00B82ED3" w:rsidP="00B82ED3">
      <w:pPr>
        <w:spacing w:line="360" w:lineRule="auto"/>
        <w:ind w:firstLine="72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
          <w:iCs/>
          <w:color w:val="000000" w:themeColor="text1"/>
          <w:sz w:val="28"/>
          <w:szCs w:val="28"/>
          <w:lang w:val="en-US"/>
        </w:rPr>
        <w:t>AB</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2</w:t>
      </w:r>
      <w:r w:rsidRPr="0038548A">
        <w:rPr>
          <w:rFonts w:ascii="Times New Roman" w:hAnsi="Times New Roman" w:cs="Times New Roman"/>
          <w:i/>
          <w:iCs/>
          <w:color w:val="000000" w:themeColor="text1"/>
          <w:sz w:val="28"/>
          <w:szCs w:val="28"/>
        </w:rPr>
        <w:t>:</w:t>
      </w:r>
      <w:r w:rsidRPr="0038548A">
        <w:rPr>
          <w:rFonts w:ascii="Times New Roman" w:hAnsi="Times New Roman" w:cs="Times New Roman"/>
          <w:color w:val="000000" w:themeColor="text1"/>
          <w:sz w:val="28"/>
          <w:szCs w:val="28"/>
        </w:rPr>
        <w:t xml:space="preserve"> стоимость доставки</w:t>
      </w:r>
      <w:r w:rsidRPr="0038548A">
        <w:rPr>
          <w:rFonts w:ascii="Times New Roman" w:hAnsi="Times New Roman" w:cs="Times New Roman"/>
          <w:noProof/>
          <w:color w:val="000000" w:themeColor="text1"/>
          <w:sz w:val="28"/>
          <w:szCs w:val="28"/>
        </w:rPr>
        <w:t xml:space="preserve"> 990</w:t>
      </w:r>
      <w:r w:rsidRPr="0038548A">
        <w:rPr>
          <w:rFonts w:ascii="Times New Roman" w:hAnsi="Times New Roman" w:cs="Times New Roman"/>
          <w:color w:val="000000" w:themeColor="text1"/>
          <w:sz w:val="28"/>
          <w:szCs w:val="28"/>
        </w:rPr>
        <w:t xml:space="preserve"> у.е</w:t>
      </w:r>
      <w:proofErr w:type="gramStart"/>
      <w:r w:rsidRPr="0038548A">
        <w:rPr>
          <w:rFonts w:ascii="Times New Roman" w:hAnsi="Times New Roman" w:cs="Times New Roman"/>
          <w:color w:val="000000" w:themeColor="text1"/>
          <w:sz w:val="28"/>
          <w:szCs w:val="28"/>
        </w:rPr>
        <w:t>.,</w:t>
      </w:r>
      <w:proofErr w:type="gramEnd"/>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 xml:space="preserve"> </w:t>
      </w:r>
      <w:proofErr w:type="gramStart"/>
      <w:r w:rsidRPr="0038548A">
        <w:rPr>
          <w:rFonts w:ascii="Times New Roman" w:hAnsi="Times New Roman" w:cs="Times New Roman"/>
          <w:i/>
          <w:iCs/>
          <w:color w:val="000000" w:themeColor="text1"/>
          <w:sz w:val="28"/>
          <w:szCs w:val="28"/>
          <w:lang w:val="en-US"/>
        </w:rPr>
        <w:t>AB</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BC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w:t>
      </w:r>
      <w:r w:rsidRPr="0038548A">
        <w:rPr>
          <w:rFonts w:ascii="Times New Roman" w:hAnsi="Times New Roman" w:cs="Times New Roman"/>
          <w:i/>
          <w:iCs/>
          <w:color w:val="000000" w:themeColor="text1"/>
          <w:sz w:val="28"/>
          <w:szCs w:val="28"/>
          <w:vertAlign w:val="subscript"/>
        </w:rPr>
        <w:t>1</w:t>
      </w:r>
      <w:r w:rsidRPr="0038548A">
        <w:rPr>
          <w:rFonts w:ascii="Times New Roman" w:hAnsi="Times New Roman" w:cs="Times New Roman"/>
          <w:i/>
          <w:iCs/>
          <w:color w:val="000000" w:themeColor="text1"/>
          <w:sz w:val="28"/>
          <w:szCs w:val="28"/>
        </w:rPr>
        <w:t>-</w:t>
      </w:r>
      <w:r w:rsidRPr="0038548A">
        <w:rPr>
          <w:rFonts w:ascii="Times New Roman" w:hAnsi="Times New Roman" w:cs="Times New Roman"/>
          <w:i/>
          <w:iCs/>
          <w:color w:val="000000" w:themeColor="text1"/>
          <w:sz w:val="28"/>
          <w:szCs w:val="28"/>
          <w:lang w:val="en-US"/>
        </w:rPr>
        <w:t>CD</w:t>
      </w:r>
      <w:r w:rsidRPr="0038548A">
        <w:rPr>
          <w:rFonts w:ascii="Times New Roman" w:hAnsi="Times New Roman" w:cs="Times New Roman"/>
          <w:i/>
          <w:iCs/>
          <w:color w:val="000000" w:themeColor="text1"/>
          <w:sz w:val="28"/>
          <w:szCs w:val="28"/>
          <w:vertAlign w:val="subscript"/>
        </w:rPr>
        <w:t>3</w:t>
      </w:r>
      <w:r w:rsidRPr="0038548A">
        <w:rPr>
          <w:rFonts w:ascii="Times New Roman" w:hAnsi="Times New Roman" w:cs="Times New Roman"/>
          <w:i/>
          <w:iCs/>
          <w:color w:val="000000" w:themeColor="text1"/>
          <w:sz w:val="28"/>
          <w:szCs w:val="28"/>
        </w:rPr>
        <w:t>.</w:t>
      </w:r>
      <w:proofErr w:type="gramEnd"/>
      <w:r w:rsidRPr="0038548A">
        <w:rPr>
          <w:rFonts w:ascii="Times New Roman" w:hAnsi="Times New Roman" w:cs="Times New Roman"/>
          <w:color w:val="000000" w:themeColor="text1"/>
          <w:sz w:val="28"/>
          <w:szCs w:val="28"/>
        </w:rPr>
        <w:t xml:space="preserve"> стоимость доставки</w:t>
      </w:r>
      <w:r w:rsidRPr="0038548A">
        <w:rPr>
          <w:rFonts w:ascii="Times New Roman" w:hAnsi="Times New Roman" w:cs="Times New Roman"/>
          <w:noProof/>
          <w:color w:val="000000" w:themeColor="text1"/>
          <w:sz w:val="28"/>
          <w:szCs w:val="28"/>
        </w:rPr>
        <w:t xml:space="preserve"> 1010</w:t>
      </w:r>
      <w:r w:rsidRPr="0038548A">
        <w:rPr>
          <w:rFonts w:ascii="Times New Roman" w:hAnsi="Times New Roman" w:cs="Times New Roman"/>
          <w:color w:val="000000" w:themeColor="text1"/>
          <w:sz w:val="28"/>
          <w:szCs w:val="28"/>
        </w:rPr>
        <w:t xml:space="preserve"> у.е.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(исключа</w:t>
      </w:r>
      <w:r w:rsidRPr="0038548A">
        <w:rPr>
          <w:rFonts w:ascii="Times New Roman" w:hAnsi="Times New Roman" w:cs="Times New Roman"/>
          <w:color w:val="000000" w:themeColor="text1"/>
          <w:sz w:val="28"/>
          <w:szCs w:val="28"/>
        </w:rPr>
        <w:softHyphen/>
        <w:t>ется),</w:t>
      </w: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Целостные варианты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оцениваются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критериям совместимости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системы (экспертным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методом)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времени 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(прогнозным методом).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Результаты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оценки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показаны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табл.</w:t>
      </w:r>
      <w:r w:rsidRPr="0038548A">
        <w:rPr>
          <w:rFonts w:ascii="Times New Roman" w:hAnsi="Times New Roman" w:cs="Times New Roman"/>
          <w:noProof/>
          <w:color w:val="000000" w:themeColor="text1"/>
          <w:sz w:val="28"/>
          <w:szCs w:val="28"/>
        </w:rPr>
        <w:t xml:space="preserve"> 13.</w:t>
      </w:r>
    </w:p>
    <w:p w:rsidR="00B82ED3" w:rsidRPr="0038548A" w:rsidRDefault="00B82ED3" w:rsidP="00B82ED3">
      <w:pPr>
        <w:pStyle w:val="FR5"/>
        <w:spacing w:line="360" w:lineRule="auto"/>
        <w:ind w:firstLine="720"/>
        <w:jc w:val="right"/>
        <w:rPr>
          <w:rFonts w:ascii="Times New Roman" w:hAnsi="Times New Roman" w:cs="Times New Roman"/>
          <w:b w:val="0"/>
          <w:bCs w:val="0"/>
          <w:color w:val="000000" w:themeColor="text1"/>
          <w:sz w:val="28"/>
          <w:szCs w:val="28"/>
          <w:lang w:val="ru-RU"/>
        </w:rPr>
      </w:pPr>
      <w:r w:rsidRPr="0038548A">
        <w:rPr>
          <w:rFonts w:ascii="Times New Roman" w:hAnsi="Times New Roman" w:cs="Times New Roman"/>
          <w:b w:val="0"/>
          <w:bCs w:val="0"/>
          <w:i w:val="0"/>
          <w:iCs w:val="0"/>
          <w:color w:val="000000" w:themeColor="text1"/>
          <w:sz w:val="28"/>
          <w:szCs w:val="28"/>
          <w:lang w:val="ru-RU"/>
        </w:rPr>
        <w:t>Таблица</w:t>
      </w:r>
      <w:r w:rsidRPr="0038548A">
        <w:rPr>
          <w:rFonts w:ascii="Times New Roman" w:hAnsi="Times New Roman" w:cs="Times New Roman"/>
          <w:b w:val="0"/>
          <w:bCs w:val="0"/>
          <w:i w:val="0"/>
          <w:iCs w:val="0"/>
          <w:noProof/>
          <w:color w:val="000000" w:themeColor="text1"/>
          <w:sz w:val="28"/>
          <w:szCs w:val="28"/>
          <w:lang w:val="ru-RU"/>
        </w:rPr>
        <w:t xml:space="preserve"> 13</w:t>
      </w:r>
    </w:p>
    <w:p w:rsidR="00B82ED3" w:rsidRPr="0038548A" w:rsidRDefault="00B82ED3" w:rsidP="00B82ED3">
      <w:pPr>
        <w:pStyle w:val="FR5"/>
        <w:spacing w:line="360" w:lineRule="auto"/>
        <w:ind w:firstLine="720"/>
        <w:jc w:val="center"/>
        <w:rPr>
          <w:rFonts w:ascii="Times New Roman" w:hAnsi="Times New Roman" w:cs="Times New Roman"/>
          <w:b w:val="0"/>
          <w:bCs w:val="0"/>
          <w:i w:val="0"/>
          <w:iCs w:val="0"/>
          <w:color w:val="000000" w:themeColor="text1"/>
          <w:sz w:val="28"/>
          <w:szCs w:val="28"/>
          <w:lang w:val="ru-RU"/>
        </w:rPr>
      </w:pPr>
      <w:r w:rsidRPr="0038548A">
        <w:rPr>
          <w:rFonts w:ascii="Times New Roman" w:hAnsi="Times New Roman" w:cs="Times New Roman"/>
          <w:b w:val="0"/>
          <w:bCs w:val="0"/>
          <w:i w:val="0"/>
          <w:iCs w:val="0"/>
          <w:color w:val="000000" w:themeColor="text1"/>
          <w:sz w:val="28"/>
          <w:szCs w:val="28"/>
          <w:lang w:val="ru-RU"/>
        </w:rPr>
        <w:t>Оценки вариантов</w:t>
      </w:r>
    </w:p>
    <w:tbl>
      <w:tblPr>
        <w:tblW w:w="0" w:type="auto"/>
        <w:tblInd w:w="-8" w:type="dxa"/>
        <w:tblLayout w:type="fixed"/>
        <w:tblCellMar>
          <w:left w:w="40" w:type="dxa"/>
          <w:right w:w="40" w:type="dxa"/>
        </w:tblCellMar>
        <w:tblLook w:val="0000" w:firstRow="0" w:lastRow="0" w:firstColumn="0" w:lastColumn="0" w:noHBand="0" w:noVBand="0"/>
      </w:tblPr>
      <w:tblGrid>
        <w:gridCol w:w="580"/>
        <w:gridCol w:w="2397"/>
        <w:gridCol w:w="1701"/>
        <w:gridCol w:w="1134"/>
        <w:gridCol w:w="3260"/>
      </w:tblGrid>
      <w:tr w:rsidR="0038548A" w:rsidRPr="0038548A" w:rsidTr="00B82ED3">
        <w:trPr>
          <w:trHeight w:hRule="exact" w:val="1010"/>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lastRenderedPageBreak/>
              <w:t>№</w:t>
            </w:r>
            <w:r w:rsidRPr="0038548A">
              <w:rPr>
                <w:rFonts w:ascii="Times New Roman" w:hAnsi="Times New Roman" w:cs="Times New Roman"/>
                <w:color w:val="000000" w:themeColor="text1"/>
                <w:sz w:val="24"/>
                <w:szCs w:val="28"/>
              </w:rPr>
              <w:t xml:space="preserve"> вар</w:t>
            </w:r>
            <w:proofErr w:type="gramStart"/>
            <w:r w:rsidRPr="0038548A">
              <w:rPr>
                <w:rFonts w:ascii="Times New Roman" w:hAnsi="Times New Roman" w:cs="Times New Roman"/>
                <w:color w:val="000000" w:themeColor="text1"/>
                <w:sz w:val="24"/>
                <w:szCs w:val="28"/>
              </w:rPr>
              <w:t>.</w:t>
            </w:r>
            <w:r w:rsidRPr="0038548A">
              <w:rPr>
                <w:rFonts w:ascii="Times New Roman" w:hAnsi="Times New Roman" w:cs="Times New Roman"/>
                <w:color w:val="000000" w:themeColor="text1"/>
                <w:sz w:val="24"/>
                <w:szCs w:val="28"/>
                <w:vertAlign w:val="superscript"/>
              </w:rPr>
              <w:t>:</w:t>
            </w:r>
            <w:proofErr w:type="gramEnd"/>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Варианты</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Общая стоимость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4"/>
                <w:szCs w:val="28"/>
              </w:rPr>
              <w:t>доставки (у.е.)</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Время</w:t>
            </w:r>
            <w:r w:rsidR="00BE0DB9" w:rsidRPr="0038548A">
              <w:rPr>
                <w:rFonts w:ascii="Times New Roman" w:hAnsi="Times New Roman" w:cs="Times New Roman"/>
                <w:noProof/>
                <w:color w:val="000000" w:themeColor="text1"/>
                <w:sz w:val="24"/>
                <w:szCs w:val="28"/>
              </w:rPr>
              <w:t xml:space="preserve"> </w:t>
            </w:r>
            <w:r w:rsidRPr="0038548A">
              <w:rPr>
                <w:rFonts w:ascii="Times New Roman" w:hAnsi="Times New Roman" w:cs="Times New Roman"/>
                <w:color w:val="000000" w:themeColor="text1"/>
                <w:sz w:val="24"/>
                <w:szCs w:val="28"/>
              </w:rPr>
              <w:t>доставки</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Уровень</w:t>
            </w:r>
          </w:p>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совместимости</w:t>
            </w:r>
          </w:p>
        </w:tc>
      </w:tr>
      <w:tr w:rsidR="0038548A" w:rsidRPr="0038548A" w:rsidTr="00B82ED3">
        <w:trPr>
          <w:trHeight w:hRule="exact" w:val="454"/>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1</w:t>
            </w:r>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lang w:val="en-US"/>
              </w:rPr>
            </w:pPr>
            <w:r w:rsidRPr="0038548A">
              <w:rPr>
                <w:rFonts w:ascii="Times New Roman" w:hAnsi="Times New Roman" w:cs="Times New Roman"/>
                <w:color w:val="000000" w:themeColor="text1"/>
                <w:sz w:val="24"/>
                <w:szCs w:val="28"/>
              </w:rPr>
              <w:t>AB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-BC</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-C</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-CD</w:t>
            </w:r>
            <w:r w:rsidRPr="0038548A">
              <w:rPr>
                <w:rFonts w:ascii="Times New Roman" w:hAnsi="Times New Roman" w:cs="Times New Roman"/>
                <w:color w:val="000000" w:themeColor="text1"/>
                <w:sz w:val="24"/>
                <w:szCs w:val="28"/>
                <w:vertAlign w:val="subscript"/>
              </w:rPr>
              <w:t>1</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970</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620</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Хорошо</w:t>
            </w:r>
          </w:p>
        </w:tc>
      </w:tr>
      <w:tr w:rsidR="0038548A" w:rsidRPr="0038548A" w:rsidTr="00B82ED3">
        <w:trPr>
          <w:trHeight w:hRule="exact" w:val="454"/>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2</w:t>
            </w:r>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lang w:val="en-US"/>
              </w:rPr>
            </w:pPr>
            <w:r w:rsidRPr="0038548A">
              <w:rPr>
                <w:rFonts w:ascii="Times New Roman" w:hAnsi="Times New Roman" w:cs="Times New Roman"/>
                <w:color w:val="000000" w:themeColor="text1"/>
                <w:sz w:val="24"/>
                <w:szCs w:val="28"/>
              </w:rPr>
              <w:t>AB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-BC</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-C1-CD</w:t>
            </w:r>
            <w:r w:rsidRPr="0038548A">
              <w:rPr>
                <w:rFonts w:ascii="Times New Roman" w:hAnsi="Times New Roman" w:cs="Times New Roman"/>
                <w:color w:val="000000" w:themeColor="text1"/>
                <w:sz w:val="24"/>
                <w:szCs w:val="28"/>
                <w:vertAlign w:val="subscript"/>
              </w:rPr>
              <w:t>2</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980</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580</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Хорошо</w:t>
            </w:r>
          </w:p>
        </w:tc>
      </w:tr>
      <w:tr w:rsidR="0038548A" w:rsidRPr="0038548A" w:rsidTr="00B82ED3">
        <w:trPr>
          <w:trHeight w:hRule="exact" w:val="454"/>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3</w:t>
            </w:r>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lang w:val="en-US"/>
              </w:rPr>
            </w:pPr>
            <w:r w:rsidRPr="0038548A">
              <w:rPr>
                <w:rFonts w:ascii="Times New Roman" w:hAnsi="Times New Roman" w:cs="Times New Roman"/>
                <w:i/>
                <w:iCs/>
                <w:color w:val="000000" w:themeColor="text1"/>
                <w:sz w:val="24"/>
                <w:szCs w:val="28"/>
              </w:rPr>
              <w:t xml:space="preserve"> </w:t>
            </w:r>
            <w:r w:rsidRPr="0038548A">
              <w:rPr>
                <w:rFonts w:ascii="Times New Roman" w:hAnsi="Times New Roman" w:cs="Times New Roman"/>
                <w:color w:val="000000" w:themeColor="text1"/>
                <w:sz w:val="24"/>
                <w:szCs w:val="28"/>
              </w:rPr>
              <w:t>AB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-BC</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-C</w:t>
            </w:r>
            <w:r w:rsidRPr="0038548A">
              <w:rPr>
                <w:rFonts w:ascii="Times New Roman" w:hAnsi="Times New Roman" w:cs="Times New Roman"/>
                <w:color w:val="000000" w:themeColor="text1"/>
                <w:sz w:val="24"/>
                <w:szCs w:val="28"/>
                <w:vertAlign w:val="subscript"/>
              </w:rPr>
              <w:t>1</w:t>
            </w:r>
            <w:r w:rsidRPr="0038548A">
              <w:rPr>
                <w:rFonts w:ascii="Times New Roman" w:hAnsi="Times New Roman" w:cs="Times New Roman"/>
                <w:color w:val="000000" w:themeColor="text1"/>
                <w:sz w:val="24"/>
                <w:szCs w:val="28"/>
              </w:rPr>
              <w:t xml:space="preserve"> –CD</w:t>
            </w:r>
            <w:r w:rsidRPr="0038548A">
              <w:rPr>
                <w:rFonts w:ascii="Times New Roman" w:hAnsi="Times New Roman" w:cs="Times New Roman"/>
                <w:color w:val="000000" w:themeColor="text1"/>
                <w:sz w:val="24"/>
                <w:szCs w:val="28"/>
                <w:vertAlign w:val="subscript"/>
              </w:rPr>
              <w:t>2</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1000</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650</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Отлично</w:t>
            </w:r>
          </w:p>
        </w:tc>
      </w:tr>
      <w:tr w:rsidR="0038548A" w:rsidRPr="0038548A" w:rsidTr="00B82ED3">
        <w:trPr>
          <w:trHeight w:hRule="exact" w:val="454"/>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4</w:t>
            </w:r>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lang w:val="en-US"/>
              </w:rPr>
            </w:pPr>
            <w:r w:rsidRPr="0038548A">
              <w:rPr>
                <w:rFonts w:ascii="Times New Roman" w:hAnsi="Times New Roman" w:cs="Times New Roman"/>
                <w:i/>
                <w:iCs/>
                <w:color w:val="000000" w:themeColor="text1"/>
                <w:sz w:val="24"/>
                <w:szCs w:val="28"/>
                <w:lang w:val="en-US"/>
              </w:rPr>
              <w:t>AB</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B</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BC</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C</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CD</w:t>
            </w:r>
            <w:r w:rsidRPr="0038548A">
              <w:rPr>
                <w:rFonts w:ascii="Times New Roman" w:hAnsi="Times New Roman" w:cs="Times New Roman"/>
                <w:i/>
                <w:iCs/>
                <w:color w:val="000000" w:themeColor="text1"/>
                <w:sz w:val="24"/>
                <w:szCs w:val="28"/>
                <w:vertAlign w:val="subscript"/>
              </w:rPr>
              <w:t>1</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980</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580</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Удовлетворительно</w:t>
            </w:r>
          </w:p>
        </w:tc>
      </w:tr>
      <w:tr w:rsidR="0038548A" w:rsidRPr="0038548A" w:rsidTr="00B82ED3">
        <w:trPr>
          <w:trHeight w:hRule="exact" w:val="454"/>
        </w:trPr>
        <w:tc>
          <w:tcPr>
            <w:tcW w:w="58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5</w:t>
            </w:r>
          </w:p>
        </w:tc>
        <w:tc>
          <w:tcPr>
            <w:tcW w:w="2397"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lang w:val="en-US"/>
              </w:rPr>
            </w:pPr>
            <w:r w:rsidRPr="0038548A">
              <w:rPr>
                <w:rFonts w:ascii="Times New Roman" w:hAnsi="Times New Roman" w:cs="Times New Roman"/>
                <w:i/>
                <w:iCs/>
                <w:color w:val="000000" w:themeColor="text1"/>
                <w:sz w:val="24"/>
                <w:szCs w:val="28"/>
                <w:lang w:val="en-US"/>
              </w:rPr>
              <w:t>AB</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B</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BC</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C</w:t>
            </w:r>
            <w:r w:rsidRPr="0038548A">
              <w:rPr>
                <w:rFonts w:ascii="Times New Roman" w:hAnsi="Times New Roman" w:cs="Times New Roman"/>
                <w:i/>
                <w:iCs/>
                <w:color w:val="000000" w:themeColor="text1"/>
                <w:sz w:val="24"/>
                <w:szCs w:val="28"/>
                <w:vertAlign w:val="subscript"/>
              </w:rPr>
              <w:t>1</w:t>
            </w:r>
            <w:r w:rsidRPr="0038548A">
              <w:rPr>
                <w:rFonts w:ascii="Times New Roman" w:hAnsi="Times New Roman" w:cs="Times New Roman"/>
                <w:i/>
                <w:iCs/>
                <w:color w:val="000000" w:themeColor="text1"/>
                <w:sz w:val="24"/>
                <w:szCs w:val="28"/>
              </w:rPr>
              <w:t>-</w:t>
            </w:r>
            <w:r w:rsidRPr="0038548A">
              <w:rPr>
                <w:rFonts w:ascii="Times New Roman" w:hAnsi="Times New Roman" w:cs="Times New Roman"/>
                <w:i/>
                <w:iCs/>
                <w:color w:val="000000" w:themeColor="text1"/>
                <w:sz w:val="24"/>
                <w:szCs w:val="28"/>
                <w:lang w:val="en-US"/>
              </w:rPr>
              <w:t>CD</w:t>
            </w:r>
            <w:r w:rsidRPr="0038548A">
              <w:rPr>
                <w:rFonts w:ascii="Times New Roman" w:hAnsi="Times New Roman" w:cs="Times New Roman"/>
                <w:i/>
                <w:iCs/>
                <w:color w:val="000000" w:themeColor="text1"/>
                <w:sz w:val="24"/>
                <w:szCs w:val="28"/>
                <w:vertAlign w:val="subscript"/>
              </w:rPr>
              <w:t>2</w:t>
            </w:r>
          </w:p>
        </w:tc>
        <w:tc>
          <w:tcPr>
            <w:tcW w:w="1701"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990</w:t>
            </w:r>
          </w:p>
        </w:tc>
        <w:tc>
          <w:tcPr>
            <w:tcW w:w="1134"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noProof/>
                <w:color w:val="000000" w:themeColor="text1"/>
                <w:sz w:val="24"/>
                <w:szCs w:val="28"/>
              </w:rPr>
              <w:t>600</w:t>
            </w:r>
          </w:p>
        </w:tc>
        <w:tc>
          <w:tcPr>
            <w:tcW w:w="3260" w:type="dxa"/>
            <w:tcBorders>
              <w:top w:val="single" w:sz="6" w:space="0" w:color="auto"/>
              <w:left w:val="single" w:sz="6" w:space="0" w:color="auto"/>
              <w:bottom w:val="single" w:sz="6" w:space="0" w:color="auto"/>
              <w:right w:val="single" w:sz="6" w:space="0" w:color="auto"/>
            </w:tcBorders>
          </w:tcPr>
          <w:p w:rsidR="00B82ED3" w:rsidRPr="0038548A" w:rsidRDefault="00B82ED3" w:rsidP="00B82ED3">
            <w:pPr>
              <w:spacing w:line="240" w:lineRule="auto"/>
              <w:jc w:val="both"/>
              <w:rPr>
                <w:rFonts w:ascii="Times New Roman" w:hAnsi="Times New Roman" w:cs="Times New Roman"/>
                <w:color w:val="000000" w:themeColor="text1"/>
                <w:sz w:val="24"/>
                <w:szCs w:val="28"/>
              </w:rPr>
            </w:pPr>
            <w:r w:rsidRPr="0038548A">
              <w:rPr>
                <w:rFonts w:ascii="Times New Roman" w:hAnsi="Times New Roman" w:cs="Times New Roman"/>
                <w:color w:val="000000" w:themeColor="text1"/>
                <w:sz w:val="24"/>
                <w:szCs w:val="28"/>
              </w:rPr>
              <w:t>Удовлетворительно</w:t>
            </w:r>
          </w:p>
        </w:tc>
      </w:tr>
    </w:tbl>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p>
    <w:p w:rsidR="00B82ED3" w:rsidRPr="0038548A" w:rsidRDefault="00B82ED3" w:rsidP="00B82ED3">
      <w:pPr>
        <w:spacing w:line="360" w:lineRule="auto"/>
        <w:ind w:firstLine="720"/>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Варианты</w:t>
      </w:r>
      <w:r w:rsidRPr="0038548A">
        <w:rPr>
          <w:rFonts w:ascii="Times New Roman" w:hAnsi="Times New Roman" w:cs="Times New Roman"/>
          <w:noProof/>
          <w:color w:val="000000" w:themeColor="text1"/>
          <w:sz w:val="28"/>
          <w:szCs w:val="28"/>
        </w:rPr>
        <w:t xml:space="preserve"> 1</w:t>
      </w:r>
      <w:r w:rsidRPr="0038548A">
        <w:rPr>
          <w:rFonts w:ascii="Times New Roman" w:hAnsi="Times New Roman" w:cs="Times New Roman"/>
          <w:color w:val="000000" w:themeColor="text1"/>
          <w:sz w:val="28"/>
          <w:szCs w:val="28"/>
        </w:rPr>
        <w:t xml:space="preserve"> и</w:t>
      </w:r>
      <w:r w:rsidRPr="0038548A">
        <w:rPr>
          <w:rFonts w:ascii="Times New Roman" w:hAnsi="Times New Roman" w:cs="Times New Roman"/>
          <w:noProof/>
          <w:color w:val="000000" w:themeColor="text1"/>
          <w:sz w:val="28"/>
          <w:szCs w:val="28"/>
        </w:rPr>
        <w:t xml:space="preserve"> 3</w:t>
      </w:r>
      <w:r w:rsidRPr="0038548A">
        <w:rPr>
          <w:rFonts w:ascii="Times New Roman" w:hAnsi="Times New Roman" w:cs="Times New Roman"/>
          <w:color w:val="000000" w:themeColor="text1"/>
          <w:sz w:val="28"/>
          <w:szCs w:val="28"/>
        </w:rPr>
        <w:t xml:space="preserve"> исключаются из-за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несоответствия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крите</w:t>
      </w:r>
      <w:r w:rsidRPr="0038548A">
        <w:rPr>
          <w:rFonts w:ascii="Times New Roman" w:hAnsi="Times New Roman" w:cs="Times New Roman"/>
          <w:color w:val="000000" w:themeColor="text1"/>
          <w:sz w:val="28"/>
          <w:szCs w:val="28"/>
        </w:rPr>
        <w:softHyphen/>
        <w:t>рию времени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 Среди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остальных вариантов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второй вари</w:t>
      </w:r>
      <w:r w:rsidRPr="0038548A">
        <w:rPr>
          <w:rFonts w:ascii="Times New Roman" w:hAnsi="Times New Roman" w:cs="Times New Roman"/>
          <w:color w:val="000000" w:themeColor="text1"/>
          <w:sz w:val="28"/>
          <w:szCs w:val="28"/>
        </w:rPr>
        <w:softHyphen/>
        <w:t>ант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наиболее предпочтительным.</w:t>
      </w:r>
    </w:p>
    <w:p w:rsidR="00B82ED3" w:rsidRPr="0038548A" w:rsidRDefault="00B82ED3" w:rsidP="00B82ED3">
      <w:pPr>
        <w:widowControl w:val="0"/>
        <w:spacing w:after="0" w:line="360" w:lineRule="auto"/>
        <w:ind w:firstLine="709"/>
        <w:jc w:val="both"/>
        <w:rPr>
          <w:rFonts w:ascii="Times New Roman" w:hAnsi="Times New Roman" w:cs="Times New Roman"/>
          <w:bCs/>
          <w:color w:val="000000" w:themeColor="text1"/>
          <w:sz w:val="28"/>
          <w:szCs w:val="28"/>
        </w:rPr>
      </w:pPr>
    </w:p>
    <w:p w:rsidR="00B82ED3" w:rsidRPr="0038548A" w:rsidRDefault="00B82ED3" w:rsidP="00B82ED3">
      <w:pPr>
        <w:widowControl w:val="0"/>
        <w:spacing w:after="0" w:line="360" w:lineRule="auto"/>
        <w:ind w:firstLine="709"/>
        <w:jc w:val="both"/>
        <w:rPr>
          <w:rFonts w:ascii="Times New Roman" w:hAnsi="Times New Roman" w:cs="Times New Roman"/>
          <w:bCs/>
          <w:color w:val="000000" w:themeColor="text1"/>
          <w:sz w:val="28"/>
          <w:szCs w:val="28"/>
        </w:rPr>
      </w:pPr>
      <w:r w:rsidRPr="0038548A">
        <w:rPr>
          <w:rFonts w:ascii="Times New Roman" w:hAnsi="Times New Roman" w:cs="Times New Roman"/>
          <w:bCs/>
          <w:color w:val="000000" w:themeColor="text1"/>
          <w:sz w:val="28"/>
          <w:szCs w:val="28"/>
        </w:rPr>
        <w:br w:type="page"/>
      </w:r>
    </w:p>
    <w:p w:rsidR="00B82ED3" w:rsidRPr="0038548A" w:rsidRDefault="00B82ED3" w:rsidP="00B82ED3">
      <w:pPr>
        <w:jc w:val="center"/>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lastRenderedPageBreak/>
        <w:t>Заключение</w:t>
      </w:r>
    </w:p>
    <w:p w:rsidR="00B82ED3" w:rsidRPr="0038548A" w:rsidRDefault="00B82ED3" w:rsidP="00B82ED3">
      <w:pPr>
        <w:rPr>
          <w:rFonts w:ascii="Times New Roman" w:hAnsi="Times New Roman" w:cs="Times New Roman"/>
          <w:b/>
          <w:color w:val="000000" w:themeColor="text1"/>
          <w:sz w:val="28"/>
          <w:szCs w:val="28"/>
        </w:rPr>
      </w:pPr>
    </w:p>
    <w:p w:rsidR="00BE2249"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услугой следует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понимать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сопутствующие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перевозочному процессу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 Эти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включают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доставку материалов,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складирование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хранение, упаковку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агрегирование,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 также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перевозку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любым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видом 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Основной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тенденцией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успешного функционирования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настоящее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время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является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возможность предоставления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комплекса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качественного обслуживания.</w:t>
      </w:r>
      <w:r w:rsidR="00BE224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Качество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 определяется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рядом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параметров, учитывающих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требования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клиентов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возможности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предоставляющего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 обслуживание.</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Транспортно-экспедиционное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обслуживание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это деятельность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области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охватывающая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весь комплекс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операций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 по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доставке товара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производителя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продукции 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потребителю.</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Необходимость транспортной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экспедиции обусловлена тем,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что процесс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грузоотправителя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 грузополучателя, как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правило, состоит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нескольких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этапов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том числе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использованием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различных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видов транспорта.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Одна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из основных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задач транспортно-экспедиционного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обслуживания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современных условиях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поиск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наиболее эффективного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 заказчика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варианта доставки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одном или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нескольких видах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транспорта.</w:t>
      </w:r>
    </w:p>
    <w:p w:rsidR="00BE2249" w:rsidRPr="0038548A" w:rsidRDefault="00BE2249" w:rsidP="00B82ED3">
      <w:pPr>
        <w:widowControl w:val="0"/>
        <w:spacing w:after="0" w:line="360" w:lineRule="auto"/>
        <w:ind w:firstLine="709"/>
        <w:jc w:val="both"/>
        <w:rPr>
          <w:rFonts w:ascii="Times New Roman" w:hAnsi="Times New Roman" w:cs="Times New Roman"/>
          <w:color w:val="000000" w:themeColor="text1"/>
          <w:sz w:val="28"/>
          <w:szCs w:val="28"/>
        </w:rPr>
      </w:pPr>
      <w:proofErr w:type="gramStart"/>
      <w:r w:rsidRPr="0038548A">
        <w:rPr>
          <w:rFonts w:ascii="Times New Roman" w:hAnsi="Times New Roman" w:cs="Times New Roman"/>
          <w:color w:val="000000" w:themeColor="text1"/>
          <w:sz w:val="28"/>
          <w:szCs w:val="28"/>
        </w:rPr>
        <w:t xml:space="preserve">Таким </w:t>
      </w:r>
      <w:r w:rsidR="00B82ED3" w:rsidRPr="0038548A">
        <w:rPr>
          <w:rFonts w:ascii="Times New Roman" w:hAnsi="Times New Roman" w:cs="Times New Roman"/>
          <w:color w:val="000000" w:themeColor="text1"/>
          <w:sz w:val="28"/>
          <w:szCs w:val="28"/>
        </w:rPr>
        <w:t>образом,</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современному</w:t>
      </w:r>
      <w:r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транспортно-экспедиционному</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предприятию для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успешного развития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функционирования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необходимо активно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использовать в</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своей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последние достижения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науки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техники и</w:t>
      </w:r>
      <w:r w:rsidR="00BE0DB9" w:rsidRPr="0038548A">
        <w:rPr>
          <w:rFonts w:ascii="Times New Roman" w:hAnsi="Times New Roman" w:cs="Times New Roman"/>
          <w:color w:val="000000" w:themeColor="text1"/>
          <w:sz w:val="28"/>
          <w:szCs w:val="28"/>
        </w:rPr>
        <w:t xml:space="preserve"> </w:t>
      </w:r>
      <w:r w:rsidR="00B82ED3" w:rsidRPr="0038548A">
        <w:rPr>
          <w:rFonts w:ascii="Times New Roman" w:hAnsi="Times New Roman" w:cs="Times New Roman"/>
          <w:color w:val="000000" w:themeColor="text1"/>
          <w:sz w:val="28"/>
          <w:szCs w:val="28"/>
        </w:rPr>
        <w:t>учитывать</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опыт мировой</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экономики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тенденции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ее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развития, знать</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экономическую ситуацию</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национальном</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рынке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основные направления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федерального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регионального управления</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в сфере</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быстро</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реагировать на</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требования и</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запросы</w:t>
      </w:r>
      <w:r w:rsidR="00BE0DB9" w:rsidRPr="0038548A">
        <w:rPr>
          <w:rFonts w:ascii="Times New Roman" w:hAnsi="Times New Roman"/>
          <w:noProof/>
          <w:color w:val="000000" w:themeColor="text1"/>
          <w:spacing w:val="-200"/>
          <w:sz w:val="28"/>
          <w:szCs w:val="28"/>
          <w:vertAlign w:val="subscript"/>
        </w:rPr>
        <w:t xml:space="preserve"> </w:t>
      </w:r>
      <w:r w:rsidR="00B82ED3" w:rsidRPr="0038548A">
        <w:rPr>
          <w:rFonts w:ascii="Times New Roman" w:hAnsi="Times New Roman" w:cs="Times New Roman"/>
          <w:color w:val="000000" w:themeColor="text1"/>
          <w:sz w:val="28"/>
          <w:szCs w:val="28"/>
        </w:rPr>
        <w:t xml:space="preserve">потребителей. </w:t>
      </w:r>
      <w:proofErr w:type="gram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Только при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таких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условиях 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транспортно-экспедиционное </w:t>
      </w:r>
      <w:r w:rsidRPr="0038548A">
        <w:rPr>
          <w:rFonts w:ascii="Times New Roman" w:hAnsi="Times New Roman" w:cs="Times New Roman"/>
          <w:color w:val="000000" w:themeColor="text1"/>
          <w:sz w:val="28"/>
          <w:szCs w:val="28"/>
        </w:rPr>
        <w:lastRenderedPageBreak/>
        <w:t>предприятие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современном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рынке сможет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оставаться конкурентоспособным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обеспечивать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высокий уровень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транспортно-экспедиционного обслуживания,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отвечающий разнообразным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запросам клиентуры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условиям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современного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общества.</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Разница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 расстоянии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 79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км</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 топлива по маршрутам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14,2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w:t>
      </w:r>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топлива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539,6</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руб</w:t>
      </w:r>
      <w:proofErr w:type="spell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 затрат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топливо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месяц составляет 6672,8</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руб</w:t>
      </w:r>
      <w:proofErr w:type="spell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затрат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топливо в год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 80073,6</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руб</w:t>
      </w:r>
      <w:proofErr w:type="spellEnd"/>
    </w:p>
    <w:p w:rsidR="00B82ED3" w:rsidRPr="0038548A" w:rsidRDefault="00B82ED3" w:rsidP="00B82ED3">
      <w:pPr>
        <w:widowControl w:val="0"/>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Экономия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полное восстановление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транспортного средства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составляет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33 195</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руб.</w:t>
      </w:r>
    </w:p>
    <w:p w:rsidR="00B82ED3" w:rsidRPr="0038548A" w:rsidRDefault="00B82ED3" w:rsidP="00B82ED3">
      <w:pPr>
        <w:widowControl w:val="0"/>
        <w:tabs>
          <w:tab w:val="left" w:pos="2385"/>
        </w:tabs>
        <w:spacing w:after="0" w:line="360" w:lineRule="auto"/>
        <w:ind w:firstLine="709"/>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Таким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образом, мы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можем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считать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целесообразным практическую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реализацию</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разработанных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мероприятий, что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говорит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значимости проведенной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работы</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предприятия ООО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38548A" w:rsidRPr="0038548A">
        <w:rPr>
          <w:rFonts w:ascii="Times New Roman" w:hAnsi="Times New Roman" w:cs="Times New Roman"/>
          <w:color w:val="000000" w:themeColor="text1"/>
          <w:sz w:val="28"/>
          <w:szCs w:val="28"/>
        </w:rPr>
        <w:t>Близнецы</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достижении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поставленной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перед нами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цели.</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jc w:val="center"/>
        <w:rPr>
          <w:rFonts w:ascii="Times New Roman" w:hAnsi="Times New Roman" w:cs="Times New Roman"/>
          <w:b/>
          <w:color w:val="000000" w:themeColor="text1"/>
          <w:sz w:val="32"/>
          <w:szCs w:val="28"/>
        </w:rPr>
      </w:pPr>
      <w:r w:rsidRPr="0038548A">
        <w:rPr>
          <w:rFonts w:ascii="Times New Roman" w:hAnsi="Times New Roman" w:cs="Times New Roman"/>
          <w:b/>
          <w:color w:val="000000" w:themeColor="text1"/>
          <w:sz w:val="32"/>
          <w:szCs w:val="28"/>
        </w:rPr>
        <w:lastRenderedPageBreak/>
        <w:t>Список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
          <w:color w:val="000000" w:themeColor="text1"/>
          <w:sz w:val="32"/>
          <w:szCs w:val="28"/>
        </w:rPr>
        <w:t>использованных источников</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widowControl w:val="0"/>
        <w:numPr>
          <w:ilvl w:val="0"/>
          <w:numId w:val="26"/>
        </w:numPr>
        <w:spacing w:after="0" w:line="360" w:lineRule="auto"/>
        <w:ind w:left="0" w:firstLine="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rPr>
        <w:t>Федеральный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закон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"Устав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автомобильного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городского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наземного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электрического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транспорта"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08.11.2007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259-ФЗ</w:t>
      </w:r>
    </w:p>
    <w:p w:rsidR="00B82ED3" w:rsidRPr="0038548A" w:rsidRDefault="00B82ED3" w:rsidP="00B82ED3">
      <w:pPr>
        <w:widowControl w:val="0"/>
        <w:numPr>
          <w:ilvl w:val="0"/>
          <w:numId w:val="26"/>
        </w:numPr>
        <w:spacing w:after="0" w:line="360" w:lineRule="auto"/>
        <w:ind w:left="0" w:firstLine="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rPr>
        <w:t>Федеральный закон "О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деятельности"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30.06.2003 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87-ФЗ</w:t>
      </w:r>
    </w:p>
    <w:p w:rsidR="00B82ED3" w:rsidRPr="0038548A" w:rsidRDefault="00B82ED3" w:rsidP="00B82ED3">
      <w:pPr>
        <w:widowControl w:val="0"/>
        <w:numPr>
          <w:ilvl w:val="0"/>
          <w:numId w:val="26"/>
        </w:numPr>
        <w:spacing w:after="0" w:line="360" w:lineRule="auto"/>
        <w:ind w:left="0" w:firstLine="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Постановление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Правительства РФ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15.04.2016 N 272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(ред. 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03.12.2015) "Об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утверждении Правил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грузов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 транспортом"</w:t>
      </w:r>
    </w:p>
    <w:p w:rsidR="00B82ED3" w:rsidRPr="0038548A" w:rsidRDefault="00B82ED3" w:rsidP="00B82ED3">
      <w:pPr>
        <w:widowControl w:val="0"/>
        <w:numPr>
          <w:ilvl w:val="0"/>
          <w:numId w:val="26"/>
        </w:numPr>
        <w:spacing w:after="0" w:line="360" w:lineRule="auto"/>
        <w:ind w:left="0" w:firstLine="0"/>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rPr>
        <w:t>Постановление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Правительства 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08.09.2006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N 554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"Об утверждении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Правил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rPr>
        <w:t>деятельности";</w:t>
      </w:r>
    </w:p>
    <w:p w:rsidR="00B82ED3" w:rsidRPr="0038548A" w:rsidRDefault="00B82ED3" w:rsidP="00B82ED3">
      <w:pPr>
        <w:widowControl w:val="0"/>
        <w:spacing w:after="0" w:line="360" w:lineRule="auto"/>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5.Афанасьев Л.Л.,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Островский Н.Б.,</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lang w:eastAsia="ru-RU"/>
        </w:rPr>
        <w:t>Цукерберг</w:t>
      </w:r>
      <w:proofErr w:type="spellEnd"/>
      <w:r w:rsidRPr="0038548A">
        <w:rPr>
          <w:rFonts w:ascii="Times New Roman" w:hAnsi="Times New Roman" w:cs="Times New Roman"/>
          <w:color w:val="000000" w:themeColor="text1"/>
          <w:sz w:val="28"/>
          <w:szCs w:val="28"/>
          <w:lang w:eastAsia="ru-RU"/>
        </w:rPr>
        <w:t xml:space="preserve"> С.М.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Единая транспортная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система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автомобильные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Учебник.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М.: Транспорт,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333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w:t>
      </w:r>
    </w:p>
    <w:p w:rsidR="00B82ED3" w:rsidRPr="0038548A" w:rsidRDefault="00B82ED3" w:rsidP="00B82ED3">
      <w:pPr>
        <w:widowControl w:val="0"/>
        <w:spacing w:after="0" w:line="360" w:lineRule="auto"/>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6.</w:t>
      </w:r>
      <w:proofErr w:type="gramStart"/>
      <w:r w:rsidRPr="0038548A">
        <w:rPr>
          <w:rFonts w:ascii="Times New Roman" w:hAnsi="Times New Roman" w:cs="Times New Roman"/>
          <w:color w:val="000000" w:themeColor="text1"/>
          <w:sz w:val="28"/>
          <w:szCs w:val="28"/>
          <w:lang w:eastAsia="ru-RU"/>
        </w:rPr>
        <w:t>Горев</w:t>
      </w:r>
      <w:proofErr w:type="gramEnd"/>
      <w:r w:rsidRPr="0038548A">
        <w:rPr>
          <w:rFonts w:ascii="Times New Roman" w:hAnsi="Times New Roman" w:cs="Times New Roman"/>
          <w:color w:val="000000" w:themeColor="text1"/>
          <w:sz w:val="28"/>
          <w:szCs w:val="28"/>
          <w:lang w:eastAsia="ru-RU"/>
        </w:rPr>
        <w:t xml:space="preserve"> А.Э. Грузовые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автомобильные 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Учеб</w:t>
      </w:r>
      <w:proofErr w:type="gramStart"/>
      <w:r w:rsidRPr="0038548A">
        <w:rPr>
          <w:rFonts w:ascii="Times New Roman" w:hAnsi="Times New Roman" w:cs="Times New Roman"/>
          <w:color w:val="000000" w:themeColor="text1"/>
          <w:sz w:val="28"/>
          <w:szCs w:val="28"/>
          <w:lang w:eastAsia="ru-RU"/>
        </w:rPr>
        <w:t>.</w:t>
      </w:r>
      <w:proofErr w:type="gramEnd"/>
      <w:r w:rsidRPr="0038548A">
        <w:rPr>
          <w:rFonts w:ascii="Times New Roman" w:hAnsi="Times New Roman" w:cs="Times New Roman"/>
          <w:color w:val="000000" w:themeColor="text1"/>
          <w:sz w:val="28"/>
          <w:szCs w:val="28"/>
          <w:lang w:eastAsia="ru-RU"/>
        </w:rPr>
        <w:t xml:space="preserve"> </w:t>
      </w:r>
      <w:proofErr w:type="gramStart"/>
      <w:r w:rsidRPr="0038548A">
        <w:rPr>
          <w:rFonts w:ascii="Times New Roman" w:hAnsi="Times New Roman" w:cs="Times New Roman"/>
          <w:color w:val="000000" w:themeColor="text1"/>
          <w:sz w:val="28"/>
          <w:szCs w:val="28"/>
          <w:lang w:eastAsia="ru-RU"/>
        </w:rPr>
        <w:t>п</w:t>
      </w:r>
      <w:proofErr w:type="gramEnd"/>
      <w:r w:rsidRPr="0038548A">
        <w:rPr>
          <w:rFonts w:ascii="Times New Roman" w:hAnsi="Times New Roman" w:cs="Times New Roman"/>
          <w:color w:val="000000" w:themeColor="text1"/>
          <w:sz w:val="28"/>
          <w:szCs w:val="28"/>
          <w:lang w:eastAsia="ru-RU"/>
        </w:rPr>
        <w:t>особие.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Издательский центр «Академия»,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2004.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288</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w:t>
      </w:r>
    </w:p>
    <w:p w:rsidR="00B82ED3" w:rsidRPr="0038548A" w:rsidRDefault="00B82ED3" w:rsidP="00B82ED3">
      <w:pPr>
        <w:widowControl w:val="0"/>
        <w:spacing w:after="0" w:line="360" w:lineRule="auto"/>
        <w:rPr>
          <w:rFonts w:ascii="Times New Roman" w:hAnsi="Times New Roman" w:cs="Times New Roman"/>
          <w:color w:val="000000" w:themeColor="text1"/>
          <w:sz w:val="28"/>
          <w:szCs w:val="28"/>
          <w:lang w:eastAsia="ru-RU"/>
        </w:rPr>
      </w:pPr>
      <w:r w:rsidRPr="0038548A">
        <w:rPr>
          <w:rFonts w:ascii="Times New Roman" w:hAnsi="Times New Roman" w:cs="Times New Roman"/>
          <w:color w:val="000000" w:themeColor="text1"/>
          <w:sz w:val="28"/>
          <w:szCs w:val="28"/>
          <w:lang w:eastAsia="ru-RU"/>
        </w:rPr>
        <w:t>7.Транспортная логистика: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Учебник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Под общ</w:t>
      </w:r>
      <w:proofErr w:type="gramStart"/>
      <w:r w:rsidRPr="0038548A">
        <w:rPr>
          <w:rFonts w:ascii="Times New Roman" w:hAnsi="Times New Roman" w:cs="Times New Roman"/>
          <w:color w:val="000000" w:themeColor="text1"/>
          <w:sz w:val="28"/>
          <w:szCs w:val="28"/>
          <w:lang w:eastAsia="ru-RU"/>
        </w:rPr>
        <w:t>.</w:t>
      </w:r>
      <w:proofErr w:type="gramEnd"/>
      <w:r w:rsidRPr="0038548A">
        <w:rPr>
          <w:rFonts w:ascii="Times New Roman" w:hAnsi="Times New Roman" w:cs="Times New Roman"/>
          <w:color w:val="000000" w:themeColor="text1"/>
          <w:sz w:val="28"/>
          <w:szCs w:val="28"/>
          <w:lang w:eastAsia="ru-RU"/>
        </w:rPr>
        <w:t xml:space="preserve"> </w:t>
      </w:r>
      <w:proofErr w:type="gramStart"/>
      <w:r w:rsidRPr="0038548A">
        <w:rPr>
          <w:rFonts w:ascii="Times New Roman" w:hAnsi="Times New Roman" w:cs="Times New Roman"/>
          <w:color w:val="000000" w:themeColor="text1"/>
          <w:sz w:val="28"/>
          <w:szCs w:val="28"/>
          <w:lang w:eastAsia="ru-RU"/>
        </w:rPr>
        <w:t>р</w:t>
      </w:r>
      <w:proofErr w:type="gramEnd"/>
      <w:r w:rsidRPr="0038548A">
        <w:rPr>
          <w:rFonts w:ascii="Times New Roman" w:hAnsi="Times New Roman" w:cs="Times New Roman"/>
          <w:color w:val="000000" w:themeColor="text1"/>
          <w:sz w:val="28"/>
          <w:szCs w:val="28"/>
          <w:lang w:eastAsia="ru-RU"/>
        </w:rPr>
        <w:t>ед.</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xml:space="preserve">Л.Б. </w:t>
      </w:r>
      <w:proofErr w:type="spellStart"/>
      <w:r w:rsidRPr="0038548A">
        <w:rPr>
          <w:rFonts w:ascii="Times New Roman" w:hAnsi="Times New Roman" w:cs="Times New Roman"/>
          <w:color w:val="000000" w:themeColor="text1"/>
          <w:sz w:val="28"/>
          <w:szCs w:val="28"/>
          <w:lang w:eastAsia="ru-RU"/>
        </w:rPr>
        <w:t>Мирошна</w:t>
      </w:r>
      <w:proofErr w:type="spellEnd"/>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Экзамен, 2002.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 512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lang w:eastAsia="ru-RU"/>
        </w:rPr>
        <w:t>с.</w:t>
      </w:r>
    </w:p>
    <w:p w:rsidR="00B82ED3" w:rsidRPr="0038548A" w:rsidRDefault="00B82ED3" w:rsidP="00B82ED3">
      <w:pPr>
        <w:widowControl w:val="0"/>
        <w:spacing w:after="0" w:line="360" w:lineRule="auto"/>
        <w:rPr>
          <w:rFonts w:ascii="Times New Roman" w:hAnsi="Times New Roman" w:cs="Times New Roman"/>
          <w:bCs/>
          <w:iCs/>
          <w:color w:val="000000" w:themeColor="text1"/>
          <w:sz w:val="28"/>
          <w:szCs w:val="28"/>
        </w:rPr>
      </w:pPr>
      <w:r w:rsidRPr="0038548A">
        <w:rPr>
          <w:rFonts w:ascii="Times New Roman" w:hAnsi="Times New Roman" w:cs="Times New Roman"/>
          <w:color w:val="000000" w:themeColor="text1"/>
          <w:sz w:val="28"/>
          <w:szCs w:val="28"/>
          <w:lang w:eastAsia="ru-RU"/>
        </w:rPr>
        <w:t>8.</w:t>
      </w:r>
      <w:r w:rsidRPr="0038548A">
        <w:rPr>
          <w:rFonts w:ascii="Times New Roman" w:hAnsi="Times New Roman" w:cs="Times New Roman"/>
          <w:iCs/>
          <w:color w:val="000000" w:themeColor="text1"/>
          <w:sz w:val="28"/>
          <w:szCs w:val="28"/>
        </w:rPr>
        <w:t>Логистика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в книжном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деле: Учебник/</w:t>
      </w:r>
      <w:proofErr w:type="spellStart"/>
      <w:r w:rsidRPr="0038548A">
        <w:rPr>
          <w:rFonts w:ascii="Times New Roman" w:hAnsi="Times New Roman" w:cs="Times New Roman"/>
          <w:iCs/>
          <w:color w:val="000000" w:themeColor="text1"/>
          <w:sz w:val="28"/>
          <w:szCs w:val="28"/>
        </w:rPr>
        <w:t>Моск</w:t>
      </w:r>
      <w:proofErr w:type="spellEnd"/>
      <w:r w:rsidRPr="0038548A">
        <w:rPr>
          <w:rFonts w:ascii="Times New Roman" w:hAnsi="Times New Roman" w:cs="Times New Roman"/>
          <w:iCs/>
          <w:color w:val="000000" w:themeColor="text1"/>
          <w:sz w:val="28"/>
          <w:szCs w:val="28"/>
        </w:rPr>
        <w:t>.</w:t>
      </w:r>
      <w:r w:rsidRPr="0038548A">
        <w:rPr>
          <w:rFonts w:ascii="Times New Roman" w:hAnsi="Times New Roman" w:cs="Times New Roman"/>
          <w:color w:val="000000" w:themeColor="text1"/>
          <w:sz w:val="28"/>
          <w:szCs w:val="28"/>
        </w:rPr>
        <w:t xml:space="preserve"> </w:t>
      </w:r>
      <w:r w:rsidRPr="0038548A">
        <w:rPr>
          <w:rFonts w:ascii="Times New Roman" w:hAnsi="Times New Roman" w:cs="Times New Roman"/>
          <w:iCs/>
          <w:color w:val="000000" w:themeColor="text1"/>
          <w:sz w:val="28"/>
          <w:szCs w:val="28"/>
        </w:rPr>
        <w:t>гос.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ун-т печати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М.: Изд-во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МГУП,</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2002.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335с. 1000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iCs/>
          <w:color w:val="000000" w:themeColor="text1"/>
          <w:sz w:val="28"/>
          <w:szCs w:val="28"/>
        </w:rPr>
        <w:t>экз.</w:t>
      </w:r>
      <w:r w:rsidRPr="0038548A">
        <w:rPr>
          <w:rStyle w:val="apple-converted-space"/>
          <w:rFonts w:ascii="Times New Roman" w:hAnsi="Times New Roman" w:cs="Times New Roman"/>
          <w:iCs/>
          <w:color w:val="000000" w:themeColor="text1"/>
          <w:sz w:val="28"/>
          <w:szCs w:val="28"/>
        </w:rPr>
        <w:t xml:space="preserve"> </w:t>
      </w:r>
      <w:proofErr w:type="spellStart"/>
      <w:r w:rsidRPr="0038548A">
        <w:rPr>
          <w:rFonts w:ascii="Times New Roman" w:hAnsi="Times New Roman" w:cs="Times New Roman"/>
          <w:bCs/>
          <w:iCs/>
          <w:color w:val="000000" w:themeColor="text1"/>
          <w:sz w:val="28"/>
          <w:szCs w:val="28"/>
        </w:rPr>
        <w:t>Есенькин</w:t>
      </w:r>
      <w:proofErr w:type="spellEnd"/>
      <w:r w:rsidRPr="0038548A">
        <w:rPr>
          <w:rFonts w:ascii="Times New Roman" w:hAnsi="Times New Roman" w:cs="Times New Roman"/>
          <w:bCs/>
          <w:iCs/>
          <w:color w:val="000000" w:themeColor="text1"/>
          <w:sz w:val="28"/>
          <w:szCs w:val="28"/>
        </w:rPr>
        <w:t xml:space="preserve"> Б.С.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Крылова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bCs/>
          <w:iCs/>
          <w:color w:val="000000" w:themeColor="text1"/>
          <w:sz w:val="28"/>
          <w:szCs w:val="28"/>
        </w:rPr>
        <w:t>М.Д.</w:t>
      </w:r>
    </w:p>
    <w:p w:rsidR="00B82ED3" w:rsidRPr="0038548A" w:rsidRDefault="00B82ED3" w:rsidP="00B82ED3">
      <w:pPr>
        <w:widowControl w:val="0"/>
        <w:spacing w:after="0" w:line="360" w:lineRule="auto"/>
        <w:rPr>
          <w:rFonts w:ascii="Times New Roman" w:hAnsi="Times New Roman" w:cs="Times New Roman"/>
          <w:color w:val="000000" w:themeColor="text1"/>
          <w:sz w:val="28"/>
          <w:szCs w:val="28"/>
        </w:rPr>
      </w:pPr>
      <w:r w:rsidRPr="0038548A">
        <w:rPr>
          <w:rFonts w:ascii="Times New Roman" w:hAnsi="Times New Roman" w:cs="Times New Roman"/>
          <w:bCs/>
          <w:iCs/>
          <w:color w:val="000000" w:themeColor="text1"/>
          <w:sz w:val="28"/>
          <w:szCs w:val="28"/>
        </w:rPr>
        <w:t>9</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Ларин 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Организация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 Учебное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пособие.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Челябинск: Изд-во</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ЮУрГУ</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99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p>
    <w:p w:rsidR="00B82ED3" w:rsidRPr="0038548A" w:rsidRDefault="00B82ED3" w:rsidP="00B82ED3">
      <w:pPr>
        <w:widowControl w:val="0"/>
        <w:tabs>
          <w:tab w:val="left" w:pos="1985"/>
          <w:tab w:val="left" w:pos="2385"/>
        </w:tabs>
        <w:spacing w:after="0" w:line="360" w:lineRule="auto"/>
        <w:rPr>
          <w:rFonts w:ascii="Times New Roman" w:hAnsi="Times New Roman" w:cs="Times New Roman"/>
          <w:color w:val="000000" w:themeColor="text1"/>
          <w:spacing w:val="4"/>
          <w:sz w:val="28"/>
          <w:szCs w:val="28"/>
          <w:shd w:val="clear" w:color="auto" w:fill="FCFCFC"/>
        </w:rPr>
      </w:pPr>
      <w:r w:rsidRPr="0038548A">
        <w:rPr>
          <w:rFonts w:ascii="Times New Roman" w:hAnsi="Times New Roman" w:cs="Times New Roman"/>
          <w:color w:val="000000" w:themeColor="text1"/>
          <w:spacing w:val="4"/>
          <w:sz w:val="28"/>
          <w:szCs w:val="28"/>
          <w:shd w:val="clear" w:color="auto" w:fill="FCFCFC"/>
        </w:rPr>
        <w:t>10.Ванчукевич</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В.Ф. Автомобильные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перевозки: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учебное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пособие для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средних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специальных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учебных заведений,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Мн.: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Дизайн ПРО,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2017.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 223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pacing w:val="4"/>
          <w:sz w:val="28"/>
          <w:szCs w:val="28"/>
          <w:shd w:val="clear" w:color="auto" w:fill="FCFCFC"/>
        </w:rPr>
        <w:t>с.</w:t>
      </w:r>
    </w:p>
    <w:p w:rsidR="00B82ED3" w:rsidRPr="0038548A" w:rsidRDefault="00B82ED3" w:rsidP="00B82ED3">
      <w:pPr>
        <w:widowControl w:val="0"/>
        <w:tabs>
          <w:tab w:val="left" w:pos="1985"/>
          <w:tab w:val="left" w:pos="2385"/>
        </w:tabs>
        <w:spacing w:after="0" w:line="360" w:lineRule="auto"/>
        <w:rPr>
          <w:rFonts w:ascii="Times New Roman" w:hAnsi="Times New Roman" w:cs="Times New Roman"/>
          <w:color w:val="000000" w:themeColor="text1"/>
          <w:spacing w:val="4"/>
          <w:sz w:val="28"/>
          <w:szCs w:val="28"/>
          <w:shd w:val="clear" w:color="auto" w:fill="FCFCFC"/>
        </w:rPr>
      </w:pPr>
      <w:r w:rsidRPr="0038548A">
        <w:rPr>
          <w:rFonts w:ascii="Times New Roman" w:hAnsi="Times New Roman" w:cs="Times New Roman"/>
          <w:color w:val="000000" w:themeColor="text1"/>
          <w:spacing w:val="4"/>
          <w:sz w:val="28"/>
          <w:szCs w:val="28"/>
          <w:shd w:val="clear" w:color="auto" w:fill="FCFCFC"/>
        </w:rPr>
        <w:t>11.</w:t>
      </w:r>
      <w:r w:rsidRPr="0038548A">
        <w:rPr>
          <w:rFonts w:ascii="Times New Roman" w:hAnsi="Times New Roman" w:cs="Times New Roman"/>
          <w:color w:val="000000" w:themeColor="text1"/>
          <w:sz w:val="28"/>
          <w:szCs w:val="28"/>
        </w:rPr>
        <w:t>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транспортно-экспедиционной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деятельности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федеральный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закон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РФ</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11.06.03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N</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87-ФЗ//</w:t>
      </w:r>
      <w:r w:rsidR="00BE0DB9" w:rsidRPr="0038548A">
        <w:rPr>
          <w:rFonts w:ascii="Times New Roman" w:hAnsi="Times New Roman"/>
          <w:noProof/>
          <w:color w:val="000000" w:themeColor="text1"/>
          <w:spacing w:val="-200"/>
          <w:sz w:val="28"/>
          <w:szCs w:val="28"/>
          <w:vertAlign w:val="subscript"/>
        </w:rPr>
        <w:t xml:space="preserve"> </w:t>
      </w:r>
      <w:hyperlink r:id="rId19" w:history="1">
        <w:r w:rsidRPr="0038548A">
          <w:rPr>
            <w:rStyle w:val="af2"/>
            <w:rFonts w:ascii="Times New Roman" w:hAnsi="Times New Roman"/>
            <w:color w:val="000000" w:themeColor="text1"/>
            <w:sz w:val="28"/>
            <w:szCs w:val="28"/>
          </w:rPr>
          <w:t>http://base.consultant.ru</w:t>
        </w:r>
      </w:hyperlink>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12.Устав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ассоциации российских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экспедиторов [Текст]</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утвержден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решением общего собрания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Ассоциации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 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от 17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февраля</w:t>
      </w:r>
      <w:r w:rsidR="00BE0DB9" w:rsidRPr="0038548A">
        <w:rPr>
          <w:rFonts w:ascii="Times New Roman" w:hAnsi="Times New Roman"/>
          <w:noProof/>
          <w:color w:val="000000" w:themeColor="text1"/>
          <w:spacing w:val="-200"/>
          <w:sz w:val="28"/>
          <w:szCs w:val="28"/>
          <w:vertAlign w:val="subscript"/>
        </w:rPr>
        <w:t xml:space="preserve"> </w:t>
      </w:r>
      <w:smartTag w:uri="urn:schemas-microsoft-com:office:smarttags" w:element="metricconverter">
        <w:smartTagPr>
          <w:attr w:name="ProductID" w:val="2005 г"/>
        </w:smartTagPr>
        <w:r w:rsidRPr="0038548A">
          <w:rPr>
            <w:rFonts w:ascii="Times New Roman" w:hAnsi="Times New Roman" w:cs="Times New Roman"/>
            <w:color w:val="000000" w:themeColor="text1"/>
            <w:sz w:val="28"/>
            <w:szCs w:val="28"/>
          </w:rPr>
          <w:t>2005 г</w:t>
        </w:r>
      </w:smartTag>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регистрационный номер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060.267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hyperlink r:id="rId20" w:history="1">
        <w:r w:rsidRPr="0038548A">
          <w:rPr>
            <w:rStyle w:val="af2"/>
            <w:rFonts w:ascii="Times New Roman" w:hAnsi="Times New Roman"/>
            <w:color w:val="000000" w:themeColor="text1"/>
            <w:sz w:val="28"/>
            <w:szCs w:val="28"/>
          </w:rPr>
          <w:t>http://www.far-aerf.ru</w:t>
        </w:r>
      </w:hyperlink>
      <w:r w:rsidRPr="0038548A">
        <w:rPr>
          <w:rFonts w:ascii="Times New Roman" w:hAnsi="Times New Roman" w:cs="Times New Roman"/>
          <w:color w:val="000000" w:themeColor="text1"/>
          <w:sz w:val="28"/>
          <w:szCs w:val="28"/>
        </w:rPr>
        <w:t xml:space="preserve">. </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13.Антонов,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Интеграция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России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систему</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международной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торговли транспортно-экспедиторскими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услугами [Текст]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Д.Л.</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Антонов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Москва.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lastRenderedPageBreak/>
        <w:t>Дело,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2004– 56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14.Громов, Н.Н.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 [Текст]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Н.Н.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Громов,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Персианов.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Транспорт, 1990.</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336с.</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15.Миротин,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Л.Б. Логистика: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обслуживание потребителей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Л.Б. </w:t>
      </w:r>
      <w:proofErr w:type="spellStart"/>
      <w:r w:rsidRPr="0038548A">
        <w:rPr>
          <w:rFonts w:ascii="Times New Roman" w:hAnsi="Times New Roman" w:cs="Times New Roman"/>
          <w:color w:val="000000" w:themeColor="text1"/>
          <w:sz w:val="28"/>
          <w:szCs w:val="28"/>
        </w:rPr>
        <w:t>Миротин</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Ы.Э. </w:t>
      </w:r>
      <w:proofErr w:type="spellStart"/>
      <w:r w:rsidRPr="0038548A">
        <w:rPr>
          <w:rFonts w:ascii="Times New Roman" w:hAnsi="Times New Roman" w:cs="Times New Roman"/>
          <w:color w:val="000000" w:themeColor="text1"/>
          <w:sz w:val="28"/>
          <w:szCs w:val="28"/>
        </w:rPr>
        <w:t>Ташбаев</w:t>
      </w:r>
      <w:proofErr w:type="spellEnd"/>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 :</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РосКонсульт</w:t>
      </w:r>
      <w:proofErr w:type="spellEnd"/>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2001.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368 с.</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16.Миротин,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Л.Б.</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Логистика: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управление 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транспортно-логистических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системах [Текст]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Л.Б.</w:t>
      </w:r>
      <w:r w:rsidR="00BE0DB9" w:rsidRPr="0038548A">
        <w:rPr>
          <w:rFonts w:ascii="Times New Roman" w:hAnsi="Times New Roman"/>
          <w:noProof/>
          <w:color w:val="000000" w:themeColor="text1"/>
          <w:spacing w:val="-200"/>
          <w:sz w:val="28"/>
          <w:szCs w:val="28"/>
          <w:vertAlign w:val="subscript"/>
        </w:rPr>
        <w:t xml:space="preserve"> </w:t>
      </w:r>
      <w:proofErr w:type="spellStart"/>
      <w:r w:rsidRPr="0038548A">
        <w:rPr>
          <w:rFonts w:ascii="Times New Roman" w:hAnsi="Times New Roman" w:cs="Times New Roman"/>
          <w:color w:val="000000" w:themeColor="text1"/>
          <w:sz w:val="28"/>
          <w:szCs w:val="28"/>
        </w:rPr>
        <w:t>Миротин</w:t>
      </w:r>
      <w:proofErr w:type="spellEnd"/>
      <w:r w:rsidRPr="0038548A">
        <w:rPr>
          <w:rFonts w:ascii="Times New Roman" w:hAnsi="Times New Roman" w:cs="Times New Roman"/>
          <w:color w:val="000000" w:themeColor="text1"/>
          <w:sz w:val="28"/>
          <w:szCs w:val="28"/>
        </w:rPr>
        <w:t>.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w:t>
      </w:r>
      <w:proofErr w:type="spellStart"/>
      <w:r w:rsidRPr="0038548A">
        <w:rPr>
          <w:rFonts w:ascii="Times New Roman" w:hAnsi="Times New Roman" w:cs="Times New Roman"/>
          <w:color w:val="000000" w:themeColor="text1"/>
          <w:sz w:val="28"/>
          <w:szCs w:val="28"/>
        </w:rPr>
        <w:t>Юристъ</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414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17.Николашин,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В.М.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Сервис 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В.М.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Николашин,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Зудилин.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Издательский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центр</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«Академия», 2004.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272с.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Растет популярность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контейнерных</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Кийски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Pr="0038548A">
        <w:rPr>
          <w:rFonts w:ascii="Times New Roman" w:hAnsi="Times New Roman" w:cs="Times New Roman"/>
          <w:color w:val="000000" w:themeColor="text1"/>
          <w:sz w:val="28"/>
          <w:szCs w:val="28"/>
          <w:lang w:val="en-US"/>
        </w:rPr>
        <w:t>FI</w:t>
      </w:r>
      <w:r w:rsidRPr="0038548A">
        <w:rPr>
          <w:rFonts w:ascii="Times New Roman" w:hAnsi="Times New Roman" w:cs="Times New Roman"/>
          <w:color w:val="000000" w:themeColor="text1"/>
          <w:sz w:val="28"/>
          <w:szCs w:val="28"/>
        </w:rPr>
        <w:t>.</w:t>
      </w:r>
      <w:r w:rsidRPr="0038548A">
        <w:rPr>
          <w:rFonts w:ascii="Times New Roman" w:hAnsi="Times New Roman" w:cs="Times New Roman"/>
          <w:color w:val="000000" w:themeColor="text1"/>
          <w:sz w:val="28"/>
          <w:szCs w:val="28"/>
          <w:lang w:val="en-US"/>
        </w:rPr>
        <w:t>LOGISTICS</w:t>
      </w:r>
      <w:r w:rsidRPr="0038548A">
        <w:rPr>
          <w:rFonts w:ascii="Times New Roman" w:hAnsi="Times New Roman" w:cs="Times New Roman"/>
          <w:color w:val="000000" w:themeColor="text1"/>
          <w:sz w:val="28"/>
          <w:szCs w:val="28"/>
        </w:rPr>
        <w:t>.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51-52.</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18.Рост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реках 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на море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Н.Н.</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Соколова //Морской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Бизнес северо-запада.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2010. -</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№3.</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 4-5.</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19.Шустов,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А.С. Терминальная система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международных перевозок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грузовым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автомобильным</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транспортом [Текст]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 </w:t>
      </w:r>
      <w:proofErr w:type="spellStart"/>
      <w:r w:rsidRPr="0038548A">
        <w:rPr>
          <w:rFonts w:ascii="Times New Roman" w:hAnsi="Times New Roman" w:cs="Times New Roman"/>
          <w:color w:val="000000" w:themeColor="text1"/>
          <w:sz w:val="28"/>
          <w:szCs w:val="28"/>
        </w:rPr>
        <w:t>А.С.Шустов</w:t>
      </w:r>
      <w:proofErr w:type="spellEnd"/>
      <w:r w:rsidRPr="0038548A">
        <w:rPr>
          <w:rFonts w:ascii="Times New Roman" w:hAnsi="Times New Roman" w:cs="Times New Roman"/>
          <w:color w:val="000000" w:themeColor="text1"/>
          <w:sz w:val="28"/>
          <w:szCs w:val="28"/>
        </w:rPr>
        <w:t xml:space="preserve">, </w:t>
      </w:r>
      <w:proofErr w:type="spellStart"/>
      <w:r w:rsidRPr="0038548A">
        <w:rPr>
          <w:rFonts w:ascii="Times New Roman" w:hAnsi="Times New Roman" w:cs="Times New Roman"/>
          <w:color w:val="000000" w:themeColor="text1"/>
          <w:sz w:val="28"/>
          <w:szCs w:val="28"/>
        </w:rPr>
        <w:t>Е.А.Малышева</w:t>
      </w:r>
      <w:proofErr w:type="spellEnd"/>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М.</w:t>
      </w:r>
      <w:proofErr w:type="gramStart"/>
      <w:r w:rsidRPr="0038548A">
        <w:rPr>
          <w:rFonts w:ascii="Times New Roman" w:hAnsi="Times New Roman" w:cs="Times New Roman"/>
          <w:color w:val="000000" w:themeColor="text1"/>
          <w:sz w:val="28"/>
          <w:szCs w:val="28"/>
        </w:rPr>
        <w:t xml:space="preserve"> :</w:t>
      </w:r>
      <w:proofErr w:type="gramEnd"/>
      <w:r w:rsidRPr="0038548A">
        <w:rPr>
          <w:rFonts w:ascii="Times New Roman" w:hAnsi="Times New Roman" w:cs="Times New Roman"/>
          <w:color w:val="000000" w:themeColor="text1"/>
          <w:sz w:val="28"/>
          <w:szCs w:val="28"/>
        </w:rPr>
        <w:t xml:space="preserve"> АСМАП, 1994.</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66</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20.Генеральные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условия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экспедиторов</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Российской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Федерации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январь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2001</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w:t>
      </w:r>
      <w:r w:rsidR="00BE0DB9" w:rsidRPr="0038548A">
        <w:rPr>
          <w:rFonts w:ascii="Times New Roman" w:hAnsi="Times New Roman"/>
          <w:noProof/>
          <w:color w:val="000000" w:themeColor="text1"/>
          <w:spacing w:val="-200"/>
          <w:sz w:val="28"/>
          <w:szCs w:val="28"/>
          <w:vertAlign w:val="subscript"/>
        </w:rPr>
        <w:t xml:space="preserve"> </w:t>
      </w:r>
      <w:hyperlink r:id="rId21" w:history="1">
        <w:r w:rsidRPr="0038548A">
          <w:rPr>
            <w:rStyle w:val="af2"/>
            <w:rFonts w:ascii="Times New Roman" w:hAnsi="Times New Roman"/>
            <w:color w:val="000000" w:themeColor="text1"/>
            <w:sz w:val="28"/>
            <w:szCs w:val="28"/>
          </w:rPr>
          <w:t>http://sklad-zakonov.narod.ru</w:t>
        </w:r>
      </w:hyperlink>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21.Нематериальный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бизнес</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август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2002</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http://sklada.ru</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22.Спецификация</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сущность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транспортно-экспедиторского</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сервиса</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[Текст]/август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http://www.efi-trans.com.ua.</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23.Стратегический перекресток</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июнь 2007</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 xml:space="preserve">г.// </w:t>
      </w:r>
      <w:hyperlink r:id="rId22" w:history="1">
        <w:r w:rsidRPr="0038548A">
          <w:rPr>
            <w:rStyle w:val="af2"/>
            <w:rFonts w:ascii="Times New Roman" w:hAnsi="Times New Roman"/>
            <w:color w:val="000000" w:themeColor="text1"/>
            <w:sz w:val="28"/>
            <w:szCs w:val="28"/>
          </w:rPr>
          <w:t>http://www.altrc.ru</w:t>
        </w:r>
      </w:hyperlink>
      <w:r w:rsidRPr="0038548A">
        <w:rPr>
          <w:rFonts w:ascii="Times New Roman" w:hAnsi="Times New Roman" w:cs="Times New Roman"/>
          <w:color w:val="000000" w:themeColor="text1"/>
          <w:sz w:val="28"/>
          <w:szCs w:val="28"/>
        </w:rPr>
        <w:t>.</w:t>
      </w:r>
    </w:p>
    <w:p w:rsidR="00B82ED3" w:rsidRPr="0038548A" w:rsidRDefault="00B82ED3" w:rsidP="00B82ED3">
      <w:pPr>
        <w:widowControl w:val="0"/>
        <w:spacing w:after="0" w:line="360" w:lineRule="auto"/>
        <w:jc w:val="both"/>
        <w:rPr>
          <w:rFonts w:ascii="Times New Roman" w:hAnsi="Times New Roman" w:cs="Times New Roman"/>
          <w:color w:val="000000" w:themeColor="text1"/>
          <w:sz w:val="28"/>
          <w:szCs w:val="28"/>
        </w:rPr>
      </w:pPr>
      <w:r w:rsidRPr="0038548A">
        <w:rPr>
          <w:rFonts w:ascii="Times New Roman" w:hAnsi="Times New Roman" w:cs="Times New Roman"/>
          <w:color w:val="000000" w:themeColor="text1"/>
          <w:sz w:val="28"/>
          <w:szCs w:val="28"/>
        </w:rPr>
        <w:t>24.Управление</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транспортно-экспедиторской</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компанией [Текст]</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сентябрь</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2009</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г.//</w:t>
      </w:r>
      <w:r w:rsidR="00BE0DB9" w:rsidRPr="0038548A">
        <w:rPr>
          <w:rFonts w:ascii="Times New Roman" w:hAnsi="Times New Roman"/>
          <w:noProof/>
          <w:color w:val="000000" w:themeColor="text1"/>
          <w:spacing w:val="-200"/>
          <w:sz w:val="28"/>
          <w:szCs w:val="28"/>
          <w:vertAlign w:val="subscript"/>
        </w:rPr>
        <w:t xml:space="preserve"> </w:t>
      </w:r>
      <w:r w:rsidRPr="0038548A">
        <w:rPr>
          <w:rFonts w:ascii="Times New Roman" w:hAnsi="Times New Roman" w:cs="Times New Roman"/>
          <w:color w:val="000000" w:themeColor="text1"/>
          <w:sz w:val="28"/>
          <w:szCs w:val="28"/>
        </w:rPr>
        <w:t>http://</w:t>
      </w:r>
      <w:r w:rsidR="00BE0DB9" w:rsidRPr="0038548A">
        <w:rPr>
          <w:rFonts w:ascii="Times New Roman" w:hAnsi="Times New Roman"/>
          <w:noProof/>
          <w:color w:val="000000" w:themeColor="text1"/>
          <w:spacing w:val="-200"/>
          <w:sz w:val="28"/>
          <w:szCs w:val="28"/>
          <w:vertAlign w:val="subscript"/>
        </w:rPr>
        <w:t xml:space="preserve"> </w:t>
      </w:r>
      <w:hyperlink r:id="rId23" w:history="1">
        <w:r w:rsidRPr="0038548A">
          <w:rPr>
            <w:rStyle w:val="af2"/>
            <w:rFonts w:ascii="Times New Roman" w:hAnsi="Times New Roman"/>
            <w:color w:val="000000" w:themeColor="text1"/>
            <w:sz w:val="28"/>
            <w:szCs w:val="28"/>
          </w:rPr>
          <w:t>http://sklad-zakonov.narod.ru</w:t>
        </w:r>
      </w:hyperlink>
      <w:r w:rsidRPr="0038548A">
        <w:rPr>
          <w:rFonts w:ascii="Times New Roman" w:hAnsi="Times New Roman" w:cs="Times New Roman"/>
          <w:color w:val="000000" w:themeColor="text1"/>
          <w:sz w:val="28"/>
          <w:szCs w:val="28"/>
        </w:rPr>
        <w:t>.</w:t>
      </w: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rPr>
          <w:rFonts w:ascii="Times New Roman" w:hAnsi="Times New Roman" w:cs="Times New Roman"/>
          <w:b/>
          <w:color w:val="000000" w:themeColor="text1"/>
          <w:sz w:val="28"/>
          <w:szCs w:val="28"/>
        </w:rPr>
      </w:pPr>
    </w:p>
    <w:p w:rsidR="00B82ED3" w:rsidRPr="0038548A" w:rsidRDefault="00B82ED3" w:rsidP="00B82ED3">
      <w:pPr>
        <w:jc w:val="center"/>
        <w:rPr>
          <w:rFonts w:ascii="Times New Roman" w:hAnsi="Times New Roman" w:cs="Times New Roman"/>
          <w:b/>
          <w:color w:val="000000" w:themeColor="text1"/>
          <w:sz w:val="32"/>
          <w:szCs w:val="28"/>
        </w:rPr>
      </w:pPr>
      <w:bookmarkStart w:id="0" w:name="_GoBack"/>
      <w:bookmarkEnd w:id="0"/>
    </w:p>
    <w:p w:rsidR="00B82ED3" w:rsidRPr="0038548A" w:rsidRDefault="00B82ED3" w:rsidP="00B82ED3">
      <w:pPr>
        <w:rPr>
          <w:rFonts w:ascii="Times New Roman" w:hAnsi="Times New Roman" w:cs="Times New Roman"/>
          <w:color w:val="000000" w:themeColor="text1"/>
          <w:sz w:val="28"/>
          <w:szCs w:val="28"/>
        </w:rPr>
      </w:pPr>
    </w:p>
    <w:p w:rsidR="00614952" w:rsidRPr="0038548A" w:rsidRDefault="00614952">
      <w:pPr>
        <w:rPr>
          <w:color w:val="000000" w:themeColor="text1"/>
        </w:rPr>
      </w:pPr>
    </w:p>
    <w:sectPr w:rsidR="00614952" w:rsidRPr="0038548A" w:rsidSect="009919C2">
      <w:footerReference w:type="default" r:id="rId24"/>
      <w:pgSz w:w="11906" w:h="16838"/>
      <w:pgMar w:top="1134" w:right="567" w:bottom="1134" w:left="1701" w:header="709" w:footer="85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AE" w:rsidRDefault="00F855AE">
      <w:pPr>
        <w:spacing w:after="0" w:line="240" w:lineRule="auto"/>
      </w:pPr>
      <w:r>
        <w:separator/>
      </w:r>
    </w:p>
  </w:endnote>
  <w:endnote w:type="continuationSeparator" w:id="0">
    <w:p w:rsidR="00F855AE" w:rsidRDefault="00F8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Pr="009919C2" w:rsidRDefault="00D70959" w:rsidP="009919C2">
    <w:pPr>
      <w:pStyle w:val="af5"/>
      <w:spacing w:after="0" w:line="240" w:lineRule="auto"/>
      <w:jc w:val="center"/>
      <w:rPr>
        <w:rFonts w:asciiTheme="minorHAnsi" w:hAnsiTheme="minorHAns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AE" w:rsidRDefault="00F855AE">
      <w:pPr>
        <w:spacing w:after="0" w:line="240" w:lineRule="auto"/>
      </w:pPr>
      <w:r>
        <w:separator/>
      </w:r>
    </w:p>
  </w:footnote>
  <w:footnote w:type="continuationSeparator" w:id="0">
    <w:p w:rsidR="00F855AE" w:rsidRDefault="00F8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59" w:rsidRDefault="00D7095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4D4"/>
    <w:multiLevelType w:val="multilevel"/>
    <w:tmpl w:val="7D221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5305AA"/>
    <w:multiLevelType w:val="multilevel"/>
    <w:tmpl w:val="3B6E4074"/>
    <w:lvl w:ilvl="0">
      <w:start w:val="1"/>
      <w:numFmt w:val="decimal"/>
      <w:lvlText w:val="%1."/>
      <w:lvlJc w:val="left"/>
      <w:pPr>
        <w:ind w:left="1429" w:hanging="360"/>
      </w:pPr>
      <w:rPr>
        <w:rFonts w:cs="Times New Roman"/>
      </w:rPr>
    </w:lvl>
    <w:lvl w:ilvl="1">
      <w:start w:val="2"/>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06692272"/>
    <w:multiLevelType w:val="hybridMultilevel"/>
    <w:tmpl w:val="11E4C832"/>
    <w:lvl w:ilvl="0" w:tplc="BDBA10F0">
      <w:start w:val="1"/>
      <w:numFmt w:val="decimal"/>
      <w:lvlText w:val="%1."/>
      <w:lvlJc w:val="left"/>
      <w:pPr>
        <w:ind w:left="720" w:hanging="360"/>
      </w:pPr>
      <w:rPr>
        <w:rFonts w:cs="Times New Roman"/>
        <w:sz w:val="32"/>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3">
    <w:nsid w:val="0CFB2506"/>
    <w:multiLevelType w:val="hybridMultilevel"/>
    <w:tmpl w:val="3C40B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A842CE"/>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nsid w:val="155930D5"/>
    <w:multiLevelType w:val="hybridMultilevel"/>
    <w:tmpl w:val="1F4ADA6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D87CF2"/>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nsid w:val="1BE42691"/>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nsid w:val="1F110023"/>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nsid w:val="217A7A21"/>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2DE85325"/>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nsid w:val="308A658A"/>
    <w:multiLevelType w:val="hybridMultilevel"/>
    <w:tmpl w:val="6870E94E"/>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2BB7F39"/>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nsid w:val="3D8008C9"/>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4">
    <w:nsid w:val="413B452B"/>
    <w:multiLevelType w:val="hybridMultilevel"/>
    <w:tmpl w:val="6538A6E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FC5A16"/>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nsid w:val="47E54DA6"/>
    <w:multiLevelType w:val="multilevel"/>
    <w:tmpl w:val="655E1D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nsid w:val="48A227E7"/>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49A74AF3"/>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nsid w:val="4F8449B8"/>
    <w:multiLevelType w:val="hybridMultilevel"/>
    <w:tmpl w:val="C8EC833C"/>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5DC1F2C"/>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nsid w:val="5A9D0E56"/>
    <w:multiLevelType w:val="multilevel"/>
    <w:tmpl w:val="7D221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FF3B24"/>
    <w:multiLevelType w:val="multilevel"/>
    <w:tmpl w:val="655E1D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6127717F"/>
    <w:multiLevelType w:val="hybridMultilevel"/>
    <w:tmpl w:val="D7C66BD2"/>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72A5D16"/>
    <w:multiLevelType w:val="multilevel"/>
    <w:tmpl w:val="B50AB1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5">
    <w:nsid w:val="7F8F5F78"/>
    <w:multiLevelType w:val="hybridMultilevel"/>
    <w:tmpl w:val="7DCE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8"/>
  </w:num>
  <w:num w:numId="5">
    <w:abstractNumId w:val="15"/>
  </w:num>
  <w:num w:numId="6">
    <w:abstractNumId w:val="24"/>
  </w:num>
  <w:num w:numId="7">
    <w:abstractNumId w:val="7"/>
  </w:num>
  <w:num w:numId="8">
    <w:abstractNumId w:val="17"/>
  </w:num>
  <w:num w:numId="9">
    <w:abstractNumId w:val="10"/>
  </w:num>
  <w:num w:numId="10">
    <w:abstractNumId w:val="9"/>
  </w:num>
  <w:num w:numId="11">
    <w:abstractNumId w:val="20"/>
  </w:num>
  <w:num w:numId="12">
    <w:abstractNumId w:val="6"/>
  </w:num>
  <w:num w:numId="13">
    <w:abstractNumId w:val="4"/>
  </w:num>
  <w:num w:numId="14">
    <w:abstractNumId w:val="18"/>
  </w:num>
  <w:num w:numId="15">
    <w:abstractNumId w:val="5"/>
  </w:num>
  <w:num w:numId="16">
    <w:abstractNumId w:val="3"/>
  </w:num>
  <w:num w:numId="17">
    <w:abstractNumId w:val="14"/>
  </w:num>
  <w:num w:numId="18">
    <w:abstractNumId w:val="25"/>
  </w:num>
  <w:num w:numId="19">
    <w:abstractNumId w:val="22"/>
  </w:num>
  <w:num w:numId="20">
    <w:abstractNumId w:val="23"/>
  </w:num>
  <w:num w:numId="21">
    <w:abstractNumId w:val="11"/>
  </w:num>
  <w:num w:numId="22">
    <w:abstractNumId w:val="19"/>
  </w:num>
  <w:num w:numId="23">
    <w:abstractNumId w:val="16"/>
  </w:num>
  <w:num w:numId="24">
    <w:abstractNumId w:val="21"/>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52"/>
    <w:rsid w:val="00002470"/>
    <w:rsid w:val="000B6366"/>
    <w:rsid w:val="000E493B"/>
    <w:rsid w:val="001B6373"/>
    <w:rsid w:val="00203FC7"/>
    <w:rsid w:val="002226AD"/>
    <w:rsid w:val="00233A2D"/>
    <w:rsid w:val="0024257D"/>
    <w:rsid w:val="00247115"/>
    <w:rsid w:val="002A1F30"/>
    <w:rsid w:val="0038548A"/>
    <w:rsid w:val="00391D74"/>
    <w:rsid w:val="00391DE3"/>
    <w:rsid w:val="003B75A4"/>
    <w:rsid w:val="004028F0"/>
    <w:rsid w:val="0040430D"/>
    <w:rsid w:val="004353CE"/>
    <w:rsid w:val="004C782B"/>
    <w:rsid w:val="00573462"/>
    <w:rsid w:val="005F3212"/>
    <w:rsid w:val="00604435"/>
    <w:rsid w:val="00614952"/>
    <w:rsid w:val="00621F05"/>
    <w:rsid w:val="00631ABE"/>
    <w:rsid w:val="00684924"/>
    <w:rsid w:val="007C37C8"/>
    <w:rsid w:val="00822596"/>
    <w:rsid w:val="00842875"/>
    <w:rsid w:val="008879CE"/>
    <w:rsid w:val="008F7561"/>
    <w:rsid w:val="00921E18"/>
    <w:rsid w:val="0092337E"/>
    <w:rsid w:val="00942D0D"/>
    <w:rsid w:val="00953744"/>
    <w:rsid w:val="009919C2"/>
    <w:rsid w:val="00A42E29"/>
    <w:rsid w:val="00A534D3"/>
    <w:rsid w:val="00B82ED3"/>
    <w:rsid w:val="00BD76CC"/>
    <w:rsid w:val="00BE0DB9"/>
    <w:rsid w:val="00BE2249"/>
    <w:rsid w:val="00CD3F6C"/>
    <w:rsid w:val="00D330C6"/>
    <w:rsid w:val="00D70959"/>
    <w:rsid w:val="00D9484E"/>
    <w:rsid w:val="00F72CA7"/>
    <w:rsid w:val="00F8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D3"/>
    <w:pPr>
      <w:spacing w:after="160" w:line="259" w:lineRule="auto"/>
    </w:pPr>
    <w:rPr>
      <w:rFonts w:eastAsia="Times New Roman"/>
    </w:rPr>
  </w:style>
  <w:style w:type="paragraph" w:styleId="2">
    <w:name w:val="heading 2"/>
    <w:basedOn w:val="a"/>
    <w:link w:val="20"/>
    <w:uiPriority w:val="9"/>
    <w:qFormat/>
    <w:rsid w:val="00B82ED3"/>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391D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ED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2ED3"/>
    <w:pPr>
      <w:spacing w:before="100" w:beforeAutospacing="1" w:after="100" w:afterAutospacing="1" w:line="240" w:lineRule="auto"/>
    </w:pPr>
    <w:rPr>
      <w:rFonts w:ascii="Times New Roman" w:hAnsi="Times New Roman" w:cs="Times New Roman"/>
      <w:sz w:val="24"/>
      <w:szCs w:val="24"/>
      <w:lang w:eastAsia="ru-RU"/>
    </w:rPr>
  </w:style>
  <w:style w:type="paragraph" w:styleId="a4">
    <w:name w:val="List Paragraph"/>
    <w:basedOn w:val="a"/>
    <w:uiPriority w:val="99"/>
    <w:qFormat/>
    <w:rsid w:val="00B82ED3"/>
    <w:pPr>
      <w:spacing w:after="200" w:line="276" w:lineRule="auto"/>
      <w:ind w:left="720"/>
      <w:contextualSpacing/>
    </w:pPr>
  </w:style>
  <w:style w:type="paragraph" w:styleId="1">
    <w:name w:val="toc 1"/>
    <w:basedOn w:val="a"/>
    <w:next w:val="a"/>
    <w:autoRedefine/>
    <w:uiPriority w:val="39"/>
    <w:rsid w:val="00B82ED3"/>
    <w:pPr>
      <w:tabs>
        <w:tab w:val="right" w:leader="dot" w:pos="9628"/>
      </w:tabs>
      <w:spacing w:after="0" w:line="360" w:lineRule="auto"/>
      <w:jc w:val="both"/>
    </w:pPr>
    <w:rPr>
      <w:rFonts w:ascii="Times New Roman" w:hAnsi="Times New Roman" w:cs="Times New Roman"/>
      <w:b/>
      <w:noProof/>
      <w:color w:val="000000" w:themeColor="text1"/>
      <w:sz w:val="28"/>
      <w:szCs w:val="28"/>
      <w:lang w:eastAsia="ru-RU"/>
    </w:rPr>
  </w:style>
  <w:style w:type="paragraph" w:styleId="a5">
    <w:name w:val="No Spacing"/>
    <w:uiPriority w:val="1"/>
    <w:qFormat/>
    <w:rsid w:val="00B82ED3"/>
    <w:pPr>
      <w:spacing w:after="0" w:line="240" w:lineRule="auto"/>
    </w:pPr>
    <w:rPr>
      <w:rFonts w:eastAsia="Times New Roman"/>
    </w:rPr>
  </w:style>
  <w:style w:type="character" w:customStyle="1" w:styleId="bold">
    <w:name w:val="bold"/>
    <w:basedOn w:val="a0"/>
    <w:rsid w:val="00B82ED3"/>
  </w:style>
  <w:style w:type="paragraph" w:styleId="a6">
    <w:name w:val="Balloon Text"/>
    <w:basedOn w:val="a"/>
    <w:link w:val="a7"/>
    <w:uiPriority w:val="99"/>
    <w:semiHidden/>
    <w:unhideWhenUsed/>
    <w:rsid w:val="00B82E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2ED3"/>
    <w:rPr>
      <w:rFonts w:ascii="Tahoma" w:eastAsia="Times New Roman" w:hAnsi="Tahoma" w:cs="Tahoma"/>
      <w:sz w:val="16"/>
      <w:szCs w:val="16"/>
    </w:rPr>
  </w:style>
  <w:style w:type="paragraph" w:customStyle="1" w:styleId="11">
    <w:name w:val="Цветной список — акцент 11"/>
    <w:basedOn w:val="a"/>
    <w:uiPriority w:val="34"/>
    <w:qFormat/>
    <w:rsid w:val="00B82ED3"/>
    <w:pPr>
      <w:spacing w:after="0" w:line="240" w:lineRule="auto"/>
      <w:ind w:left="720"/>
      <w:contextualSpacing/>
    </w:pPr>
    <w:rPr>
      <w:rFonts w:ascii="Times New Roman" w:eastAsia="MS Mincho" w:hAnsi="Times New Roman" w:cs="Times New Roman"/>
      <w:color w:val="000000"/>
      <w:sz w:val="28"/>
      <w:szCs w:val="28"/>
      <w:lang w:eastAsia="ru-RU"/>
    </w:rPr>
  </w:style>
  <w:style w:type="paragraph" w:customStyle="1" w:styleId="21">
    <w:name w:val="Основной текст 21"/>
    <w:basedOn w:val="a"/>
    <w:rsid w:val="00B82ED3"/>
    <w:pPr>
      <w:suppressAutoHyphens/>
      <w:spacing w:after="120" w:line="480" w:lineRule="auto"/>
    </w:pPr>
    <w:rPr>
      <w:rFonts w:ascii="Times New Roman" w:hAnsi="Times New Roman" w:cs="Times New Roman"/>
      <w:sz w:val="24"/>
      <w:szCs w:val="24"/>
      <w:lang w:eastAsia="zh-CN"/>
    </w:rPr>
  </w:style>
  <w:style w:type="character" w:customStyle="1" w:styleId="apple-converted-space">
    <w:name w:val="apple-converted-space"/>
    <w:uiPriority w:val="99"/>
    <w:rsid w:val="00B82ED3"/>
  </w:style>
  <w:style w:type="paragraph" w:customStyle="1" w:styleId="a8">
    <w:name w:val="БГУ ОСН"/>
    <w:basedOn w:val="a"/>
    <w:link w:val="a9"/>
    <w:qFormat/>
    <w:rsid w:val="00B82ED3"/>
    <w:pPr>
      <w:spacing w:after="0" w:line="240" w:lineRule="auto"/>
      <w:ind w:firstLine="709"/>
      <w:jc w:val="both"/>
    </w:pPr>
    <w:rPr>
      <w:rFonts w:ascii="Times New Roman" w:hAnsi="Times New Roman" w:cs="Times New Roman"/>
      <w:sz w:val="28"/>
      <w:szCs w:val="28"/>
      <w:lang w:eastAsia="ru-RU"/>
    </w:rPr>
  </w:style>
  <w:style w:type="character" w:customStyle="1" w:styleId="a9">
    <w:name w:val="БГУ ОСН Знак"/>
    <w:basedOn w:val="a0"/>
    <w:link w:val="a8"/>
    <w:locked/>
    <w:rsid w:val="00B82ED3"/>
    <w:rPr>
      <w:rFonts w:ascii="Times New Roman" w:eastAsia="Times New Roman" w:hAnsi="Times New Roman" w:cs="Times New Roman"/>
      <w:sz w:val="28"/>
      <w:szCs w:val="28"/>
      <w:lang w:eastAsia="ru-RU"/>
    </w:rPr>
  </w:style>
  <w:style w:type="paragraph" w:customStyle="1" w:styleId="aa">
    <w:name w:val="БГУ ОСНо"/>
    <w:basedOn w:val="a8"/>
    <w:link w:val="ab"/>
    <w:qFormat/>
    <w:rsid w:val="00B82ED3"/>
    <w:pPr>
      <w:spacing w:line="360" w:lineRule="exact"/>
    </w:pPr>
  </w:style>
  <w:style w:type="character" w:customStyle="1" w:styleId="ab">
    <w:name w:val="БГУ ОСНо Знак"/>
    <w:basedOn w:val="a9"/>
    <w:link w:val="aa"/>
    <w:locked/>
    <w:rsid w:val="00B82ED3"/>
    <w:rPr>
      <w:rFonts w:ascii="Times New Roman" w:eastAsia="Times New Roman" w:hAnsi="Times New Roman" w:cs="Times New Roman"/>
      <w:sz w:val="28"/>
      <w:szCs w:val="28"/>
      <w:lang w:eastAsia="ru-RU"/>
    </w:rPr>
  </w:style>
  <w:style w:type="table" w:styleId="10">
    <w:name w:val="Table Grid 1"/>
    <w:basedOn w:val="a1"/>
    <w:uiPriority w:val="99"/>
    <w:unhideWhenUsed/>
    <w:rsid w:val="00B82ED3"/>
    <w:rPr>
      <w:rFonts w:ascii="Calibri" w:eastAsia="Times New Roman"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Calibri"/>
        <w:i/>
        <w:iCs/>
      </w:rPr>
      <w:tblPr/>
      <w:tcPr>
        <w:tcBorders>
          <w:tl2br w:val="none" w:sz="0" w:space="0" w:color="auto"/>
          <w:tr2bl w:val="none" w:sz="0" w:space="0" w:color="auto"/>
        </w:tcBorders>
      </w:tcPr>
    </w:tblStylePr>
    <w:tblStylePr w:type="lastCol">
      <w:rPr>
        <w:rFonts w:cs="Calibri"/>
        <w:i/>
        <w:iCs/>
      </w:rPr>
      <w:tblPr/>
      <w:tcPr>
        <w:tcBorders>
          <w:tl2br w:val="none" w:sz="0" w:space="0" w:color="auto"/>
          <w:tr2bl w:val="none" w:sz="0" w:space="0" w:color="auto"/>
        </w:tcBorders>
      </w:tcPr>
    </w:tblStylePr>
  </w:style>
  <w:style w:type="paragraph" w:styleId="ac">
    <w:name w:val="header"/>
    <w:basedOn w:val="a"/>
    <w:link w:val="ad"/>
    <w:uiPriority w:val="99"/>
    <w:rsid w:val="00B82ED3"/>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Верхний колонтитул Знак"/>
    <w:basedOn w:val="a0"/>
    <w:link w:val="ac"/>
    <w:uiPriority w:val="99"/>
    <w:rsid w:val="00B82ED3"/>
    <w:rPr>
      <w:rFonts w:ascii="Times New Roman" w:eastAsia="Times New Roman" w:hAnsi="Times New Roman" w:cs="Times New Roman"/>
      <w:sz w:val="24"/>
      <w:szCs w:val="24"/>
    </w:rPr>
  </w:style>
  <w:style w:type="paragraph" w:styleId="3">
    <w:name w:val="Body Text 3"/>
    <w:basedOn w:val="a"/>
    <w:link w:val="30"/>
    <w:rsid w:val="00B82ED3"/>
    <w:pPr>
      <w:spacing w:after="0" w:line="240" w:lineRule="auto"/>
      <w:jc w:val="both"/>
    </w:pPr>
    <w:rPr>
      <w:rFonts w:ascii="Times New Roman" w:hAnsi="Times New Roman" w:cs="Times New Roman"/>
      <w:sz w:val="24"/>
      <w:szCs w:val="24"/>
      <w:lang w:eastAsia="ru-RU"/>
    </w:rPr>
  </w:style>
  <w:style w:type="character" w:customStyle="1" w:styleId="30">
    <w:name w:val="Основной текст 3 Знак"/>
    <w:basedOn w:val="a0"/>
    <w:link w:val="3"/>
    <w:rsid w:val="00B82ED3"/>
    <w:rPr>
      <w:rFonts w:ascii="Times New Roman" w:eastAsia="Times New Roman" w:hAnsi="Times New Roman" w:cs="Times New Roman"/>
      <w:sz w:val="24"/>
      <w:szCs w:val="24"/>
      <w:lang w:eastAsia="ru-RU"/>
    </w:rPr>
  </w:style>
  <w:style w:type="paragraph" w:customStyle="1" w:styleId="12">
    <w:name w:val="Основной текст с отступом1"/>
    <w:basedOn w:val="a"/>
    <w:rsid w:val="00B82ED3"/>
    <w:pPr>
      <w:spacing w:before="40" w:after="0" w:line="240" w:lineRule="auto"/>
      <w:ind w:firstLine="709"/>
      <w:jc w:val="both"/>
    </w:pPr>
    <w:rPr>
      <w:rFonts w:ascii="Times New Roman" w:hAnsi="Times New Roman" w:cs="Times New Roman"/>
      <w:sz w:val="24"/>
      <w:szCs w:val="24"/>
      <w:lang w:eastAsia="ru-RU"/>
    </w:rPr>
  </w:style>
  <w:style w:type="paragraph" w:styleId="ae">
    <w:name w:val="Body Text Indent"/>
    <w:aliases w:val="Основной текст 1,Нумерованный список !!"/>
    <w:basedOn w:val="a"/>
    <w:link w:val="af"/>
    <w:rsid w:val="00B82ED3"/>
    <w:pPr>
      <w:spacing w:before="40" w:after="0" w:line="240" w:lineRule="auto"/>
      <w:jc w:val="both"/>
    </w:pPr>
    <w:rPr>
      <w:rFonts w:ascii="Times New Roman" w:hAnsi="Times New Roman" w:cs="Times New Roman"/>
      <w:sz w:val="24"/>
      <w:szCs w:val="24"/>
      <w:u w:val="single"/>
      <w:lang w:eastAsia="ru-RU"/>
    </w:rPr>
  </w:style>
  <w:style w:type="character" w:customStyle="1" w:styleId="af">
    <w:name w:val="Основной текст с отступом Знак"/>
    <w:aliases w:val="Основной текст 1 Знак,Нумерованный список !! Знак"/>
    <w:basedOn w:val="a0"/>
    <w:link w:val="ae"/>
    <w:rsid w:val="00B82ED3"/>
    <w:rPr>
      <w:rFonts w:ascii="Times New Roman" w:eastAsia="Times New Roman" w:hAnsi="Times New Roman" w:cs="Times New Roman"/>
      <w:sz w:val="24"/>
      <w:szCs w:val="24"/>
      <w:u w:val="single"/>
      <w:lang w:eastAsia="ru-RU"/>
    </w:rPr>
  </w:style>
  <w:style w:type="paragraph" w:customStyle="1" w:styleId="ConsNormal">
    <w:name w:val="ConsNormal"/>
    <w:rsid w:val="00B82ED3"/>
    <w:pPr>
      <w:widowControl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B82ED3"/>
    <w:pPr>
      <w:widowControl w:val="0"/>
      <w:spacing w:after="0" w:line="240" w:lineRule="auto"/>
    </w:pPr>
    <w:rPr>
      <w:rFonts w:ascii="Arial" w:eastAsia="Times New Roman" w:hAnsi="Arial" w:cs="Arial"/>
      <w:sz w:val="20"/>
      <w:szCs w:val="20"/>
      <w:lang w:eastAsia="ru-RU"/>
    </w:rPr>
  </w:style>
  <w:style w:type="paragraph" w:styleId="af0">
    <w:name w:val="Body Text"/>
    <w:aliases w:val="bt,Bodytext,AvtalBrödtext,ändrad,AvtalBr"/>
    <w:basedOn w:val="a"/>
    <w:link w:val="af1"/>
    <w:uiPriority w:val="99"/>
    <w:rsid w:val="00B82ED3"/>
    <w:pPr>
      <w:spacing w:after="120" w:line="240" w:lineRule="auto"/>
    </w:pPr>
    <w:rPr>
      <w:rFonts w:ascii="Times New Roman" w:hAnsi="Times New Roman" w:cs="Times New Roman"/>
      <w:sz w:val="24"/>
      <w:szCs w:val="24"/>
      <w:lang w:eastAsia="ru-RU"/>
    </w:rPr>
  </w:style>
  <w:style w:type="character" w:customStyle="1" w:styleId="af1">
    <w:name w:val="Основной текст Знак"/>
    <w:aliases w:val="bt Знак,Bodytext Знак,AvtalBrödtext Знак,ändrad Знак,AvtalBr Знак"/>
    <w:basedOn w:val="a0"/>
    <w:link w:val="af0"/>
    <w:uiPriority w:val="99"/>
    <w:rsid w:val="00B82ED3"/>
    <w:rPr>
      <w:rFonts w:ascii="Times New Roman" w:eastAsia="Times New Roman" w:hAnsi="Times New Roman" w:cs="Times New Roman"/>
      <w:sz w:val="24"/>
      <w:szCs w:val="24"/>
      <w:lang w:eastAsia="ru-RU"/>
    </w:rPr>
  </w:style>
  <w:style w:type="paragraph" w:customStyle="1" w:styleId="110">
    <w:name w:val="Заголовок 11"/>
    <w:rsid w:val="00B82ED3"/>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abl">
    <w:name w:val="tabl"/>
    <w:rsid w:val="00B82ED3"/>
    <w:pPr>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
    <w:rsid w:val="00B82ED3"/>
    <w:pPr>
      <w:spacing w:before="120" w:after="120" w:line="240" w:lineRule="auto"/>
    </w:pPr>
    <w:rPr>
      <w:rFonts w:ascii="Times New Roman" w:hAnsi="Times New Roman" w:cs="Times New Roman"/>
      <w:sz w:val="24"/>
      <w:szCs w:val="24"/>
      <w:lang w:eastAsia="ru-RU"/>
    </w:rPr>
  </w:style>
  <w:style w:type="character" w:styleId="af2">
    <w:name w:val="Hyperlink"/>
    <w:basedOn w:val="a0"/>
    <w:uiPriority w:val="99"/>
    <w:rsid w:val="00B82ED3"/>
    <w:rPr>
      <w:rFonts w:cs="Times New Roman"/>
      <w:color w:val="0000FF"/>
      <w:u w:val="single"/>
    </w:rPr>
  </w:style>
  <w:style w:type="character" w:customStyle="1" w:styleId="hl">
    <w:name w:val="hl"/>
    <w:basedOn w:val="a0"/>
    <w:uiPriority w:val="99"/>
    <w:rsid w:val="00B82ED3"/>
    <w:rPr>
      <w:rFonts w:cs="Times New Roman"/>
    </w:rPr>
  </w:style>
  <w:style w:type="paragraph" w:customStyle="1" w:styleId="psection">
    <w:name w:val="psection"/>
    <w:basedOn w:val="a"/>
    <w:uiPriority w:val="99"/>
    <w:rsid w:val="00B82ED3"/>
    <w:pPr>
      <w:spacing w:before="100" w:beforeAutospacing="1" w:after="100" w:afterAutospacing="1" w:line="240" w:lineRule="auto"/>
    </w:pPr>
    <w:rPr>
      <w:rFonts w:ascii="Times New Roman" w:hAnsi="Times New Roman" w:cs="Times New Roman"/>
      <w:sz w:val="24"/>
      <w:szCs w:val="24"/>
      <w:lang w:eastAsia="ru-RU"/>
    </w:rPr>
  </w:style>
  <w:style w:type="character" w:styleId="af3">
    <w:name w:val="Emphasis"/>
    <w:basedOn w:val="a0"/>
    <w:uiPriority w:val="99"/>
    <w:qFormat/>
    <w:rsid w:val="00B82ED3"/>
    <w:rPr>
      <w:rFonts w:cs="Times New Roman"/>
      <w:i/>
      <w:iCs/>
    </w:rPr>
  </w:style>
  <w:style w:type="character" w:customStyle="1" w:styleId="style33">
    <w:name w:val="style33"/>
    <w:basedOn w:val="a0"/>
    <w:uiPriority w:val="99"/>
    <w:rsid w:val="00B82ED3"/>
    <w:rPr>
      <w:rFonts w:cs="Times New Roman"/>
    </w:rPr>
  </w:style>
  <w:style w:type="character" w:styleId="af4">
    <w:name w:val="Strong"/>
    <w:basedOn w:val="a0"/>
    <w:uiPriority w:val="99"/>
    <w:qFormat/>
    <w:rsid w:val="00B82ED3"/>
    <w:rPr>
      <w:rFonts w:cs="Times New Roman"/>
      <w:b/>
      <w:bCs/>
    </w:rPr>
  </w:style>
  <w:style w:type="paragraph" w:styleId="af5">
    <w:name w:val="footer"/>
    <w:basedOn w:val="a"/>
    <w:link w:val="af6"/>
    <w:uiPriority w:val="99"/>
    <w:rsid w:val="00B82ED3"/>
    <w:pPr>
      <w:tabs>
        <w:tab w:val="center" w:pos="4677"/>
        <w:tab w:val="right" w:pos="9355"/>
      </w:tabs>
      <w:spacing w:after="200" w:line="276" w:lineRule="auto"/>
    </w:pPr>
    <w:rPr>
      <w:rFonts w:ascii="Calibri" w:hAnsi="Calibri" w:cs="Times New Roman"/>
    </w:rPr>
  </w:style>
  <w:style w:type="character" w:customStyle="1" w:styleId="af6">
    <w:name w:val="Нижний колонтитул Знак"/>
    <w:basedOn w:val="a0"/>
    <w:link w:val="af5"/>
    <w:uiPriority w:val="99"/>
    <w:rsid w:val="00B82ED3"/>
    <w:rPr>
      <w:rFonts w:ascii="Calibri" w:eastAsia="Times New Roman" w:hAnsi="Calibri" w:cs="Times New Roman"/>
    </w:rPr>
  </w:style>
  <w:style w:type="character" w:styleId="af7">
    <w:name w:val="page number"/>
    <w:basedOn w:val="a0"/>
    <w:uiPriority w:val="99"/>
    <w:rsid w:val="00B82ED3"/>
    <w:rPr>
      <w:rFonts w:cs="Times New Roman"/>
    </w:rPr>
  </w:style>
  <w:style w:type="paragraph" w:customStyle="1" w:styleId="FR5">
    <w:name w:val="FR5"/>
    <w:uiPriority w:val="99"/>
    <w:rsid w:val="00B82ED3"/>
    <w:pPr>
      <w:widowControl w:val="0"/>
      <w:autoSpaceDE w:val="0"/>
      <w:autoSpaceDN w:val="0"/>
      <w:adjustRightInd w:val="0"/>
      <w:spacing w:after="0" w:line="320" w:lineRule="auto"/>
      <w:ind w:firstLine="260"/>
      <w:jc w:val="both"/>
    </w:pPr>
    <w:rPr>
      <w:rFonts w:ascii="Arial" w:eastAsia="Times New Roman" w:hAnsi="Arial" w:cs="Arial"/>
      <w:b/>
      <w:bCs/>
      <w:i/>
      <w:iCs/>
      <w:sz w:val="18"/>
      <w:szCs w:val="18"/>
      <w:lang w:val="en-US" w:eastAsia="ru-RU"/>
    </w:rPr>
  </w:style>
  <w:style w:type="character" w:customStyle="1" w:styleId="40">
    <w:name w:val="Заголовок 4 Знак"/>
    <w:basedOn w:val="a0"/>
    <w:link w:val="4"/>
    <w:uiPriority w:val="9"/>
    <w:semiHidden/>
    <w:rsid w:val="00391D7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D3"/>
    <w:pPr>
      <w:spacing w:after="160" w:line="259" w:lineRule="auto"/>
    </w:pPr>
    <w:rPr>
      <w:rFonts w:eastAsia="Times New Roman"/>
    </w:rPr>
  </w:style>
  <w:style w:type="paragraph" w:styleId="2">
    <w:name w:val="heading 2"/>
    <w:basedOn w:val="a"/>
    <w:link w:val="20"/>
    <w:uiPriority w:val="9"/>
    <w:qFormat/>
    <w:rsid w:val="00B82ED3"/>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391D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ED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2ED3"/>
    <w:pPr>
      <w:spacing w:before="100" w:beforeAutospacing="1" w:after="100" w:afterAutospacing="1" w:line="240" w:lineRule="auto"/>
    </w:pPr>
    <w:rPr>
      <w:rFonts w:ascii="Times New Roman" w:hAnsi="Times New Roman" w:cs="Times New Roman"/>
      <w:sz w:val="24"/>
      <w:szCs w:val="24"/>
      <w:lang w:eastAsia="ru-RU"/>
    </w:rPr>
  </w:style>
  <w:style w:type="paragraph" w:styleId="a4">
    <w:name w:val="List Paragraph"/>
    <w:basedOn w:val="a"/>
    <w:uiPriority w:val="99"/>
    <w:qFormat/>
    <w:rsid w:val="00B82ED3"/>
    <w:pPr>
      <w:spacing w:after="200" w:line="276" w:lineRule="auto"/>
      <w:ind w:left="720"/>
      <w:contextualSpacing/>
    </w:pPr>
  </w:style>
  <w:style w:type="paragraph" w:styleId="1">
    <w:name w:val="toc 1"/>
    <w:basedOn w:val="a"/>
    <w:next w:val="a"/>
    <w:autoRedefine/>
    <w:uiPriority w:val="39"/>
    <w:rsid w:val="00B82ED3"/>
    <w:pPr>
      <w:tabs>
        <w:tab w:val="right" w:leader="dot" w:pos="9628"/>
      </w:tabs>
      <w:spacing w:after="0" w:line="360" w:lineRule="auto"/>
      <w:jc w:val="both"/>
    </w:pPr>
    <w:rPr>
      <w:rFonts w:ascii="Times New Roman" w:hAnsi="Times New Roman" w:cs="Times New Roman"/>
      <w:b/>
      <w:noProof/>
      <w:color w:val="000000" w:themeColor="text1"/>
      <w:sz w:val="28"/>
      <w:szCs w:val="28"/>
      <w:lang w:eastAsia="ru-RU"/>
    </w:rPr>
  </w:style>
  <w:style w:type="paragraph" w:styleId="a5">
    <w:name w:val="No Spacing"/>
    <w:uiPriority w:val="1"/>
    <w:qFormat/>
    <w:rsid w:val="00B82ED3"/>
    <w:pPr>
      <w:spacing w:after="0" w:line="240" w:lineRule="auto"/>
    </w:pPr>
    <w:rPr>
      <w:rFonts w:eastAsia="Times New Roman"/>
    </w:rPr>
  </w:style>
  <w:style w:type="character" w:customStyle="1" w:styleId="bold">
    <w:name w:val="bold"/>
    <w:basedOn w:val="a0"/>
    <w:rsid w:val="00B82ED3"/>
  </w:style>
  <w:style w:type="paragraph" w:styleId="a6">
    <w:name w:val="Balloon Text"/>
    <w:basedOn w:val="a"/>
    <w:link w:val="a7"/>
    <w:uiPriority w:val="99"/>
    <w:semiHidden/>
    <w:unhideWhenUsed/>
    <w:rsid w:val="00B82E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2ED3"/>
    <w:rPr>
      <w:rFonts w:ascii="Tahoma" w:eastAsia="Times New Roman" w:hAnsi="Tahoma" w:cs="Tahoma"/>
      <w:sz w:val="16"/>
      <w:szCs w:val="16"/>
    </w:rPr>
  </w:style>
  <w:style w:type="paragraph" w:customStyle="1" w:styleId="11">
    <w:name w:val="Цветной список — акцент 11"/>
    <w:basedOn w:val="a"/>
    <w:uiPriority w:val="34"/>
    <w:qFormat/>
    <w:rsid w:val="00B82ED3"/>
    <w:pPr>
      <w:spacing w:after="0" w:line="240" w:lineRule="auto"/>
      <w:ind w:left="720"/>
      <w:contextualSpacing/>
    </w:pPr>
    <w:rPr>
      <w:rFonts w:ascii="Times New Roman" w:eastAsia="MS Mincho" w:hAnsi="Times New Roman" w:cs="Times New Roman"/>
      <w:color w:val="000000"/>
      <w:sz w:val="28"/>
      <w:szCs w:val="28"/>
      <w:lang w:eastAsia="ru-RU"/>
    </w:rPr>
  </w:style>
  <w:style w:type="paragraph" w:customStyle="1" w:styleId="21">
    <w:name w:val="Основной текст 21"/>
    <w:basedOn w:val="a"/>
    <w:rsid w:val="00B82ED3"/>
    <w:pPr>
      <w:suppressAutoHyphens/>
      <w:spacing w:after="120" w:line="480" w:lineRule="auto"/>
    </w:pPr>
    <w:rPr>
      <w:rFonts w:ascii="Times New Roman" w:hAnsi="Times New Roman" w:cs="Times New Roman"/>
      <w:sz w:val="24"/>
      <w:szCs w:val="24"/>
      <w:lang w:eastAsia="zh-CN"/>
    </w:rPr>
  </w:style>
  <w:style w:type="character" w:customStyle="1" w:styleId="apple-converted-space">
    <w:name w:val="apple-converted-space"/>
    <w:uiPriority w:val="99"/>
    <w:rsid w:val="00B82ED3"/>
  </w:style>
  <w:style w:type="paragraph" w:customStyle="1" w:styleId="a8">
    <w:name w:val="БГУ ОСН"/>
    <w:basedOn w:val="a"/>
    <w:link w:val="a9"/>
    <w:qFormat/>
    <w:rsid w:val="00B82ED3"/>
    <w:pPr>
      <w:spacing w:after="0" w:line="240" w:lineRule="auto"/>
      <w:ind w:firstLine="709"/>
      <w:jc w:val="both"/>
    </w:pPr>
    <w:rPr>
      <w:rFonts w:ascii="Times New Roman" w:hAnsi="Times New Roman" w:cs="Times New Roman"/>
      <w:sz w:val="28"/>
      <w:szCs w:val="28"/>
      <w:lang w:eastAsia="ru-RU"/>
    </w:rPr>
  </w:style>
  <w:style w:type="character" w:customStyle="1" w:styleId="a9">
    <w:name w:val="БГУ ОСН Знак"/>
    <w:basedOn w:val="a0"/>
    <w:link w:val="a8"/>
    <w:locked/>
    <w:rsid w:val="00B82ED3"/>
    <w:rPr>
      <w:rFonts w:ascii="Times New Roman" w:eastAsia="Times New Roman" w:hAnsi="Times New Roman" w:cs="Times New Roman"/>
      <w:sz w:val="28"/>
      <w:szCs w:val="28"/>
      <w:lang w:eastAsia="ru-RU"/>
    </w:rPr>
  </w:style>
  <w:style w:type="paragraph" w:customStyle="1" w:styleId="aa">
    <w:name w:val="БГУ ОСНо"/>
    <w:basedOn w:val="a8"/>
    <w:link w:val="ab"/>
    <w:qFormat/>
    <w:rsid w:val="00B82ED3"/>
    <w:pPr>
      <w:spacing w:line="360" w:lineRule="exact"/>
    </w:pPr>
  </w:style>
  <w:style w:type="character" w:customStyle="1" w:styleId="ab">
    <w:name w:val="БГУ ОСНо Знак"/>
    <w:basedOn w:val="a9"/>
    <w:link w:val="aa"/>
    <w:locked/>
    <w:rsid w:val="00B82ED3"/>
    <w:rPr>
      <w:rFonts w:ascii="Times New Roman" w:eastAsia="Times New Roman" w:hAnsi="Times New Roman" w:cs="Times New Roman"/>
      <w:sz w:val="28"/>
      <w:szCs w:val="28"/>
      <w:lang w:eastAsia="ru-RU"/>
    </w:rPr>
  </w:style>
  <w:style w:type="table" w:styleId="10">
    <w:name w:val="Table Grid 1"/>
    <w:basedOn w:val="a1"/>
    <w:uiPriority w:val="99"/>
    <w:unhideWhenUsed/>
    <w:rsid w:val="00B82ED3"/>
    <w:rPr>
      <w:rFonts w:ascii="Calibri" w:eastAsia="Times New Roman"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Calibri"/>
        <w:i/>
        <w:iCs/>
      </w:rPr>
      <w:tblPr/>
      <w:tcPr>
        <w:tcBorders>
          <w:tl2br w:val="none" w:sz="0" w:space="0" w:color="auto"/>
          <w:tr2bl w:val="none" w:sz="0" w:space="0" w:color="auto"/>
        </w:tcBorders>
      </w:tcPr>
    </w:tblStylePr>
    <w:tblStylePr w:type="lastCol">
      <w:rPr>
        <w:rFonts w:cs="Calibri"/>
        <w:i/>
        <w:iCs/>
      </w:rPr>
      <w:tblPr/>
      <w:tcPr>
        <w:tcBorders>
          <w:tl2br w:val="none" w:sz="0" w:space="0" w:color="auto"/>
          <w:tr2bl w:val="none" w:sz="0" w:space="0" w:color="auto"/>
        </w:tcBorders>
      </w:tcPr>
    </w:tblStylePr>
  </w:style>
  <w:style w:type="paragraph" w:styleId="ac">
    <w:name w:val="header"/>
    <w:basedOn w:val="a"/>
    <w:link w:val="ad"/>
    <w:uiPriority w:val="99"/>
    <w:rsid w:val="00B82ED3"/>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Верхний колонтитул Знак"/>
    <w:basedOn w:val="a0"/>
    <w:link w:val="ac"/>
    <w:uiPriority w:val="99"/>
    <w:rsid w:val="00B82ED3"/>
    <w:rPr>
      <w:rFonts w:ascii="Times New Roman" w:eastAsia="Times New Roman" w:hAnsi="Times New Roman" w:cs="Times New Roman"/>
      <w:sz w:val="24"/>
      <w:szCs w:val="24"/>
    </w:rPr>
  </w:style>
  <w:style w:type="paragraph" w:styleId="3">
    <w:name w:val="Body Text 3"/>
    <w:basedOn w:val="a"/>
    <w:link w:val="30"/>
    <w:rsid w:val="00B82ED3"/>
    <w:pPr>
      <w:spacing w:after="0" w:line="240" w:lineRule="auto"/>
      <w:jc w:val="both"/>
    </w:pPr>
    <w:rPr>
      <w:rFonts w:ascii="Times New Roman" w:hAnsi="Times New Roman" w:cs="Times New Roman"/>
      <w:sz w:val="24"/>
      <w:szCs w:val="24"/>
      <w:lang w:eastAsia="ru-RU"/>
    </w:rPr>
  </w:style>
  <w:style w:type="character" w:customStyle="1" w:styleId="30">
    <w:name w:val="Основной текст 3 Знак"/>
    <w:basedOn w:val="a0"/>
    <w:link w:val="3"/>
    <w:rsid w:val="00B82ED3"/>
    <w:rPr>
      <w:rFonts w:ascii="Times New Roman" w:eastAsia="Times New Roman" w:hAnsi="Times New Roman" w:cs="Times New Roman"/>
      <w:sz w:val="24"/>
      <w:szCs w:val="24"/>
      <w:lang w:eastAsia="ru-RU"/>
    </w:rPr>
  </w:style>
  <w:style w:type="paragraph" w:customStyle="1" w:styleId="12">
    <w:name w:val="Основной текст с отступом1"/>
    <w:basedOn w:val="a"/>
    <w:rsid w:val="00B82ED3"/>
    <w:pPr>
      <w:spacing w:before="40" w:after="0" w:line="240" w:lineRule="auto"/>
      <w:ind w:firstLine="709"/>
      <w:jc w:val="both"/>
    </w:pPr>
    <w:rPr>
      <w:rFonts w:ascii="Times New Roman" w:hAnsi="Times New Roman" w:cs="Times New Roman"/>
      <w:sz w:val="24"/>
      <w:szCs w:val="24"/>
      <w:lang w:eastAsia="ru-RU"/>
    </w:rPr>
  </w:style>
  <w:style w:type="paragraph" w:styleId="ae">
    <w:name w:val="Body Text Indent"/>
    <w:aliases w:val="Основной текст 1,Нумерованный список !!"/>
    <w:basedOn w:val="a"/>
    <w:link w:val="af"/>
    <w:rsid w:val="00B82ED3"/>
    <w:pPr>
      <w:spacing w:before="40" w:after="0" w:line="240" w:lineRule="auto"/>
      <w:jc w:val="both"/>
    </w:pPr>
    <w:rPr>
      <w:rFonts w:ascii="Times New Roman" w:hAnsi="Times New Roman" w:cs="Times New Roman"/>
      <w:sz w:val="24"/>
      <w:szCs w:val="24"/>
      <w:u w:val="single"/>
      <w:lang w:eastAsia="ru-RU"/>
    </w:rPr>
  </w:style>
  <w:style w:type="character" w:customStyle="1" w:styleId="af">
    <w:name w:val="Основной текст с отступом Знак"/>
    <w:aliases w:val="Основной текст 1 Знак,Нумерованный список !! Знак"/>
    <w:basedOn w:val="a0"/>
    <w:link w:val="ae"/>
    <w:rsid w:val="00B82ED3"/>
    <w:rPr>
      <w:rFonts w:ascii="Times New Roman" w:eastAsia="Times New Roman" w:hAnsi="Times New Roman" w:cs="Times New Roman"/>
      <w:sz w:val="24"/>
      <w:szCs w:val="24"/>
      <w:u w:val="single"/>
      <w:lang w:eastAsia="ru-RU"/>
    </w:rPr>
  </w:style>
  <w:style w:type="paragraph" w:customStyle="1" w:styleId="ConsNormal">
    <w:name w:val="ConsNormal"/>
    <w:rsid w:val="00B82ED3"/>
    <w:pPr>
      <w:widowControl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B82ED3"/>
    <w:pPr>
      <w:widowControl w:val="0"/>
      <w:spacing w:after="0" w:line="240" w:lineRule="auto"/>
    </w:pPr>
    <w:rPr>
      <w:rFonts w:ascii="Arial" w:eastAsia="Times New Roman" w:hAnsi="Arial" w:cs="Arial"/>
      <w:sz w:val="20"/>
      <w:szCs w:val="20"/>
      <w:lang w:eastAsia="ru-RU"/>
    </w:rPr>
  </w:style>
  <w:style w:type="paragraph" w:styleId="af0">
    <w:name w:val="Body Text"/>
    <w:aliases w:val="bt,Bodytext,AvtalBrödtext,ändrad,AvtalBr"/>
    <w:basedOn w:val="a"/>
    <w:link w:val="af1"/>
    <w:uiPriority w:val="99"/>
    <w:rsid w:val="00B82ED3"/>
    <w:pPr>
      <w:spacing w:after="120" w:line="240" w:lineRule="auto"/>
    </w:pPr>
    <w:rPr>
      <w:rFonts w:ascii="Times New Roman" w:hAnsi="Times New Roman" w:cs="Times New Roman"/>
      <w:sz w:val="24"/>
      <w:szCs w:val="24"/>
      <w:lang w:eastAsia="ru-RU"/>
    </w:rPr>
  </w:style>
  <w:style w:type="character" w:customStyle="1" w:styleId="af1">
    <w:name w:val="Основной текст Знак"/>
    <w:aliases w:val="bt Знак,Bodytext Знак,AvtalBrödtext Знак,ändrad Знак,AvtalBr Знак"/>
    <w:basedOn w:val="a0"/>
    <w:link w:val="af0"/>
    <w:uiPriority w:val="99"/>
    <w:rsid w:val="00B82ED3"/>
    <w:rPr>
      <w:rFonts w:ascii="Times New Roman" w:eastAsia="Times New Roman" w:hAnsi="Times New Roman" w:cs="Times New Roman"/>
      <w:sz w:val="24"/>
      <w:szCs w:val="24"/>
      <w:lang w:eastAsia="ru-RU"/>
    </w:rPr>
  </w:style>
  <w:style w:type="paragraph" w:customStyle="1" w:styleId="110">
    <w:name w:val="Заголовок 11"/>
    <w:rsid w:val="00B82ED3"/>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abl">
    <w:name w:val="tabl"/>
    <w:rsid w:val="00B82ED3"/>
    <w:pPr>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
    <w:rsid w:val="00B82ED3"/>
    <w:pPr>
      <w:spacing w:before="120" w:after="120" w:line="240" w:lineRule="auto"/>
    </w:pPr>
    <w:rPr>
      <w:rFonts w:ascii="Times New Roman" w:hAnsi="Times New Roman" w:cs="Times New Roman"/>
      <w:sz w:val="24"/>
      <w:szCs w:val="24"/>
      <w:lang w:eastAsia="ru-RU"/>
    </w:rPr>
  </w:style>
  <w:style w:type="character" w:styleId="af2">
    <w:name w:val="Hyperlink"/>
    <w:basedOn w:val="a0"/>
    <w:uiPriority w:val="99"/>
    <w:rsid w:val="00B82ED3"/>
    <w:rPr>
      <w:rFonts w:cs="Times New Roman"/>
      <w:color w:val="0000FF"/>
      <w:u w:val="single"/>
    </w:rPr>
  </w:style>
  <w:style w:type="character" w:customStyle="1" w:styleId="hl">
    <w:name w:val="hl"/>
    <w:basedOn w:val="a0"/>
    <w:uiPriority w:val="99"/>
    <w:rsid w:val="00B82ED3"/>
    <w:rPr>
      <w:rFonts w:cs="Times New Roman"/>
    </w:rPr>
  </w:style>
  <w:style w:type="paragraph" w:customStyle="1" w:styleId="psection">
    <w:name w:val="psection"/>
    <w:basedOn w:val="a"/>
    <w:uiPriority w:val="99"/>
    <w:rsid w:val="00B82ED3"/>
    <w:pPr>
      <w:spacing w:before="100" w:beforeAutospacing="1" w:after="100" w:afterAutospacing="1" w:line="240" w:lineRule="auto"/>
    </w:pPr>
    <w:rPr>
      <w:rFonts w:ascii="Times New Roman" w:hAnsi="Times New Roman" w:cs="Times New Roman"/>
      <w:sz w:val="24"/>
      <w:szCs w:val="24"/>
      <w:lang w:eastAsia="ru-RU"/>
    </w:rPr>
  </w:style>
  <w:style w:type="character" w:styleId="af3">
    <w:name w:val="Emphasis"/>
    <w:basedOn w:val="a0"/>
    <w:uiPriority w:val="99"/>
    <w:qFormat/>
    <w:rsid w:val="00B82ED3"/>
    <w:rPr>
      <w:rFonts w:cs="Times New Roman"/>
      <w:i/>
      <w:iCs/>
    </w:rPr>
  </w:style>
  <w:style w:type="character" w:customStyle="1" w:styleId="style33">
    <w:name w:val="style33"/>
    <w:basedOn w:val="a0"/>
    <w:uiPriority w:val="99"/>
    <w:rsid w:val="00B82ED3"/>
    <w:rPr>
      <w:rFonts w:cs="Times New Roman"/>
    </w:rPr>
  </w:style>
  <w:style w:type="character" w:styleId="af4">
    <w:name w:val="Strong"/>
    <w:basedOn w:val="a0"/>
    <w:uiPriority w:val="99"/>
    <w:qFormat/>
    <w:rsid w:val="00B82ED3"/>
    <w:rPr>
      <w:rFonts w:cs="Times New Roman"/>
      <w:b/>
      <w:bCs/>
    </w:rPr>
  </w:style>
  <w:style w:type="paragraph" w:styleId="af5">
    <w:name w:val="footer"/>
    <w:basedOn w:val="a"/>
    <w:link w:val="af6"/>
    <w:uiPriority w:val="99"/>
    <w:rsid w:val="00B82ED3"/>
    <w:pPr>
      <w:tabs>
        <w:tab w:val="center" w:pos="4677"/>
        <w:tab w:val="right" w:pos="9355"/>
      </w:tabs>
      <w:spacing w:after="200" w:line="276" w:lineRule="auto"/>
    </w:pPr>
    <w:rPr>
      <w:rFonts w:ascii="Calibri" w:hAnsi="Calibri" w:cs="Times New Roman"/>
    </w:rPr>
  </w:style>
  <w:style w:type="character" w:customStyle="1" w:styleId="af6">
    <w:name w:val="Нижний колонтитул Знак"/>
    <w:basedOn w:val="a0"/>
    <w:link w:val="af5"/>
    <w:uiPriority w:val="99"/>
    <w:rsid w:val="00B82ED3"/>
    <w:rPr>
      <w:rFonts w:ascii="Calibri" w:eastAsia="Times New Roman" w:hAnsi="Calibri" w:cs="Times New Roman"/>
    </w:rPr>
  </w:style>
  <w:style w:type="character" w:styleId="af7">
    <w:name w:val="page number"/>
    <w:basedOn w:val="a0"/>
    <w:uiPriority w:val="99"/>
    <w:rsid w:val="00B82ED3"/>
    <w:rPr>
      <w:rFonts w:cs="Times New Roman"/>
    </w:rPr>
  </w:style>
  <w:style w:type="paragraph" w:customStyle="1" w:styleId="FR5">
    <w:name w:val="FR5"/>
    <w:uiPriority w:val="99"/>
    <w:rsid w:val="00B82ED3"/>
    <w:pPr>
      <w:widowControl w:val="0"/>
      <w:autoSpaceDE w:val="0"/>
      <w:autoSpaceDN w:val="0"/>
      <w:adjustRightInd w:val="0"/>
      <w:spacing w:after="0" w:line="320" w:lineRule="auto"/>
      <w:ind w:firstLine="260"/>
      <w:jc w:val="both"/>
    </w:pPr>
    <w:rPr>
      <w:rFonts w:ascii="Arial" w:eastAsia="Times New Roman" w:hAnsi="Arial" w:cs="Arial"/>
      <w:b/>
      <w:bCs/>
      <w:i/>
      <w:iCs/>
      <w:sz w:val="18"/>
      <w:szCs w:val="18"/>
      <w:lang w:val="en-US" w:eastAsia="ru-RU"/>
    </w:rPr>
  </w:style>
  <w:style w:type="character" w:customStyle="1" w:styleId="40">
    <w:name w:val="Заголовок 4 Знак"/>
    <w:basedOn w:val="a0"/>
    <w:link w:val="4"/>
    <w:uiPriority w:val="9"/>
    <w:semiHidden/>
    <w:rsid w:val="00391D7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d-zakonov.narod.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far-aerf.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klad-zakonov.narod.ru" TargetMode="External"/><Relationship Id="rId10" Type="http://schemas.openxmlformats.org/officeDocument/2006/relationships/header" Target="header2.xml"/><Relationship Id="rId19" Type="http://schemas.openxmlformats.org/officeDocument/2006/relationships/hyperlink" Target="http://base.consult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lt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68E5-7CB7-487D-B652-79F65FE7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64</Pages>
  <Words>13753</Words>
  <Characters>78395</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Аль-Хатыб Амер</dc:creator>
  <cp:lastModifiedBy>Аль-Хатыб Амер</cp:lastModifiedBy>
  <cp:revision>13</cp:revision>
  <cp:lastPrinted>2019-05-20T13:52:00Z</cp:lastPrinted>
  <dcterms:created xsi:type="dcterms:W3CDTF">2019-05-07T10:23:00Z</dcterms:created>
  <dcterms:modified xsi:type="dcterms:W3CDTF">2019-05-29T09:22:00Z</dcterms:modified>
</cp:coreProperties>
</file>