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D2685" w14:textId="77777777" w:rsidR="0029583F" w:rsidRPr="0029583F" w:rsidRDefault="0029583F" w:rsidP="0029583F">
      <w:pPr>
        <w:spacing w:after="0" w:line="360" w:lineRule="auto"/>
        <w:ind w:firstLine="709"/>
        <w:jc w:val="center"/>
        <w:rPr>
          <w:b/>
        </w:rPr>
      </w:pPr>
      <w:r w:rsidRPr="0029583F">
        <w:rPr>
          <w:b/>
        </w:rPr>
        <w:t>ВВЕДЕНИЕ</w:t>
      </w:r>
    </w:p>
    <w:p w14:paraId="041B7078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2BB66F41" w14:textId="46F49B6E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Я, студент 3 курса факультета юриспруденции проходил </w:t>
      </w:r>
      <w:r w:rsidR="004F3963">
        <w:t xml:space="preserve">производственную </w:t>
      </w:r>
      <w:r w:rsidRPr="0029583F">
        <w:t>практику в отделе дознания ОВД Ленинского района г.</w:t>
      </w:r>
      <w:r w:rsidR="004F3963">
        <w:t> </w:t>
      </w:r>
      <w:r w:rsidRPr="0029583F">
        <w:t>Тамбова.</w:t>
      </w:r>
    </w:p>
    <w:p w14:paraId="10D6EB48" w14:textId="137C79ED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</w:t>
      </w:r>
      <w:r w:rsidR="004F3963">
        <w:t>роизводственная п</w:t>
      </w:r>
      <w:r w:rsidRPr="0029583F">
        <w:t>рактика является важнейшей формой подготовки студентов и составной частью учебного процесса.</w:t>
      </w:r>
    </w:p>
    <w:p w14:paraId="1457172D" w14:textId="77777777" w:rsidR="004F3963" w:rsidRDefault="0029583F" w:rsidP="004F3963">
      <w:pPr>
        <w:spacing w:after="0" w:line="360" w:lineRule="auto"/>
        <w:ind w:firstLine="709"/>
        <w:jc w:val="both"/>
      </w:pPr>
      <w:r w:rsidRPr="0029583F">
        <w:t>За время прохождения</w:t>
      </w:r>
      <w:r w:rsidR="004F3963">
        <w:t xml:space="preserve"> </w:t>
      </w:r>
      <w:r w:rsidR="004F3963">
        <w:t>производственн</w:t>
      </w:r>
      <w:r w:rsidR="004F3963">
        <w:t>ой</w:t>
      </w:r>
      <w:r w:rsidRPr="0029583F">
        <w:t xml:space="preserve"> практики я изучил порядок работы органа дознания; ознакомился с деятельностью органов дознания; изучил нормативно-правовые акты, регламентирующие сферу их деятельности.</w:t>
      </w:r>
    </w:p>
    <w:p w14:paraId="273CD2C0" w14:textId="447AC880" w:rsidR="0029583F" w:rsidRPr="0029583F" w:rsidRDefault="0029583F" w:rsidP="004F3963">
      <w:pPr>
        <w:spacing w:after="0" w:line="360" w:lineRule="auto"/>
        <w:ind w:firstLine="709"/>
        <w:jc w:val="both"/>
      </w:pPr>
      <w:r w:rsidRPr="0029583F">
        <w:t xml:space="preserve">Целью </w:t>
      </w:r>
      <w:r w:rsidR="004F3963">
        <w:t>производственной</w:t>
      </w:r>
      <w:r w:rsidR="004F3963" w:rsidRPr="0029583F">
        <w:t xml:space="preserve"> </w:t>
      </w:r>
      <w:r w:rsidRPr="0029583F">
        <w:t>практики является получение практических навыков и применение теоретических знаний в процессе работы в оперативно-следственном отделе.</w:t>
      </w:r>
    </w:p>
    <w:p w14:paraId="636DE218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Задачи практики:</w:t>
      </w:r>
    </w:p>
    <w:p w14:paraId="0987A477" w14:textId="7FB3DF0F" w:rsidR="0029583F" w:rsidRPr="0029583F" w:rsidRDefault="004F3963" w:rsidP="0029583F">
      <w:pPr>
        <w:spacing w:after="0" w:line="360" w:lineRule="auto"/>
        <w:ind w:firstLine="709"/>
        <w:jc w:val="both"/>
      </w:pPr>
      <w:r>
        <w:t xml:space="preserve">1. </w:t>
      </w:r>
      <w:r w:rsidR="0029583F" w:rsidRPr="0029583F">
        <w:t>Закрепить полученные теоретические знания.</w:t>
      </w:r>
    </w:p>
    <w:p w14:paraId="33BD125E" w14:textId="0CB27653" w:rsidR="0029583F" w:rsidRPr="0029583F" w:rsidRDefault="004F3963" w:rsidP="0029583F">
      <w:pPr>
        <w:spacing w:after="0" w:line="360" w:lineRule="auto"/>
        <w:ind w:firstLine="709"/>
        <w:jc w:val="both"/>
      </w:pPr>
      <w:r>
        <w:t xml:space="preserve">2. </w:t>
      </w:r>
      <w:r w:rsidR="0029583F" w:rsidRPr="0029583F">
        <w:t>Применить свои знания и умения в работе оперативно-розыскных мероприятиях.</w:t>
      </w:r>
    </w:p>
    <w:p w14:paraId="77766F45" w14:textId="7E44B249" w:rsidR="0029583F" w:rsidRPr="0029583F" w:rsidRDefault="004F3963" w:rsidP="0029583F">
      <w:pPr>
        <w:spacing w:after="0" w:line="360" w:lineRule="auto"/>
        <w:ind w:firstLine="709"/>
        <w:jc w:val="both"/>
      </w:pPr>
      <w:r>
        <w:t xml:space="preserve">3. </w:t>
      </w:r>
      <w:r w:rsidR="0029583F" w:rsidRPr="0029583F">
        <w:t>В ходе практики предстоит выполнить следующий перечень работ:</w:t>
      </w:r>
    </w:p>
    <w:p w14:paraId="1597A314" w14:textId="4101D492" w:rsidR="0029583F" w:rsidRPr="0029583F" w:rsidRDefault="004F3963" w:rsidP="0029583F">
      <w:pPr>
        <w:spacing w:after="0" w:line="360" w:lineRule="auto"/>
        <w:ind w:firstLine="709"/>
        <w:jc w:val="both"/>
      </w:pPr>
      <w:r>
        <w:t xml:space="preserve">4. </w:t>
      </w:r>
      <w:r w:rsidR="0029583F" w:rsidRPr="0029583F">
        <w:t>Изучить документы, регламентирующие процесс работы оперативно-следственных отделов.</w:t>
      </w:r>
    </w:p>
    <w:p w14:paraId="7557F73A" w14:textId="3808DBAC" w:rsidR="0029583F" w:rsidRPr="0029583F" w:rsidRDefault="004F3963" w:rsidP="0029583F">
      <w:pPr>
        <w:spacing w:after="0" w:line="360" w:lineRule="auto"/>
        <w:ind w:firstLine="709"/>
        <w:jc w:val="both"/>
      </w:pPr>
      <w:r>
        <w:t xml:space="preserve">5. </w:t>
      </w:r>
      <w:r w:rsidR="0029583F" w:rsidRPr="0029583F">
        <w:t>Принять участие в работе следственных органов.</w:t>
      </w:r>
    </w:p>
    <w:p w14:paraId="4AB4586B" w14:textId="1A291103" w:rsidR="0029583F" w:rsidRPr="0029583F" w:rsidRDefault="004F3963" w:rsidP="0029583F">
      <w:pPr>
        <w:spacing w:after="0" w:line="360" w:lineRule="auto"/>
        <w:ind w:firstLine="709"/>
        <w:jc w:val="both"/>
      </w:pPr>
      <w:r>
        <w:t xml:space="preserve">6. </w:t>
      </w:r>
      <w:r w:rsidR="0029583F" w:rsidRPr="0029583F">
        <w:t>Проанализировать порядок проведения следственных действий и составления протокола.</w:t>
      </w:r>
    </w:p>
    <w:p w14:paraId="03B0CD87" w14:textId="77777777" w:rsidR="0029583F" w:rsidRDefault="0029583F" w:rsidP="0029583F">
      <w:pPr>
        <w:spacing w:after="0" w:line="360" w:lineRule="auto"/>
        <w:ind w:firstLine="709"/>
        <w:jc w:val="both"/>
      </w:pPr>
    </w:p>
    <w:p w14:paraId="30C9608D" w14:textId="77777777" w:rsidR="0029583F" w:rsidRDefault="0029583F" w:rsidP="0029583F">
      <w:pPr>
        <w:spacing w:after="0" w:line="360" w:lineRule="auto"/>
        <w:ind w:firstLine="709"/>
        <w:jc w:val="both"/>
      </w:pPr>
    </w:p>
    <w:p w14:paraId="3889D704" w14:textId="77777777" w:rsidR="0029583F" w:rsidRDefault="0029583F" w:rsidP="0029583F">
      <w:pPr>
        <w:spacing w:after="0" w:line="360" w:lineRule="auto"/>
        <w:ind w:firstLine="709"/>
        <w:jc w:val="both"/>
      </w:pPr>
    </w:p>
    <w:p w14:paraId="1B0A8D78" w14:textId="77777777" w:rsidR="0029583F" w:rsidRDefault="0029583F" w:rsidP="0029583F">
      <w:pPr>
        <w:spacing w:after="0" w:line="360" w:lineRule="auto"/>
        <w:ind w:firstLine="709"/>
        <w:jc w:val="both"/>
      </w:pPr>
    </w:p>
    <w:p w14:paraId="7EE20656" w14:textId="77777777" w:rsidR="0029583F" w:rsidRDefault="0029583F" w:rsidP="0029583F">
      <w:pPr>
        <w:spacing w:after="0" w:line="360" w:lineRule="auto"/>
        <w:ind w:firstLine="709"/>
        <w:jc w:val="both"/>
      </w:pPr>
    </w:p>
    <w:p w14:paraId="401A17F7" w14:textId="77777777" w:rsidR="0029583F" w:rsidRDefault="0029583F" w:rsidP="0029583F">
      <w:pPr>
        <w:spacing w:after="0" w:line="360" w:lineRule="auto"/>
        <w:ind w:firstLine="709"/>
        <w:jc w:val="both"/>
      </w:pPr>
    </w:p>
    <w:p w14:paraId="441628FC" w14:textId="77777777" w:rsidR="0029583F" w:rsidRDefault="0029583F" w:rsidP="0029583F">
      <w:pPr>
        <w:spacing w:after="0" w:line="360" w:lineRule="auto"/>
        <w:ind w:firstLine="709"/>
        <w:jc w:val="both"/>
      </w:pPr>
    </w:p>
    <w:p w14:paraId="212F259D" w14:textId="77777777" w:rsidR="0029583F" w:rsidRDefault="0029583F" w:rsidP="0029583F">
      <w:pPr>
        <w:spacing w:after="0" w:line="360" w:lineRule="auto"/>
        <w:ind w:firstLine="709"/>
        <w:jc w:val="both"/>
      </w:pPr>
    </w:p>
    <w:p w14:paraId="28C2B840" w14:textId="77777777" w:rsidR="0029583F" w:rsidRDefault="0029583F" w:rsidP="0029583F">
      <w:pPr>
        <w:spacing w:after="0" w:line="360" w:lineRule="auto"/>
        <w:jc w:val="center"/>
        <w:rPr>
          <w:b/>
        </w:rPr>
      </w:pPr>
      <w:r w:rsidRPr="0029583F">
        <w:rPr>
          <w:b/>
        </w:rPr>
        <w:t>ОСНОВНАЯ ЧАСТЬ</w:t>
      </w:r>
    </w:p>
    <w:p w14:paraId="51233C47" w14:textId="77777777" w:rsidR="0029583F" w:rsidRPr="0029583F" w:rsidRDefault="0029583F" w:rsidP="0029583F">
      <w:pPr>
        <w:spacing w:after="0" w:line="360" w:lineRule="auto"/>
        <w:jc w:val="center"/>
        <w:rPr>
          <w:b/>
        </w:rPr>
      </w:pPr>
    </w:p>
    <w:p w14:paraId="4FCC3F24" w14:textId="5C0FF433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В ходе прохождения </w:t>
      </w:r>
      <w:r w:rsidR="004F3963">
        <w:t>производственн</w:t>
      </w:r>
      <w:r w:rsidR="004F3963">
        <w:t>ой</w:t>
      </w:r>
      <w:r w:rsidR="004F3963" w:rsidRPr="0029583F">
        <w:t xml:space="preserve"> </w:t>
      </w:r>
      <w:r w:rsidRPr="0029583F">
        <w:t>практики в ОВД Ленинского района г.Тамбова были изучены особенности работы органов дознания.</w:t>
      </w:r>
    </w:p>
    <w:p w14:paraId="699F2FA0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Итак, орган дознания, государственный орган или должностное лицо, уполномоченное законом на осуществление предварительного расследования (перечень содержится в ст.117 УПК); орган предварительного расследования, уполномоченный, как и следователи, осуществлять процессуальную деятельность в связи с поступающей к ним информацией о совершении преступлений, возбуждать и расследовать уголовные дела.</w:t>
      </w:r>
    </w:p>
    <w:p w14:paraId="1AF30E61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Виды взаимодействия следователя с органом дознания</w:t>
      </w:r>
    </w:p>
    <w:p w14:paraId="797B5F60" w14:textId="77777777" w:rsidR="0029583F" w:rsidRPr="0029583F" w:rsidRDefault="0029583F" w:rsidP="0029583F">
      <w:pPr>
        <w:spacing w:after="0" w:line="360" w:lineRule="auto"/>
        <w:ind w:firstLine="709"/>
        <w:jc w:val="both"/>
      </w:pPr>
      <w:r>
        <w:t xml:space="preserve">- </w:t>
      </w:r>
      <w:r w:rsidRPr="0029583F">
        <w:t>процессуальные: уведомление следователя о применении оперативно-розыскных мер для установления преступника (ч.4 ст.119 УПК); поручения следователя (ч.4 ст.127 УПК); содействие при производстве отдельных следственных действий (ч.4 ст.127 УПК);</w:t>
      </w:r>
    </w:p>
    <w:p w14:paraId="0D06D24D" w14:textId="77777777" w:rsidR="0029583F" w:rsidRPr="0029583F" w:rsidRDefault="0029583F" w:rsidP="0029583F">
      <w:pPr>
        <w:spacing w:after="0" w:line="360" w:lineRule="auto"/>
        <w:ind w:firstLine="709"/>
        <w:jc w:val="both"/>
      </w:pPr>
      <w:r>
        <w:t xml:space="preserve">- </w:t>
      </w:r>
      <w:r w:rsidRPr="0029583F">
        <w:t>организационные: совместная деятельность следователей и работников милиции в составе следственно-оперативных групп; совместное планирование расследования; обмен информацией об исследуемом событии и т.д.</w:t>
      </w:r>
    </w:p>
    <w:p w14:paraId="59BE8127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 поступлении сообщения о преступлении:</w:t>
      </w:r>
    </w:p>
    <w:p w14:paraId="7C6DA34F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Дежурный по органу внутренних дел:</w:t>
      </w:r>
    </w:p>
    <w:p w14:paraId="151F0E5B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меры с привлечением групп немедленного реагирования, нарядов патрульно-постовой и дорожно-патрульной службы к пресечению преступления, обеспечению охраны места происшествия, перекрытию возможных путей отхода лиц, совершивших преступление, блокированию мест их укрытия и задержанию, установлению очевидцев.</w:t>
      </w:r>
    </w:p>
    <w:p w14:paraId="637667E3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Незамедлительно организует выезд на место происшествия следственно-оперативной группы, в том числе участкового инспектора, </w:t>
      </w:r>
      <w:r w:rsidRPr="0029583F">
        <w:lastRenderedPageBreak/>
        <w:t>обеспечив их средствами связи, криминалистической техникой и транспортом для доставки к месту происшествия и обратно.</w:t>
      </w:r>
    </w:p>
    <w:p w14:paraId="507C5D75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4E1A4438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В случае необходимости обеспечивает участие в осмотре места происшествия специалистов соответствующего профиля в области судебной медицины, баллистики, взрыво- и </w:t>
      </w:r>
      <w:proofErr w:type="gramStart"/>
      <w:r w:rsidRPr="0029583F">
        <w:t>пожаро-техники</w:t>
      </w:r>
      <w:proofErr w:type="gramEnd"/>
      <w:r w:rsidRPr="0029583F">
        <w:t xml:space="preserve"> и других, а также привлечение дополнительных сил и средств для раскрытия преступлений по "горячим следам".</w:t>
      </w:r>
    </w:p>
    <w:p w14:paraId="60B7F5B4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Поддерживает связь с СОГ для получения постоянной информации об оперативной обстановки с целью принятия дополнительных мер. Организует инициативно и по запросам руководителей следственно-оперативной группы получение необходимых сведений из имеющихся банков данных и обеспечивает их своевременное предоставление группе.</w:t>
      </w:r>
    </w:p>
    <w:p w14:paraId="0C59E0AC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Ориентирует другие органы внутренних дел о совершенном преступлении, приметах преступников, похищенных предметах и других обстоятельствах. Принимает меры к установлению личности погибших при криминальных обстоятельствах, а также пострадавших, доставленных в медицинские учреждения.</w:t>
      </w:r>
    </w:p>
    <w:p w14:paraId="6F0CD7A3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 совершении преступления и выезде СОГ незамедлительно докладывает начальнику горрайлиноргана или ответственному от руководства и в дежурную часть вышестоящего органа, В последующем информирует их о результатах работы следственно-оперативной группы.</w:t>
      </w:r>
    </w:p>
    <w:p w14:paraId="5AB9680C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прибытии на место происшествия:</w:t>
      </w:r>
    </w:p>
    <w:p w14:paraId="15D97A7D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Следователь:</w:t>
      </w:r>
    </w:p>
    <w:p w14:paraId="533CD6FD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Осуществляет руководство следственно-оперативной группой, определяет порядок ее работы, обеспечивает согласованную деятельность всех ее членов, направленную на установление очевидцев, пострадавших и лиц, совершивших преступление, обнаружение, фиксацию и изъятие следов преступления, формирование доказательственной базы.</w:t>
      </w:r>
    </w:p>
    <w:p w14:paraId="60108FFC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Не уполномоченные на то законом должностные лица не вправе вмешиваться в действия следователя на месте происшествия.</w:t>
      </w:r>
    </w:p>
    <w:p w14:paraId="76709BD9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5917C3D9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Допуск к месту происшествия лиц, официально не участвующих в его осмотре, производится только с разрешения руководителя СОГ.</w:t>
      </w:r>
    </w:p>
    <w:p w14:paraId="7FC14AF2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Через дежурного по органу внутренних дел привлекает к участию в осмотре специалистов различного профиля - сотрудников экспертно-криминалистических подразделений органов внутренних дел и других ведомств, а также лиц для оказания помощи при осмотре больших по площади территорий. В случае необходимости истребует дополнительные технические средства,</w:t>
      </w:r>
    </w:p>
    <w:p w14:paraId="3565346E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Совместно с членами следственно-оперативной группы изучает первоначальные материалы, изъятые следы и иные вещественные доказательства. На основе полученной информации планирует и осуществляет неотложные мероприятия по раскрытию преступления.</w:t>
      </w:r>
    </w:p>
    <w:p w14:paraId="06992606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Дает поручения и указания оперативным сотрудникам и работникам других служб о производстве розыскных и поисковых мероприятий.</w:t>
      </w:r>
    </w:p>
    <w:p w14:paraId="3C546149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Несет персональную ответственность за качество, полноту и результативность осмотра, применения криминалистических средств и методов, сбор, упаковку и сохранность изъятых следов и иных вещественных доказательств,</w:t>
      </w:r>
    </w:p>
    <w:p w14:paraId="0C2514B3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результатам осмотра места происшествия принимает решение в соответствии с уголовно-процессуальным законодательством.</w:t>
      </w:r>
    </w:p>
    <w:p w14:paraId="0597CF14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 отсутствии достаточных данных, указывающих на признаки преступления, через начальника органа внутренних дел направляет материал в орган дознания для дополнительной проверки,</w:t>
      </w:r>
    </w:p>
    <w:p w14:paraId="2BEFE0A6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Не допускается передача составленного следователем протокола осмотра места происшествия и других собранных материалов при наличии признаков подследственного ему преступления в подразделения, выполняющие функции органов дознания.</w:t>
      </w:r>
    </w:p>
    <w:p w14:paraId="2C8A047E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Оперуполномоченный:</w:t>
      </w:r>
    </w:p>
    <w:p w14:paraId="45DB147D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00ADDA87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Осуществляет необходимые оперативно-розыскные мероприятия, предусмотренные Федеральным законом "Об оперативно-розыскной деятельности", по обнаружению и задержанию лиц, совершивших преступление, установлению очевидцев, мест хранения и сбыта похищенного, для проведения которых взаимодействует с сотрудниками других служб органов и подразделений внутренних дел и иных ведомств.</w:t>
      </w:r>
    </w:p>
    <w:p w14:paraId="28A51BBA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поручению следователя производит следственные действия и оперативно-розыскные мероприятия.</w:t>
      </w:r>
    </w:p>
    <w:p w14:paraId="61256844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Сообщает в дежурную часть сведения о характере преступления, приметах подозреваемых, похищенного, а также другие данные, имеющие значение для поиска и задержания преступников.</w:t>
      </w:r>
    </w:p>
    <w:p w14:paraId="731DD8CC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 результатах проделанной работы информирует следователя (в письменной форме) и своего непосредственного начальника.</w:t>
      </w:r>
    </w:p>
    <w:p w14:paraId="5B12F568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Специалист-криминалист:</w:t>
      </w:r>
    </w:p>
    <w:p w14:paraId="015D74D2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Оказывает содействие следователю в обнаружении, фиксации, изъятии, упаковке и сохранении следов и иных вещественных доказательств, отборе сравнительных и контрольных образцов, а также другую помощь, требующую специальных познаний.</w:t>
      </w:r>
    </w:p>
    <w:p w14:paraId="79574E30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Содействует полному и правильному отражению а протоколе осмотра полученной криминалистической информации, а также данных о применении криминалистических средств и методов.</w:t>
      </w:r>
    </w:p>
    <w:p w14:paraId="255F8698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согласованию с руководством СОГ определяет наиболее целесообразные приемы применения криминалистической техники и использует их в работе на месте происшествия.</w:t>
      </w:r>
    </w:p>
    <w:p w14:paraId="5CBB3DAC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По указанию следователя осуществляет предварительное исследование следов и иных вещественных доказательств на месте происшествия для получения розыскной информации о лицах, совершивших преступление и других фактах, подлежащих установлению.</w:t>
      </w:r>
    </w:p>
    <w:p w14:paraId="1639E221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С учетом результатов осмотра участвует в разработке рабочих версий совершенного преступления.</w:t>
      </w:r>
    </w:p>
    <w:p w14:paraId="45A4BC04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Дознаватель:</w:t>
      </w:r>
    </w:p>
    <w:p w14:paraId="5BCDCFDA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Деятельность дознавателя по уголовным делам о преступлениях, подследственных органам дознания, осуществляется в соответствии с требованиями уголовно-процессуального законодательства, приказа МВД России от 16 октября 1992 г. N 368 и организуется применительно к требованиям данной Инструкции.</w:t>
      </w:r>
    </w:p>
    <w:p w14:paraId="01ABB557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Участковый инспектор:</w:t>
      </w:r>
    </w:p>
    <w:p w14:paraId="33588799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Информирует следователя и оперативных сотрудников о характере и месте совершения преступления, о пострадавших и лицах, представляющих оперативный интерес.</w:t>
      </w:r>
    </w:p>
    <w:p w14:paraId="6656CCE0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Исполняет поручения руководителей СОГ по установлению, вызову к следователю очевидцев и иных лиц, располагающих сведениями о преступлении и преступниках, используя для этого возможности кратковременных оперативных контактов с гражданами.</w:t>
      </w:r>
    </w:p>
    <w:p w14:paraId="2AFEAB7B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Производит следственные действия по поручению следователя.</w:t>
      </w:r>
    </w:p>
    <w:p w14:paraId="07055C10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Инспектор-кинолог:</w:t>
      </w:r>
    </w:p>
    <w:p w14:paraId="73A98523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решение о возможности применения служебно-розыскной собаки и по указанию следователя применяет ее для обнаружения лиц, совершивших преступление, орудий преступления и других предметов, имеющих значение для дела.</w:t>
      </w:r>
    </w:p>
    <w:p w14:paraId="496579D0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Совместно с оперативным работником, участковым инспектором участвует в преследовании и задержании преступника.</w:t>
      </w:r>
    </w:p>
    <w:p w14:paraId="54FF0231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Составляет акт о применении служебно-розыскной собаки.</w:t>
      </w:r>
    </w:p>
    <w:p w14:paraId="560405A4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Сотрудник Государственной инспекции дорожного движения:</w:t>
      </w:r>
    </w:p>
    <w:p w14:paraId="7359375F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Организует эвакуацию людей и оказание доврачебной помощи пострадавшим.</w:t>
      </w:r>
    </w:p>
    <w:p w14:paraId="40AE2CB3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меры для сохранения обстановки и следов происшествия.</w:t>
      </w:r>
    </w:p>
    <w:p w14:paraId="74F5AC29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lastRenderedPageBreak/>
        <w:t>Организует движение автотранспорта на время осмотра места происшествия, обеспечивает безопасность работы членов СОГ.</w:t>
      </w:r>
    </w:p>
    <w:p w14:paraId="0FDA98A2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501E3C84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Оказывает помощь следователю в осмотре места происшествия и транспортного средства, установлении очевидцев. Обеспечивает медицинское освидетельствование водителей. Организует буксировку транспортного средства в случае его повреждения.</w:t>
      </w:r>
    </w:p>
    <w:p w14:paraId="3304809A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меры по установлению владельцев и розыску транспортных средств, скрывшихся с места происшествия, розыску похищенного автотранспорта.</w:t>
      </w:r>
    </w:p>
    <w:p w14:paraId="4EC655F5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Сотрудник Государственной противопожарной службы:</w:t>
      </w:r>
    </w:p>
    <w:p w14:paraId="29DC72D2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Выявляет очаговые признаки пожара, пути его распространения. Устанавливает наличие, размещение и хранение веществ и материалов, находившихся в зоне пожара, Выявляет на машинах, агрегатах, установках, приборах и в электросетях характерные признаки, которые могут указать на причину возникновения пожара,</w:t>
      </w:r>
    </w:p>
    <w:p w14:paraId="092D9B77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Устанавливает наличие средств извещения и тушения пожара, соблюдение правил пожарной безопасности и выполнения предписаний должностных лиц органов управления и подразделений ГПС. Изучает обстановку на объекте, предшествующую возникновению пожара. Проверяет состояние средств автоматического обнаружения и тушения пожара, наличие и место расположения сработавших датчиков и пожарной сигнализации противопожарных установок.</w:t>
      </w:r>
    </w:p>
    <w:p w14:paraId="35B1C80C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Обеспечивает вызов сотрудника органа управления или подразделения ГПС, закрепленного за данным объектом по линии выполнения функций государственного пожарного надзора, и получение документации, характеризующей техническое и противопожарное состояние объекта.</w:t>
      </w:r>
    </w:p>
    <w:p w14:paraId="00544776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Оказывает содействие следователю в обнаружении изъятии следов, предметов и иных вещественных доказательств, фиксации очаговых признаков; в составлении схем (планов), протокола осмотра места </w:t>
      </w:r>
      <w:r w:rsidRPr="0029583F">
        <w:lastRenderedPageBreak/>
        <w:t>происшествия в части правильности использования специальной терминологии.</w:t>
      </w:r>
    </w:p>
    <w:p w14:paraId="3C4617D7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680D5FC2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Принимает участие в организации и проведении необходимых следственных действий, выдвижении и проверке версий о причине пожара.</w:t>
      </w:r>
    </w:p>
    <w:p w14:paraId="641F76BB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Устанавливает сведения о лицах, склонных к совершению поджогов, заполняет на них информационно-поисковые карты, которые направляет для постановки на учет в ИЦ МВД, ГУВД, УВД.</w:t>
      </w:r>
    </w:p>
    <w:p w14:paraId="261ADB4C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Представляет акт о пожаре.</w:t>
      </w:r>
    </w:p>
    <w:p w14:paraId="6F5BB3A5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При возвращении с места происшествия:</w:t>
      </w:r>
    </w:p>
    <w:p w14:paraId="2C07B442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Члены следственно-оперативной группы незамедлительно докладывают руководству органа внутренних дел и сообщают в дежурную часть о принятых мерах по раскрытию преступления. Изучают собранные материалы, изъятые следы и иные вещественные доказательства и на основании полученной информации разрабатывают версии и составляют согласованный план расследования,</w:t>
      </w:r>
    </w:p>
    <w:p w14:paraId="3E9B106F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Следователь незамедлительно производит осмотр изъятых следов и иных вещественных доказательств, обыск, выемку, освидетельствование, задержание и допрос подозреваемых, допрос потерпевших и свидетелей, назначает криминалистические и другие экспертизы, обеспечивая при этом своевременное направление на исследование изъятых следов и других объектов и их последующее хранение.</w:t>
      </w:r>
    </w:p>
    <w:p w14:paraId="5DD23E9A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Дает поручение о принятии мер к установлению личности погибших и доставленных в медицинские учреждения, а также об уведомлении о случившемся родственников пострадавших.</w:t>
      </w:r>
    </w:p>
    <w:p w14:paraId="65B87056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Оперуполномоченный проверяет по оперативно-справочным и криминалистическим учетам данные, полученные в ходе первоначальных следственных действий и оперативно-розыскных мероприятий; осуществляет постановку на учет похищенных номерных вещей; в установленный срок заводит оперативно-поисковое дело по соответствующей категории </w:t>
      </w:r>
      <w:r w:rsidRPr="0029583F">
        <w:lastRenderedPageBreak/>
        <w:t>преступлений, разрабатывает по нему план оперативно-розыскных мероприятий.</w:t>
      </w:r>
    </w:p>
    <w:p w14:paraId="6FBA7DA3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6072D3B8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Специалист-криминалист в течение дежурных суток результаты предварительного исследования оформляет справкой и доводит до сведения следователя, оперативного работника и фиксирует в журнале учета выездов на место происшествия; в срок до 5 суток представляет следователю фототаблицы к протоколу осмотра места происшествия и по его требованию видеоматериалы.</w:t>
      </w:r>
    </w:p>
    <w:p w14:paraId="30311D46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 дальнейшем осуществляет технико-криминалистическое обеспечение расследования и раскрытия преступлений.</w:t>
      </w:r>
    </w:p>
    <w:p w14:paraId="673CE1B1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Основной организационной формой взаимодействия в вышеописанных случаях является следственно-оперативная группа (СОГ).</w:t>
      </w:r>
    </w:p>
    <w:p w14:paraId="25AB2648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Следственно-оперативные группы подразделяются на следующие виды:</w:t>
      </w:r>
    </w:p>
    <w:p w14:paraId="31E86FF9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Дежурная (при дежурной части) - обеспечивает немедленное реагирование на сообщения о преступлениях, производство неотложных следственных действий и оперативно-розыскных мероприятий по "горячим следам" и формируется в составе следователя, сотрудников оперативных и экспертно-криминалистических подразделений, кинолога.</w:t>
      </w:r>
    </w:p>
    <w:p w14:paraId="3D1C78CD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Целевая (временная) группа - для расследования и раскрытия преступлений по конкретному уголовному делу.</w:t>
      </w:r>
    </w:p>
    <w:p w14:paraId="0853260B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Специализированная (постоянно действующая) группа - для расследования и раскрытия определенной категории преступлений, в том числе по которым лица, их совершившие, не установлены.</w:t>
      </w:r>
    </w:p>
    <w:p w14:paraId="78E7381A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Совместная следственно-оперативная группа (бригада) - для расследования и раскрытия тяжких и особо тяжких преступлений, в том числе совершенных организованными преступными группами, либо для расследования сложного уголовного дела с большим объемом работы. В состав группы (бригады) могут включаться по согласованию сотрудники </w:t>
      </w:r>
      <w:r w:rsidRPr="0029583F">
        <w:lastRenderedPageBreak/>
        <w:t>органов прокуратуры, федеральной службы безопасности, Федеральной службы налоговой полиции.</w:t>
      </w:r>
    </w:p>
    <w:p w14:paraId="596041EB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5CCDB39B" w14:textId="77777777" w:rsidR="0029583F" w:rsidRDefault="0029583F" w:rsidP="0029583F">
      <w:pPr>
        <w:spacing w:after="0" w:line="360" w:lineRule="auto"/>
        <w:ind w:firstLine="709"/>
        <w:jc w:val="both"/>
      </w:pPr>
      <w:r w:rsidRPr="0029583F">
        <w:t>Количество СОГ, график их работы и отдыха определяет начальник органа внутренних дел исходя из штатной численности и оперативной обстановки, с учетом требований действующих нормативных актов. При этом одна группа в течение суток должна выезжать не более чем на 2-3 преступления.</w:t>
      </w:r>
    </w:p>
    <w:p w14:paraId="5A7015FA" w14:textId="77777777" w:rsidR="007847DF" w:rsidRDefault="007847DF" w:rsidP="0029583F">
      <w:pPr>
        <w:spacing w:after="0" w:line="360" w:lineRule="auto"/>
        <w:ind w:firstLine="709"/>
        <w:jc w:val="both"/>
      </w:pPr>
    </w:p>
    <w:p w14:paraId="1907FB67" w14:textId="77777777" w:rsidR="007847DF" w:rsidRDefault="007847DF" w:rsidP="0029583F">
      <w:pPr>
        <w:spacing w:after="0" w:line="360" w:lineRule="auto"/>
        <w:ind w:firstLine="709"/>
        <w:jc w:val="both"/>
      </w:pPr>
    </w:p>
    <w:p w14:paraId="62446141" w14:textId="77777777" w:rsidR="007847DF" w:rsidRDefault="007847DF" w:rsidP="0029583F">
      <w:pPr>
        <w:spacing w:after="0" w:line="360" w:lineRule="auto"/>
        <w:ind w:firstLine="709"/>
        <w:jc w:val="both"/>
      </w:pPr>
    </w:p>
    <w:p w14:paraId="7453D559" w14:textId="77777777" w:rsidR="007847DF" w:rsidRDefault="007847DF" w:rsidP="0029583F">
      <w:pPr>
        <w:spacing w:after="0" w:line="360" w:lineRule="auto"/>
        <w:ind w:firstLine="709"/>
        <w:jc w:val="both"/>
      </w:pPr>
    </w:p>
    <w:p w14:paraId="4F2CB643" w14:textId="77777777" w:rsidR="007847DF" w:rsidRDefault="007847DF" w:rsidP="0029583F">
      <w:pPr>
        <w:spacing w:after="0" w:line="360" w:lineRule="auto"/>
        <w:ind w:firstLine="709"/>
        <w:jc w:val="both"/>
      </w:pPr>
    </w:p>
    <w:p w14:paraId="0158F6CB" w14:textId="77777777" w:rsidR="007847DF" w:rsidRDefault="007847DF" w:rsidP="0029583F">
      <w:pPr>
        <w:spacing w:after="0" w:line="360" w:lineRule="auto"/>
        <w:ind w:firstLine="709"/>
        <w:jc w:val="both"/>
      </w:pPr>
    </w:p>
    <w:p w14:paraId="4D00840A" w14:textId="77777777" w:rsidR="007847DF" w:rsidRDefault="007847DF" w:rsidP="0029583F">
      <w:pPr>
        <w:spacing w:after="0" w:line="360" w:lineRule="auto"/>
        <w:ind w:firstLine="709"/>
        <w:jc w:val="both"/>
      </w:pPr>
    </w:p>
    <w:p w14:paraId="27D6599D" w14:textId="77777777" w:rsidR="007847DF" w:rsidRDefault="007847DF" w:rsidP="0029583F">
      <w:pPr>
        <w:spacing w:after="0" w:line="360" w:lineRule="auto"/>
        <w:ind w:firstLine="709"/>
        <w:jc w:val="both"/>
      </w:pPr>
    </w:p>
    <w:p w14:paraId="6538A324" w14:textId="77777777" w:rsidR="007847DF" w:rsidRDefault="007847DF" w:rsidP="0029583F">
      <w:pPr>
        <w:spacing w:after="0" w:line="360" w:lineRule="auto"/>
        <w:ind w:firstLine="709"/>
        <w:jc w:val="both"/>
      </w:pPr>
    </w:p>
    <w:p w14:paraId="48D78461" w14:textId="77777777" w:rsidR="007847DF" w:rsidRDefault="007847DF" w:rsidP="0029583F">
      <w:pPr>
        <w:spacing w:after="0" w:line="360" w:lineRule="auto"/>
        <w:ind w:firstLine="709"/>
        <w:jc w:val="both"/>
      </w:pPr>
    </w:p>
    <w:p w14:paraId="0EFE5116" w14:textId="77777777" w:rsidR="007847DF" w:rsidRDefault="007847DF" w:rsidP="0029583F">
      <w:pPr>
        <w:spacing w:after="0" w:line="360" w:lineRule="auto"/>
        <w:ind w:firstLine="709"/>
        <w:jc w:val="both"/>
      </w:pPr>
    </w:p>
    <w:p w14:paraId="4D797648" w14:textId="77777777" w:rsidR="007847DF" w:rsidRDefault="007847DF" w:rsidP="0029583F">
      <w:pPr>
        <w:spacing w:after="0" w:line="360" w:lineRule="auto"/>
        <w:ind w:firstLine="709"/>
        <w:jc w:val="both"/>
      </w:pPr>
    </w:p>
    <w:p w14:paraId="47BB9853" w14:textId="77777777" w:rsidR="007847DF" w:rsidRDefault="007847DF" w:rsidP="0029583F">
      <w:pPr>
        <w:spacing w:after="0" w:line="360" w:lineRule="auto"/>
        <w:ind w:firstLine="709"/>
        <w:jc w:val="both"/>
      </w:pPr>
    </w:p>
    <w:p w14:paraId="02CF7EC6" w14:textId="77777777" w:rsidR="007847DF" w:rsidRDefault="007847DF" w:rsidP="0029583F">
      <w:pPr>
        <w:spacing w:after="0" w:line="360" w:lineRule="auto"/>
        <w:ind w:firstLine="709"/>
        <w:jc w:val="both"/>
      </w:pPr>
    </w:p>
    <w:p w14:paraId="6D3F2481" w14:textId="77777777" w:rsidR="007847DF" w:rsidRDefault="007847DF" w:rsidP="0029583F">
      <w:pPr>
        <w:spacing w:after="0" w:line="360" w:lineRule="auto"/>
        <w:ind w:firstLine="709"/>
        <w:jc w:val="both"/>
      </w:pPr>
    </w:p>
    <w:p w14:paraId="2A685A02" w14:textId="77777777" w:rsidR="007847DF" w:rsidRDefault="007847DF" w:rsidP="0029583F">
      <w:pPr>
        <w:spacing w:after="0" w:line="360" w:lineRule="auto"/>
        <w:ind w:firstLine="709"/>
        <w:jc w:val="both"/>
      </w:pPr>
    </w:p>
    <w:p w14:paraId="0051D3ED" w14:textId="77777777" w:rsidR="007847DF" w:rsidRDefault="007847DF" w:rsidP="0029583F">
      <w:pPr>
        <w:spacing w:after="0" w:line="360" w:lineRule="auto"/>
        <w:ind w:firstLine="709"/>
        <w:jc w:val="both"/>
      </w:pPr>
    </w:p>
    <w:p w14:paraId="5E3BCC5D" w14:textId="77777777" w:rsidR="007847DF" w:rsidRDefault="007847DF" w:rsidP="0029583F">
      <w:pPr>
        <w:spacing w:after="0" w:line="360" w:lineRule="auto"/>
        <w:ind w:firstLine="709"/>
        <w:jc w:val="both"/>
      </w:pPr>
    </w:p>
    <w:p w14:paraId="371BFE81" w14:textId="77777777" w:rsidR="007847DF" w:rsidRDefault="007847DF" w:rsidP="0029583F">
      <w:pPr>
        <w:spacing w:after="0" w:line="360" w:lineRule="auto"/>
        <w:ind w:firstLine="709"/>
        <w:jc w:val="both"/>
      </w:pPr>
    </w:p>
    <w:p w14:paraId="47FF603F" w14:textId="77777777" w:rsidR="007847DF" w:rsidRDefault="007847DF" w:rsidP="0029583F">
      <w:pPr>
        <w:spacing w:after="0" w:line="360" w:lineRule="auto"/>
        <w:ind w:firstLine="709"/>
        <w:jc w:val="both"/>
      </w:pPr>
    </w:p>
    <w:p w14:paraId="2B1C325F" w14:textId="77777777" w:rsidR="007847DF" w:rsidRDefault="007847DF" w:rsidP="0029583F">
      <w:pPr>
        <w:spacing w:after="0" w:line="360" w:lineRule="auto"/>
        <w:ind w:firstLine="709"/>
        <w:jc w:val="both"/>
      </w:pPr>
    </w:p>
    <w:p w14:paraId="73C5260C" w14:textId="77777777" w:rsidR="007847DF" w:rsidRDefault="007847DF" w:rsidP="0029583F">
      <w:pPr>
        <w:spacing w:after="0" w:line="360" w:lineRule="auto"/>
        <w:ind w:firstLine="709"/>
        <w:jc w:val="both"/>
      </w:pPr>
    </w:p>
    <w:p w14:paraId="6D519BC2" w14:textId="77777777" w:rsidR="007847DF" w:rsidRDefault="007847DF" w:rsidP="0029583F">
      <w:pPr>
        <w:spacing w:after="0" w:line="360" w:lineRule="auto"/>
        <w:ind w:firstLine="709"/>
        <w:jc w:val="both"/>
      </w:pPr>
    </w:p>
    <w:p w14:paraId="6ED155FD" w14:textId="77777777" w:rsidR="007847DF" w:rsidRPr="0029583F" w:rsidRDefault="007847DF" w:rsidP="0029583F">
      <w:pPr>
        <w:spacing w:after="0" w:line="360" w:lineRule="auto"/>
        <w:ind w:firstLine="709"/>
        <w:jc w:val="both"/>
      </w:pPr>
    </w:p>
    <w:p w14:paraId="6FDCB621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01440D7F" w14:textId="77777777" w:rsidR="0029583F" w:rsidRPr="007847DF" w:rsidRDefault="007847DF" w:rsidP="007847DF">
      <w:pPr>
        <w:spacing w:after="0" w:line="360" w:lineRule="auto"/>
        <w:jc w:val="center"/>
        <w:rPr>
          <w:b/>
        </w:rPr>
      </w:pPr>
      <w:r w:rsidRPr="007847DF">
        <w:rPr>
          <w:b/>
        </w:rPr>
        <w:t>ВЫВОДЫ</w:t>
      </w:r>
    </w:p>
    <w:p w14:paraId="2AC67E34" w14:textId="77777777" w:rsidR="0029583F" w:rsidRPr="0029583F" w:rsidRDefault="0029583F" w:rsidP="0029583F">
      <w:pPr>
        <w:spacing w:after="0" w:line="360" w:lineRule="auto"/>
        <w:ind w:firstLine="709"/>
        <w:jc w:val="both"/>
      </w:pPr>
    </w:p>
    <w:p w14:paraId="1BE46C28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Практика проходила в ОВД Ленинского района г.Тамбова.</w:t>
      </w:r>
    </w:p>
    <w:p w14:paraId="251602A7" w14:textId="7C46083E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В соответствии с задачами</w:t>
      </w:r>
      <w:r w:rsidR="004F3963">
        <w:t xml:space="preserve"> производственной</w:t>
      </w:r>
      <w:r w:rsidRPr="0029583F">
        <w:t xml:space="preserve"> практики я закрепил полученные теоретические знания и применил свои знания и умения в работе оперативно-розыскных мероприятиях.</w:t>
      </w:r>
    </w:p>
    <w:p w14:paraId="587080C5" w14:textId="240A6B2A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В ходе прохождения </w:t>
      </w:r>
      <w:r w:rsidR="004F3963">
        <w:t>производственной</w:t>
      </w:r>
      <w:r w:rsidR="004F3963" w:rsidRPr="0029583F">
        <w:t xml:space="preserve"> </w:t>
      </w:r>
      <w:r w:rsidRPr="0029583F">
        <w:t>практики я ознакомился с порядком ведения следственно-розыскных действий; изучил документы, применяемые в ходе проведения дознания; узнал права и обязанности оперуполномоченных сотрудников.</w:t>
      </w:r>
    </w:p>
    <w:p w14:paraId="6F08DB52" w14:textId="18D899F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 xml:space="preserve">При прохождении </w:t>
      </w:r>
      <w:r w:rsidR="004F3963">
        <w:t>производственной</w:t>
      </w:r>
      <w:r w:rsidR="004F3963" w:rsidRPr="0029583F">
        <w:t xml:space="preserve"> </w:t>
      </w:r>
      <w:r w:rsidRPr="0029583F">
        <w:t>практики я присутствовал на следственно-розыскных мероприятиях и выезжал на место совершения преступления.</w:t>
      </w:r>
    </w:p>
    <w:p w14:paraId="41D2C18A" w14:textId="77777777" w:rsidR="0029583F" w:rsidRPr="0029583F" w:rsidRDefault="0029583F" w:rsidP="0029583F">
      <w:pPr>
        <w:spacing w:after="0" w:line="360" w:lineRule="auto"/>
        <w:ind w:firstLine="709"/>
        <w:jc w:val="both"/>
      </w:pPr>
      <w:r w:rsidRPr="0029583F">
        <w:t>Мероприятия, в которых я участвовал, помогли мне расширить степень теоретических знаний и получить необходимые практические навыки в работе следственно-розыскных мероприятий.</w:t>
      </w:r>
    </w:p>
    <w:p w14:paraId="4D57A293" w14:textId="72CE76D5" w:rsidR="00BB4CA1" w:rsidRPr="0029583F" w:rsidRDefault="0029583F" w:rsidP="0029583F">
      <w:pPr>
        <w:spacing w:after="0" w:line="360" w:lineRule="auto"/>
        <w:ind w:firstLine="709"/>
        <w:jc w:val="both"/>
      </w:pPr>
      <w:r w:rsidRPr="0029583F">
        <w:t>Считаю, что цель прохождения</w:t>
      </w:r>
      <w:r w:rsidR="004F3963">
        <w:t xml:space="preserve"> </w:t>
      </w:r>
      <w:r w:rsidR="004F3963">
        <w:t>производственной</w:t>
      </w:r>
      <w:bookmarkStart w:id="0" w:name="_GoBack"/>
      <w:bookmarkEnd w:id="0"/>
      <w:r w:rsidRPr="0029583F">
        <w:t xml:space="preserve"> практики в получении практического опыта достигнута.</w:t>
      </w:r>
    </w:p>
    <w:sectPr w:rsidR="00BB4CA1" w:rsidRPr="0029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83F"/>
    <w:rsid w:val="0029583F"/>
    <w:rsid w:val="004F3963"/>
    <w:rsid w:val="007847DF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ACE0"/>
  <w15:docId w15:val="{7F007551-A65A-4FAE-B905-93DD1F2B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Yulya</dc:creator>
  <cp:lastModifiedBy>713</cp:lastModifiedBy>
  <cp:revision>4</cp:revision>
  <dcterms:created xsi:type="dcterms:W3CDTF">2017-11-12T22:00:00Z</dcterms:created>
  <dcterms:modified xsi:type="dcterms:W3CDTF">2025-10-20T11:43:00Z</dcterms:modified>
</cp:coreProperties>
</file>