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DD" w:rsidRDefault="007C1BDD" w:rsidP="007C1BDD">
      <w:pPr>
        <w:pStyle w:val="a3"/>
      </w:pPr>
      <w:r>
        <w:rPr>
          <w:rStyle w:val="a4"/>
        </w:rPr>
        <w:t>Шаблон и структура защитной речи студенческого проекта</w:t>
      </w:r>
    </w:p>
    <w:p w:rsidR="007C1BDD" w:rsidRDefault="007C1BDD" w:rsidP="007C1BDD">
      <w:pPr>
        <w:pStyle w:val="a3"/>
      </w:pPr>
      <w:r>
        <w:rPr>
          <w:rStyle w:val="a4"/>
        </w:rPr>
        <w:t>Вступительная часть (1–2 минуты)</w:t>
      </w:r>
    </w:p>
    <w:p w:rsidR="007C1BDD" w:rsidRDefault="007C1BDD" w:rsidP="007C1BDD">
      <w:pPr>
        <w:pStyle w:val="a3"/>
      </w:pPr>
      <w:r>
        <w:t>Уважаемый председатель, уважаемые члены государственной экзаменационной комиссии, преподаватели и коллеги! Вашему вниманию представляется выпускная квалификационная работа на тему «[Название темы]». Позвольте мне кратко изложить основные результаты и выводы проведённого исследования. Защита состоит из нескольких логических блоков: обоснование актуальности, постановка цели и задач, описание методологии, анализ полученных результатов и заключение с перспективами развития.</w:t>
      </w:r>
    </w:p>
    <w:p w:rsidR="007C1BDD" w:rsidRDefault="007C1BDD" w:rsidP="007C1BDD">
      <w:pPr>
        <w:pStyle w:val="a3"/>
      </w:pPr>
      <w:r>
        <w:rPr>
          <w:rStyle w:val="a4"/>
        </w:rPr>
        <w:t>Блок 1. Актуальность и проблема (1–2 минуты)</w:t>
      </w:r>
    </w:p>
    <w:p w:rsidR="007C1BDD" w:rsidRDefault="007C1BDD" w:rsidP="007C1BDD">
      <w:pPr>
        <w:pStyle w:val="a3"/>
      </w:pPr>
      <w:r>
        <w:t>Актуальность данной темы обусловлена несколькими факторами. Во-первых, на сегодняшний день существует объективная потребность в решении проблемы [кратко сформулировать проблему]. Статистические данные и анализ литературы показывают, что данная проблема затрагивает значительное число пользователей и сфер деятельности. Во-вторых, существующие подходы и методы имеют ряд ограничений, среди которых можно выделить [перечислить 2–3 недостатка аналогов]. В-третьих, развитие технологий в смежных областях создало предпосылки для нового взгляда на данную задачу. Таким образом, объектом исследования выступает [объект], а предметом — [предмет исследования]. Противоречие между существующей практикой и новыми возможностями определяет актуальность работы.</w:t>
      </w:r>
    </w:p>
    <w:p w:rsidR="007C1BDD" w:rsidRDefault="007C1BDD" w:rsidP="007C1BDD">
      <w:pPr>
        <w:pStyle w:val="a3"/>
      </w:pPr>
      <w:r>
        <w:rPr>
          <w:rStyle w:val="a4"/>
        </w:rPr>
        <w:t>Блок 2. Цель, задачи и гипотеза (1 минута)</w:t>
      </w:r>
    </w:p>
    <w:p w:rsidR="007C1BDD" w:rsidRDefault="007C1BDD" w:rsidP="007C1BDD">
      <w:pPr>
        <w:pStyle w:val="a3"/>
      </w:pPr>
      <w:r>
        <w:t>Целью данной работы является [сформулировать цель]. Для достижения поставленной цели были определены следующие задачи. Первая задача — [первая задача]. Вторая задача — [вторая задача]. Третья задача — [третья задача]. Четвёртая задача — [четвёртая задача]. Пятая задача — [пятая задача, если есть]. В ходе работы также была выдвинута гипотеза о том, что [кратко сформулировать гипотезу]. Данная гипотеза легла в основу дальнейших экспериментальных исследований.</w:t>
      </w:r>
    </w:p>
    <w:p w:rsidR="007C1BDD" w:rsidRDefault="007C1BDD" w:rsidP="007C1BDD">
      <w:pPr>
        <w:pStyle w:val="a3"/>
      </w:pPr>
      <w:r>
        <w:rPr>
          <w:rStyle w:val="a4"/>
        </w:rPr>
        <w:t>Блок 3. Теоретическая и методологическая база (1–2 минуты)</w:t>
      </w:r>
    </w:p>
    <w:p w:rsidR="007C1BDD" w:rsidRDefault="007C1BDD" w:rsidP="007C1BDD">
      <w:pPr>
        <w:pStyle w:val="a3"/>
      </w:pPr>
      <w:r>
        <w:t>Теоретическую основу исследования составили работы таких авторов, как [фамилии 3–5 учёных], а также нормативные документы и стандарты в области [область]. Методологической базой послужили общенаучные методы анализа и синтеза, метод моделирования, экспериментальный метод и методы статистической обработки данных. В процессе работы использовались следующие инструменты и программные средства: [перечислить основной инструментарий]. Проект выполнялся в несколько этапов. На первом этапе был проведён анализ литературных источников и существующих решений. На втором этапе разработана концепция и структурная схема. На третьем этапе проведены экспериментальные исследования. На четвёртом этапе выполнена обработка полученных данных и сформулированы выводы.</w:t>
      </w:r>
    </w:p>
    <w:p w:rsidR="007C1BDD" w:rsidRDefault="007C1BDD" w:rsidP="007C1BDD">
      <w:pPr>
        <w:pStyle w:val="a3"/>
      </w:pPr>
      <w:r>
        <w:rPr>
          <w:rStyle w:val="a4"/>
        </w:rPr>
        <w:t>Блок 4. Основные результаты разработки (2–3 минуты)</w:t>
      </w:r>
    </w:p>
    <w:p w:rsidR="007C1BDD" w:rsidRDefault="007C1BDD" w:rsidP="007C1BDD">
      <w:pPr>
        <w:pStyle w:val="a3"/>
      </w:pPr>
      <w:r>
        <w:t xml:space="preserve">Перехожу к содержательной части работы. В рамках первой задачи был проведён анализ [результат первой задачи]. Это позволило выявить ключевые требования к разрабатываемому решению. В рамках второй задачи была разработана [описание </w:t>
      </w:r>
      <w:r>
        <w:lastRenderedPageBreak/>
        <w:t>разработки: структура, алгоритм, архитектура]. Ключевой особенностью предложенного подхода является [указать новизну или отличие от аналогов]. В рамках третьей задачи были проведены экспериментальные исследования. Условия эксперимента включали [описать условия]. Полученные данные обрабатывались с помощью [метод обработки]. Основные результаты экспериментов представлены на слайде [номер слайда]. Как видно из графиков, предлагаемое решение показывает улучшение по параметру [параметр] на [проценты] по сравнению с базовым вариантом. Кроме того, удалось снизить [другой показатель] на [значение]. В процессе выполнения четвёртой задачи была проведена оценка экономической эффективности и практической применимости результатов. Расчёт показал, что внедрение разработки позволит [конкретный экономический или практический эффект].</w:t>
      </w:r>
    </w:p>
    <w:p w:rsidR="007C1BDD" w:rsidRDefault="007C1BDD" w:rsidP="007C1BDD">
      <w:pPr>
        <w:pStyle w:val="a3"/>
      </w:pPr>
      <w:r>
        <w:rPr>
          <w:rStyle w:val="a4"/>
        </w:rPr>
        <w:t>Блок 5. Обсуждение и ограничения (1 минута)</w:t>
      </w:r>
    </w:p>
    <w:p w:rsidR="007C1BDD" w:rsidRDefault="007C1BDD" w:rsidP="007C1BDD">
      <w:pPr>
        <w:pStyle w:val="a3"/>
      </w:pPr>
      <w:r>
        <w:t>Следует отметить, что полученные результаты имеют определённые ограничения. Во-первых, экспериментальная проверка проводилась на ограниченной выборке данных, что накладывает ограничения на генерализацию выводов. Во-вторых, разработанный прототип требует дополнительной настройки под конкретные условия эксплуатации. В-третьих, в ходе работы не рассматривались вопросы масштабирования решения на другие типы задач. Тем не менее, выявленные ограничения не снижают ценности полученных результатов и открывают направления для дальнейших исследований.</w:t>
      </w:r>
    </w:p>
    <w:p w:rsidR="007C1BDD" w:rsidRDefault="007C1BDD" w:rsidP="007C1BDD">
      <w:pPr>
        <w:pStyle w:val="a3"/>
      </w:pPr>
      <w:r>
        <w:rPr>
          <w:rStyle w:val="a4"/>
        </w:rPr>
        <w:t>Блок 6. Заключение и перспективы (1 минута)</w:t>
      </w:r>
    </w:p>
    <w:p w:rsidR="007C1BDD" w:rsidRDefault="007C1BDD" w:rsidP="007C1BDD">
      <w:pPr>
        <w:pStyle w:val="a3"/>
      </w:pPr>
      <w:r>
        <w:t>Подводя итог, можно сделать следующие выводы. Первое: поставленная цель работы достигнута, все задачи решены в полном объёме. Второе: предложенный в работе подход позволяет [кратко повторить основной практический результат]. Третье: гипотеза исследования подтверждена экспериментально. Практическая значимость работы заключается в том, что [сформулировать практическую значимость]. Полученные результаты могут быть использованы в [сфера применения]. Перспективы дальнейшего развития темы связаны с [направления развития: масштабирование, интеграция с другими системами, углубление исследования]. Апробация результатов осуществлялась в рамках [конференции, публикации, внедрения]. По теме исследования опубликовано [количество] печатных работ.</w:t>
      </w:r>
    </w:p>
    <w:p w:rsidR="007C1BDD" w:rsidRDefault="007C1BDD" w:rsidP="007C1BDD">
      <w:pPr>
        <w:pStyle w:val="a3"/>
      </w:pPr>
      <w:r>
        <w:rPr>
          <w:rStyle w:val="a4"/>
        </w:rPr>
        <w:t>Заключительная часть (0,5 минуты)</w:t>
      </w:r>
    </w:p>
    <w:p w:rsidR="007C1BDD" w:rsidRDefault="007C1BDD" w:rsidP="007C1BDD">
      <w:pPr>
        <w:pStyle w:val="a3"/>
      </w:pPr>
      <w:r>
        <w:t>Доклад окончен. Благодарю за внимание. Готов ответить на ваши вопросы.</w:t>
      </w:r>
    </w:p>
    <w:p w:rsidR="00AC06C9" w:rsidRDefault="00AC06C9">
      <w:bookmarkStart w:id="0" w:name="_GoBack"/>
      <w:bookmarkEnd w:id="0"/>
    </w:p>
    <w:sectPr w:rsidR="00AC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D1"/>
    <w:rsid w:val="007C1BDD"/>
    <w:rsid w:val="00AC06C9"/>
    <w:rsid w:val="00F9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4485</Characters>
  <Application>Microsoft Office Word</Application>
  <DocSecurity>0</DocSecurity>
  <Lines>37</Lines>
  <Paragraphs>10</Paragraphs>
  <ScaleCrop>false</ScaleCrop>
  <Company>diakov.net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2026-05-11T08:00:00Z</dcterms:created>
  <dcterms:modified xsi:type="dcterms:W3CDTF">2026-05-11T08:00:00Z</dcterms:modified>
</cp:coreProperties>
</file>