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2E" w:rsidRPr="001D7CFD" w:rsidRDefault="0043522E" w:rsidP="001D7C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sz w:val="28"/>
          <w:szCs w:val="28"/>
        </w:rPr>
        <w:t>Государственное профессиональное образовательное учреждение</w:t>
      </w:r>
    </w:p>
    <w:p w:rsidR="0043522E" w:rsidRPr="001D7CFD" w:rsidRDefault="0043522E" w:rsidP="001D7C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sz w:val="28"/>
          <w:szCs w:val="28"/>
        </w:rPr>
        <w:t>Тульской области</w:t>
      </w:r>
    </w:p>
    <w:p w:rsidR="0043522E" w:rsidRPr="001D7CFD" w:rsidRDefault="0043522E" w:rsidP="001D7C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sz w:val="28"/>
          <w:szCs w:val="28"/>
        </w:rPr>
        <w:t>«Тульский государственный машиностроительный колледж</w:t>
      </w:r>
    </w:p>
    <w:p w:rsidR="0043522E" w:rsidRPr="001D7CFD" w:rsidRDefault="0043522E" w:rsidP="001D7C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sz w:val="28"/>
          <w:szCs w:val="28"/>
        </w:rPr>
        <w:t>имени Никиты Демидова»</w:t>
      </w:r>
    </w:p>
    <w:p w:rsidR="0043522E" w:rsidRPr="001D7CFD" w:rsidRDefault="0043522E" w:rsidP="001D7C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sz w:val="28"/>
          <w:szCs w:val="28"/>
        </w:rPr>
        <w:t>(ГПОУ ТО «ТГМК им.</w:t>
      </w:r>
      <w:r w:rsidR="00315909">
        <w:rPr>
          <w:rFonts w:ascii="Times New Roman" w:hAnsi="Times New Roman"/>
          <w:sz w:val="28"/>
          <w:szCs w:val="28"/>
        </w:rPr>
        <w:t xml:space="preserve"> Никиты </w:t>
      </w:r>
      <w:r w:rsidRPr="001D7CFD">
        <w:rPr>
          <w:rFonts w:ascii="Times New Roman" w:hAnsi="Times New Roman"/>
          <w:sz w:val="28"/>
          <w:szCs w:val="28"/>
        </w:rPr>
        <w:t>Демидова»)</w:t>
      </w: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sz w:val="28"/>
          <w:szCs w:val="28"/>
        </w:rPr>
        <w:t>ИНДИВИДУАЛЬНЫЙ  ПРОЕКТ ПО ОУД.0</w:t>
      </w:r>
      <w:r w:rsidR="006D331E">
        <w:rPr>
          <w:rFonts w:ascii="Times New Roman" w:hAnsi="Times New Roman"/>
          <w:sz w:val="28"/>
          <w:szCs w:val="28"/>
        </w:rPr>
        <w:t>1 РУССКИЙ ЯЗЫК</w:t>
      </w: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Default="0043522E" w:rsidP="001D7CFD">
      <w:pPr>
        <w:jc w:val="center"/>
        <w:rPr>
          <w:rFonts w:ascii="Times New Roman" w:hAnsi="Times New Roman"/>
          <w:b/>
          <w:sz w:val="32"/>
          <w:szCs w:val="32"/>
        </w:rPr>
      </w:pPr>
      <w:r w:rsidRPr="001D7CFD">
        <w:rPr>
          <w:rFonts w:ascii="Times New Roman" w:hAnsi="Times New Roman"/>
          <w:b/>
          <w:sz w:val="32"/>
          <w:szCs w:val="32"/>
        </w:rPr>
        <w:t xml:space="preserve">Проблемы современного русского языка </w:t>
      </w:r>
    </w:p>
    <w:p w:rsidR="0043522E" w:rsidRPr="001D7CFD" w:rsidRDefault="0043522E" w:rsidP="001D7CFD">
      <w:pPr>
        <w:jc w:val="center"/>
        <w:rPr>
          <w:rFonts w:ascii="Times New Roman" w:hAnsi="Times New Roman"/>
          <w:b/>
          <w:sz w:val="32"/>
          <w:szCs w:val="32"/>
        </w:rPr>
      </w:pPr>
      <w:r w:rsidRPr="001D7CFD">
        <w:rPr>
          <w:rFonts w:ascii="Times New Roman" w:hAnsi="Times New Roman"/>
          <w:b/>
          <w:sz w:val="32"/>
          <w:szCs w:val="32"/>
        </w:rPr>
        <w:t>« Я русский бы выучил...»</w:t>
      </w:r>
    </w:p>
    <w:p w:rsidR="0043522E" w:rsidRPr="001D7CFD" w:rsidRDefault="0043522E" w:rsidP="001D7CF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3522E" w:rsidRDefault="0043522E" w:rsidP="001D7C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22E" w:rsidRDefault="0043522E" w:rsidP="001D7C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22E" w:rsidRPr="001D7CFD" w:rsidRDefault="0043522E" w:rsidP="001D7CF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b/>
          <w:sz w:val="28"/>
          <w:szCs w:val="28"/>
        </w:rPr>
        <w:t>Выполнил:</w:t>
      </w:r>
      <w:r w:rsidRPr="001D7CF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ндрюшин Игорь Михайлович</w:t>
      </w:r>
    </w:p>
    <w:p w:rsidR="0043522E" w:rsidRPr="001D7CFD" w:rsidRDefault="00062A6E" w:rsidP="001D7CF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профессия: 15.01.</w:t>
      </w:r>
      <w:r w:rsidR="0043522E" w:rsidRPr="001D7CFD">
        <w:rPr>
          <w:rFonts w:ascii="Times New Roman" w:hAnsi="Times New Roman"/>
          <w:sz w:val="28"/>
          <w:szCs w:val="28"/>
        </w:rPr>
        <w:t>32 Оператор станков с программным управлением</w:t>
      </w:r>
    </w:p>
    <w:p w:rsidR="0043522E" w:rsidRPr="001D7CFD" w:rsidRDefault="0043522E" w:rsidP="001D7CF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sz w:val="28"/>
          <w:szCs w:val="28"/>
        </w:rPr>
        <w:t xml:space="preserve">Курс </w:t>
      </w:r>
      <w:r w:rsidRPr="001D7CFD">
        <w:rPr>
          <w:rFonts w:ascii="Times New Roman" w:hAnsi="Times New Roman"/>
          <w:sz w:val="28"/>
          <w:szCs w:val="28"/>
          <w:lang w:val="en-US"/>
        </w:rPr>
        <w:t>II</w:t>
      </w:r>
      <w:r w:rsidRPr="001D7CFD">
        <w:rPr>
          <w:rFonts w:ascii="Times New Roman" w:hAnsi="Times New Roman"/>
          <w:sz w:val="28"/>
          <w:szCs w:val="28"/>
        </w:rPr>
        <w:t xml:space="preserve"> группа 1801</w:t>
      </w:r>
    </w:p>
    <w:p w:rsidR="0043522E" w:rsidRPr="001D7CFD" w:rsidRDefault="0043522E" w:rsidP="001D7CF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b/>
          <w:sz w:val="28"/>
          <w:szCs w:val="28"/>
        </w:rPr>
        <w:t>Руководитель:</w:t>
      </w:r>
      <w:r w:rsidRPr="001D7CFD">
        <w:rPr>
          <w:rFonts w:ascii="Times New Roman" w:hAnsi="Times New Roman"/>
          <w:sz w:val="28"/>
          <w:szCs w:val="28"/>
        </w:rPr>
        <w:t xml:space="preserve"> преподаватель </w:t>
      </w:r>
      <w:r>
        <w:rPr>
          <w:rFonts w:ascii="Times New Roman" w:hAnsi="Times New Roman"/>
          <w:sz w:val="28"/>
          <w:szCs w:val="28"/>
        </w:rPr>
        <w:t>Глазкова Наталия Борисовна</w:t>
      </w:r>
    </w:p>
    <w:p w:rsidR="0043522E" w:rsidRPr="001D7CFD" w:rsidRDefault="0043522E" w:rsidP="001D7CFD">
      <w:pPr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</w:p>
    <w:p w:rsidR="0043522E" w:rsidRPr="001D7CFD" w:rsidRDefault="0043522E" w:rsidP="001D7CFD">
      <w:pPr>
        <w:jc w:val="center"/>
        <w:rPr>
          <w:rFonts w:ascii="Times New Roman" w:hAnsi="Times New Roman"/>
          <w:sz w:val="28"/>
          <w:szCs w:val="28"/>
        </w:rPr>
      </w:pPr>
      <w:r w:rsidRPr="001D7CFD">
        <w:rPr>
          <w:rFonts w:ascii="Times New Roman" w:hAnsi="Times New Roman"/>
          <w:sz w:val="28"/>
          <w:szCs w:val="28"/>
        </w:rPr>
        <w:t>Тула, 2022.</w:t>
      </w: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B34A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Оглавление</w:t>
      </w:r>
    </w:p>
    <w:p w:rsidR="0043522E" w:rsidRPr="00CB34A7" w:rsidRDefault="0043522E" w:rsidP="00CB34A7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3522E" w:rsidRDefault="0043522E" w:rsidP="005A456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Пояснительная записка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3</w:t>
      </w:r>
    </w:p>
    <w:p w:rsidR="0043522E" w:rsidRDefault="0043522E" w:rsidP="005A456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Введение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5</w:t>
      </w:r>
    </w:p>
    <w:p w:rsidR="0043522E" w:rsidRPr="001D7CFD" w:rsidRDefault="0043522E" w:rsidP="005A4569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1D7CFD">
        <w:rPr>
          <w:rFonts w:ascii="Times New Roman" w:hAnsi="Times New Roman"/>
          <w:sz w:val="28"/>
          <w:szCs w:val="28"/>
        </w:rPr>
        <w:t>робле</w:t>
      </w:r>
      <w:r>
        <w:rPr>
          <w:rFonts w:ascii="Times New Roman" w:hAnsi="Times New Roman"/>
          <w:sz w:val="28"/>
          <w:szCs w:val="28"/>
        </w:rPr>
        <w:t>мы современного русского языка «</w:t>
      </w:r>
      <w:r w:rsidRPr="001D7CFD">
        <w:rPr>
          <w:rFonts w:ascii="Times New Roman" w:hAnsi="Times New Roman"/>
          <w:sz w:val="28"/>
          <w:szCs w:val="28"/>
        </w:rPr>
        <w:t>Я русский бы выучил</w:t>
      </w:r>
      <w:r>
        <w:rPr>
          <w:rFonts w:ascii="Times New Roman" w:hAnsi="Times New Roman"/>
          <w:sz w:val="28"/>
          <w:szCs w:val="28"/>
        </w:rPr>
        <w:t>...</w:t>
      </w:r>
      <w:r w:rsidRPr="001D7C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</w:t>
      </w:r>
    </w:p>
    <w:p w:rsidR="0043522E" w:rsidRDefault="0043522E" w:rsidP="005A456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1.1. Русский язык национальный язык русского народа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6</w:t>
      </w:r>
    </w:p>
    <w:p w:rsidR="0043522E" w:rsidRDefault="0043522E" w:rsidP="005A456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1.2. Роль русского языка в современном обществе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7</w:t>
      </w:r>
    </w:p>
    <w:p w:rsidR="0043522E" w:rsidRDefault="0043522E" w:rsidP="005A456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1.3. Современная языковая ситуация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8</w:t>
      </w:r>
    </w:p>
    <w:p w:rsidR="0043522E" w:rsidRDefault="0043522E" w:rsidP="005A456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1.4. Проблемы современного русского языка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9</w:t>
      </w:r>
    </w:p>
    <w:p w:rsidR="0043522E" w:rsidRDefault="0043522E" w:rsidP="005A4569">
      <w:pPr>
        <w:spacing w:after="0" w:line="36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A45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A4569">
        <w:rPr>
          <w:rFonts w:ascii="Times New Roman" w:hAnsi="Times New Roman"/>
          <w:sz w:val="28"/>
          <w:szCs w:val="28"/>
          <w:bdr w:val="none" w:sz="0" w:space="0" w:color="auto" w:frame="1"/>
        </w:rPr>
        <w:t>1.5. Причины появления сорных слов в речи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  <w:t>12</w:t>
      </w:r>
    </w:p>
    <w:p w:rsidR="0043522E" w:rsidRPr="005A4569" w:rsidRDefault="0043522E" w:rsidP="005A456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A4569">
        <w:rPr>
          <w:rFonts w:ascii="Times New Roman" w:hAnsi="Times New Roman"/>
          <w:sz w:val="28"/>
          <w:szCs w:val="28"/>
          <w:lang w:eastAsia="ru-RU"/>
        </w:rPr>
        <w:t>1.6. Пути решения проблемы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13</w:t>
      </w:r>
    </w:p>
    <w:p w:rsidR="0043522E" w:rsidRPr="00CB34A7" w:rsidRDefault="0043522E" w:rsidP="005A456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Выводы и практические рекомендации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15</w:t>
      </w:r>
    </w:p>
    <w:p w:rsidR="0043522E" w:rsidRDefault="0043522E" w:rsidP="005A456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Список использованных источников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16</w:t>
      </w:r>
    </w:p>
    <w:p w:rsidR="0043522E" w:rsidRDefault="0043522E" w:rsidP="005A456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00203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5A456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3522E" w:rsidRPr="00F546FD" w:rsidRDefault="0043522E" w:rsidP="005A456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546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43522E" w:rsidRDefault="0043522E" w:rsidP="00CB34A7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2A62B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2A62B1">
        <w:rPr>
          <w:rFonts w:ascii="Times New Roman" w:hAnsi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/>
          <w:b/>
          <w:sz w:val="28"/>
          <w:szCs w:val="28"/>
        </w:rPr>
        <w:t xml:space="preserve">моего исследования: </w:t>
      </w:r>
      <w:r w:rsidRPr="002A62B1">
        <w:rPr>
          <w:rFonts w:ascii="Times New Roman" w:hAnsi="Times New Roman"/>
          <w:sz w:val="28"/>
          <w:szCs w:val="28"/>
        </w:rPr>
        <w:t>б</w:t>
      </w:r>
      <w:r w:rsidRPr="005F76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огатством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нашего языка</w:t>
      </w:r>
      <w:r w:rsidRPr="005F76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</w:t>
      </w:r>
      <w:r w:rsidRPr="0045642A">
        <w:rPr>
          <w:rFonts w:ascii="Times New Roman" w:hAnsi="Times New Roman"/>
          <w:color w:val="000000"/>
          <w:sz w:val="28"/>
          <w:szCs w:val="28"/>
          <w:lang w:eastAsia="ru-RU"/>
        </w:rPr>
        <w:t>восхищаться бесконечно. Наши классики</w:t>
      </w:r>
      <w:r w:rsidRPr="005F76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642A">
        <w:rPr>
          <w:rFonts w:ascii="Times New Roman" w:hAnsi="Times New Roman"/>
          <w:color w:val="000000"/>
          <w:sz w:val="28"/>
          <w:szCs w:val="28"/>
          <w:lang w:eastAsia="ru-RU"/>
        </w:rPr>
        <w:t>признавались в любви родному языку и</w:t>
      </w:r>
      <w:r w:rsidRPr="005F76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64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боролись за его чистоту.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развитием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общества,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развитием </w:t>
      </w:r>
      <w:r w:rsidRPr="002A62B1">
        <w:rPr>
          <w:rFonts w:ascii="Times New Roman" w:hAnsi="Times New Roman"/>
          <w:sz w:val="28"/>
          <w:szCs w:val="28"/>
        </w:rPr>
        <w:t>инновации,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отношение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«великому </w:t>
      </w:r>
      <w:r w:rsidRPr="002A62B1">
        <w:rPr>
          <w:rFonts w:ascii="Times New Roman" w:hAnsi="Times New Roman"/>
          <w:sz w:val="28"/>
          <w:szCs w:val="28"/>
        </w:rPr>
        <w:t>могучему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языку» меняется.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Сочный,</w:t>
      </w:r>
      <w:r>
        <w:rPr>
          <w:rFonts w:ascii="Times New Roman" w:hAnsi="Times New Roman"/>
          <w:sz w:val="28"/>
          <w:szCs w:val="28"/>
        </w:rPr>
        <w:t xml:space="preserve"> искрящийся, </w:t>
      </w:r>
      <w:r w:rsidRPr="002A62B1">
        <w:rPr>
          <w:rFonts w:ascii="Times New Roman" w:hAnsi="Times New Roman"/>
          <w:sz w:val="28"/>
          <w:szCs w:val="28"/>
        </w:rPr>
        <w:t>самобытный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язык нашего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народа,</w:t>
      </w:r>
      <w:r>
        <w:rPr>
          <w:rFonts w:ascii="Times New Roman" w:hAnsi="Times New Roman"/>
          <w:sz w:val="28"/>
          <w:szCs w:val="28"/>
        </w:rPr>
        <w:t xml:space="preserve"> отточенный, </w:t>
      </w:r>
      <w:r w:rsidRPr="002A62B1">
        <w:rPr>
          <w:rFonts w:ascii="Times New Roman" w:hAnsi="Times New Roman"/>
          <w:sz w:val="28"/>
          <w:szCs w:val="28"/>
        </w:rPr>
        <w:t>красивый,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богатый, глубокий</w:t>
      </w:r>
      <w:r>
        <w:rPr>
          <w:rFonts w:ascii="Times New Roman" w:hAnsi="Times New Roman"/>
          <w:sz w:val="28"/>
          <w:szCs w:val="28"/>
        </w:rPr>
        <w:t xml:space="preserve"> язык </w:t>
      </w:r>
      <w:r w:rsidRPr="002A62B1">
        <w:rPr>
          <w:rFonts w:ascii="Times New Roman" w:hAnsi="Times New Roman"/>
          <w:sz w:val="28"/>
          <w:szCs w:val="28"/>
        </w:rPr>
        <w:t>наших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русских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писателей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A62B1">
        <w:rPr>
          <w:rFonts w:ascii="Times New Roman" w:hAnsi="Times New Roman"/>
          <w:sz w:val="28"/>
          <w:szCs w:val="28"/>
        </w:rPr>
        <w:t>поэтов находится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опасности, </w:t>
      </w:r>
      <w:r w:rsidRPr="002A62B1">
        <w:rPr>
          <w:rFonts w:ascii="Times New Roman" w:hAnsi="Times New Roman"/>
          <w:sz w:val="28"/>
          <w:szCs w:val="28"/>
        </w:rPr>
        <w:t>потому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ненормативная лексика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стала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современном </w:t>
      </w:r>
      <w:r w:rsidRPr="002A62B1">
        <w:rPr>
          <w:rFonts w:ascii="Times New Roman" w:hAnsi="Times New Roman"/>
          <w:sz w:val="28"/>
          <w:szCs w:val="28"/>
        </w:rPr>
        <w:t>русском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>языке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2B1">
        <w:rPr>
          <w:rFonts w:ascii="Times New Roman" w:hAnsi="Times New Roman"/>
          <w:sz w:val="28"/>
          <w:szCs w:val="28"/>
        </w:rPr>
        <w:t xml:space="preserve">доминировать. </w:t>
      </w:r>
    </w:p>
    <w:p w:rsidR="0043522E" w:rsidRPr="005F7635" w:rsidRDefault="0043522E" w:rsidP="002A62B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45642A">
        <w:rPr>
          <w:rFonts w:ascii="Times New Roman" w:hAnsi="Times New Roman"/>
          <w:color w:val="000000"/>
          <w:sz w:val="28"/>
          <w:szCs w:val="28"/>
          <w:lang w:eastAsia="ru-RU"/>
        </w:rPr>
        <w:t>ейчас русский</w:t>
      </w:r>
      <w:r w:rsidRPr="005F76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642A">
        <w:rPr>
          <w:rFonts w:ascii="Times New Roman" w:hAnsi="Times New Roman"/>
          <w:color w:val="000000"/>
          <w:sz w:val="28"/>
          <w:szCs w:val="28"/>
          <w:lang w:eastAsia="ru-RU"/>
        </w:rPr>
        <w:t>язык пер</w:t>
      </w:r>
      <w:r w:rsidRPr="005F76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еживает тяжелый период, поэтому </w:t>
      </w:r>
      <w:r w:rsidRPr="0045642A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5F7635">
        <w:rPr>
          <w:rFonts w:ascii="Times New Roman" w:hAnsi="Times New Roman"/>
          <w:color w:val="000000"/>
          <w:sz w:val="28"/>
          <w:szCs w:val="28"/>
          <w:lang w:eastAsia="ru-RU"/>
        </w:rPr>
        <w:t>бота является весьма актуальной.</w:t>
      </w:r>
    </w:p>
    <w:p w:rsidR="0043522E" w:rsidRPr="005F7635" w:rsidRDefault="0043522E" w:rsidP="001D711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F546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Цель исследования</w:t>
      </w:r>
      <w:r w:rsidRPr="005F7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выяснить, каково состояние русского языка в условиях кризиса современного общества. </w:t>
      </w:r>
      <w:r w:rsidRPr="005F7635">
        <w:rPr>
          <w:rFonts w:ascii="Times New Roman" w:hAnsi="Times New Roman"/>
          <w:color w:val="000000"/>
          <w:sz w:val="28"/>
          <w:szCs w:val="28"/>
          <w:lang w:eastAsia="ru-RU"/>
        </w:rPr>
        <w:t>Выявить основные проблемы русского языка и разработать пути их решения.</w:t>
      </w:r>
    </w:p>
    <w:p w:rsidR="0043522E" w:rsidRPr="005F7635" w:rsidRDefault="0043522E" w:rsidP="001D711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546FD">
        <w:rPr>
          <w:rFonts w:ascii="Times New Roman" w:hAnsi="Times New Roman"/>
          <w:b/>
          <w:sz w:val="28"/>
          <w:szCs w:val="28"/>
        </w:rPr>
        <w:t>Задача исследования</w:t>
      </w:r>
      <w:r w:rsidRPr="005F763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изучить источники необходимой информации; о</w:t>
      </w:r>
      <w:r w:rsidRPr="005F7635">
        <w:rPr>
          <w:rFonts w:ascii="Times New Roman" w:hAnsi="Times New Roman"/>
          <w:sz w:val="28"/>
          <w:szCs w:val="28"/>
        </w:rPr>
        <w:t>бозначить проблемы современного русского языка</w:t>
      </w:r>
      <w:r>
        <w:rPr>
          <w:rFonts w:ascii="Times New Roman" w:hAnsi="Times New Roman"/>
          <w:sz w:val="28"/>
          <w:szCs w:val="28"/>
        </w:rPr>
        <w:t>; п</w:t>
      </w:r>
      <w:r w:rsidRPr="005F7635">
        <w:rPr>
          <w:rFonts w:ascii="Times New Roman" w:hAnsi="Times New Roman"/>
          <w:sz w:val="28"/>
          <w:szCs w:val="28"/>
        </w:rPr>
        <w:t>роанализировать рейтинг русского языка в современном мире</w:t>
      </w:r>
      <w:r>
        <w:rPr>
          <w:rFonts w:ascii="Times New Roman" w:hAnsi="Times New Roman"/>
          <w:sz w:val="28"/>
          <w:szCs w:val="28"/>
        </w:rPr>
        <w:t>; п</w:t>
      </w:r>
      <w:r w:rsidRPr="005F7635">
        <w:rPr>
          <w:rFonts w:ascii="Times New Roman" w:hAnsi="Times New Roman"/>
          <w:sz w:val="28"/>
          <w:szCs w:val="28"/>
        </w:rPr>
        <w:t>редложить пути решения проблем</w:t>
      </w:r>
      <w:r>
        <w:rPr>
          <w:rFonts w:ascii="Times New Roman" w:hAnsi="Times New Roman"/>
          <w:sz w:val="28"/>
          <w:szCs w:val="28"/>
        </w:rPr>
        <w:t>.</w:t>
      </w:r>
    </w:p>
    <w:p w:rsidR="0043522E" w:rsidRPr="005F7635" w:rsidRDefault="0043522E" w:rsidP="001D71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546FD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5F7635">
        <w:rPr>
          <w:rFonts w:ascii="Times New Roman" w:hAnsi="Times New Roman"/>
          <w:sz w:val="28"/>
          <w:szCs w:val="28"/>
        </w:rPr>
        <w:t>: современный русский язык</w:t>
      </w:r>
      <w:r>
        <w:rPr>
          <w:rFonts w:ascii="Times New Roman" w:hAnsi="Times New Roman"/>
          <w:sz w:val="28"/>
          <w:szCs w:val="28"/>
        </w:rPr>
        <w:t>.</w:t>
      </w:r>
    </w:p>
    <w:p w:rsidR="0043522E" w:rsidRPr="005F7635" w:rsidRDefault="0043522E" w:rsidP="001D71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D7118">
        <w:rPr>
          <w:rFonts w:ascii="Times New Roman" w:hAnsi="Times New Roman"/>
          <w:b/>
          <w:sz w:val="28"/>
          <w:szCs w:val="28"/>
        </w:rPr>
        <w:t>Предмет исследования:</w:t>
      </w:r>
      <w:r w:rsidRPr="005F7635">
        <w:rPr>
          <w:rFonts w:ascii="Times New Roman" w:hAnsi="Times New Roman"/>
          <w:sz w:val="28"/>
          <w:szCs w:val="28"/>
        </w:rPr>
        <w:t xml:space="preserve"> проблемы, испытываемые русским языком в условиях современного общества.</w:t>
      </w:r>
    </w:p>
    <w:p w:rsidR="0043522E" w:rsidRPr="008B0F45" w:rsidRDefault="0043522E" w:rsidP="001D7118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8B0F45">
        <w:rPr>
          <w:rFonts w:ascii="Times New Roman" w:hAnsi="Times New Roman"/>
          <w:b/>
          <w:sz w:val="28"/>
          <w:szCs w:val="28"/>
          <w:shd w:val="clear" w:color="auto" w:fill="FFFFFF"/>
        </w:rPr>
        <w:t>Гипотеза исследования</w:t>
      </w:r>
      <w:r w:rsidRPr="008B0F45">
        <w:rPr>
          <w:rFonts w:ascii="Times New Roman" w:hAnsi="Times New Roman"/>
          <w:sz w:val="28"/>
          <w:szCs w:val="28"/>
          <w:shd w:val="clear" w:color="auto" w:fill="FFFFFF"/>
        </w:rPr>
        <w:t>: русский язык, как и все общество, переживает кризис, и это может привести к тому, что в скором времени он выйдет из числа мировых языков.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F546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Проблема  исследования: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процессы, угрожающие целостности русского языка, расшатывающие нормы, разрушающие культурные традиции.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F546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Методы исследования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анализ, прогнозирование.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b/>
          <w:bCs/>
          <w:sz w:val="28"/>
          <w:szCs w:val="28"/>
        </w:rPr>
        <w:t>Этапы деятельности: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t>1) выбор темы;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t>2) формулирование целей, задач и гипотезы;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t>3) изучение источников по теме;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lastRenderedPageBreak/>
        <w:t>4) определение объектов исследования</w:t>
      </w:r>
      <w:r>
        <w:rPr>
          <w:rFonts w:ascii="Times New Roman" w:hAnsi="Times New Roman"/>
          <w:sz w:val="28"/>
          <w:szCs w:val="28"/>
        </w:rPr>
        <w:t>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t>5) выбор методов исследования;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D7118">
        <w:rPr>
          <w:rFonts w:ascii="Times New Roman" w:hAnsi="Times New Roman"/>
          <w:sz w:val="28"/>
          <w:szCs w:val="28"/>
        </w:rPr>
        <w:t xml:space="preserve">) изучить </w:t>
      </w:r>
      <w:r>
        <w:rPr>
          <w:rFonts w:ascii="Times New Roman" w:hAnsi="Times New Roman"/>
          <w:sz w:val="28"/>
          <w:szCs w:val="28"/>
        </w:rPr>
        <w:t>проблемы современного русского языка</w:t>
      </w:r>
      <w:r w:rsidRPr="001D7118">
        <w:rPr>
          <w:rFonts w:ascii="Times New Roman" w:hAnsi="Times New Roman"/>
          <w:sz w:val="28"/>
          <w:szCs w:val="28"/>
        </w:rPr>
        <w:t>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t>8) оформление работы;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t>9) выводы по результатам работы;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t>10) оформление презентации;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7118">
        <w:rPr>
          <w:rFonts w:ascii="Times New Roman" w:hAnsi="Times New Roman"/>
          <w:sz w:val="28"/>
          <w:szCs w:val="28"/>
        </w:rPr>
        <w:t>11) защита проекта.</w:t>
      </w:r>
    </w:p>
    <w:p w:rsidR="0043522E" w:rsidRPr="001D7118" w:rsidRDefault="0043522E" w:rsidP="001D7118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1D7118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:rsidR="0043522E" w:rsidRPr="001D7118" w:rsidRDefault="0043522E" w:rsidP="001D7118">
      <w:pPr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1D7118">
        <w:rPr>
          <w:rFonts w:ascii="Times New Roman" w:hAnsi="Times New Roman"/>
          <w:sz w:val="28"/>
          <w:szCs w:val="28"/>
          <w:shd w:val="clear" w:color="auto" w:fill="FFFFFF"/>
        </w:rPr>
        <w:t xml:space="preserve">Русский язык </w:t>
      </w:r>
      <w:r>
        <w:rPr>
          <w:rFonts w:ascii="Times New Roman" w:hAnsi="Times New Roman"/>
          <w:sz w:val="28"/>
          <w:szCs w:val="28"/>
          <w:shd w:val="clear" w:color="auto" w:fill="FFFFFF"/>
        </w:rPr>
        <w:t>‒</w:t>
      </w:r>
      <w:r w:rsidRPr="001D7118">
        <w:rPr>
          <w:rFonts w:ascii="Times New Roman" w:hAnsi="Times New Roman"/>
          <w:sz w:val="28"/>
          <w:szCs w:val="28"/>
          <w:shd w:val="clear" w:color="auto" w:fill="FFFFFF"/>
        </w:rPr>
        <w:t xml:space="preserve"> это официальный язык Российской Федерации. Он обслуживает все сферы деятельности людей, живущих на территории России: на нём пишутся важнейшие документы страны и ведётся преподавание в учебных заведениях.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D71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Язык всегда являлся средством передачи человеком своих чувств, эмоций и мыслей. Без него человек не смог бы сделать столько величайших открытий, изменивших весь мир, написать книги, покорившие сердца миллионов людей, и, в конце концов, не смог бы общаться. </w:t>
      </w:r>
    </w:p>
    <w:p w:rsidR="0043522E" w:rsidRPr="004302C9" w:rsidRDefault="0043522E" w:rsidP="004302C9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К.Д.</w:t>
      </w:r>
      <w:r w:rsidR="003A68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Ушинский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писал:</w:t>
      </w:r>
      <w:r w:rsidR="005D2E4F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языке своем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народ,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продолжение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многих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тысячелетий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 xml:space="preserve"> миллионах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индивидуумов,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 xml:space="preserve"> сложил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свои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мысли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чувства. Природа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страны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народа,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отражаясь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душе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человека,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выражались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слове.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еловек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исчезал,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лово,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созданное,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оставалось бессмертной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неисчерпаемой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сокровищницей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народного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языка.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Наследуя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слово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от предков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наших,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наследуем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не только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средства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передавать наши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мысли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чувства,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наследуем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самые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эти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мысли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эти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02C9">
        <w:rPr>
          <w:rFonts w:ascii="Times New Roman" w:hAnsi="Times New Roman"/>
          <w:sz w:val="28"/>
          <w:szCs w:val="28"/>
          <w:shd w:val="clear" w:color="auto" w:fill="FFFFFF"/>
        </w:rPr>
        <w:t>чувства».</w:t>
      </w:r>
    </w:p>
    <w:p w:rsidR="0043522E" w:rsidRPr="001D7118" w:rsidRDefault="0043522E" w:rsidP="001D711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D71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То, как использует человек язык, показывает: что он из себя представляет, его мировосприятие, всю его сущность. Именно поэтому язык играет важнейшую роль в жизни человека. И одной из его главных составляющих является грамотность.</w:t>
      </w:r>
    </w:p>
    <w:p w:rsidR="0043522E" w:rsidRDefault="0043522E" w:rsidP="001D711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D71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настоящий момент русский язык переживает кризис: он насыщен ненормативной лексикой, заимствованиями, жаргонизмами, сокращениями и сленговыми словами.</w:t>
      </w:r>
    </w:p>
    <w:p w:rsidR="0043522E" w:rsidRPr="004302C9" w:rsidRDefault="0043522E" w:rsidP="004302C9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3522E" w:rsidRDefault="0043522E" w:rsidP="001D711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1D711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1D711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1D711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Default="0043522E" w:rsidP="001D711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522E" w:rsidRPr="001D7118" w:rsidRDefault="0043522E" w:rsidP="001D7118">
      <w:pPr>
        <w:rPr>
          <w:rFonts w:ascii="Times New Roman" w:hAnsi="Times New Roman"/>
          <w:b/>
          <w:sz w:val="28"/>
          <w:szCs w:val="28"/>
        </w:rPr>
      </w:pPr>
      <w:bookmarkStart w:id="0" w:name="_Toc86948923"/>
      <w:bookmarkStart w:id="1" w:name="_Toc86950634"/>
      <w:bookmarkStart w:id="2" w:name="_Toc86951108"/>
      <w:r>
        <w:rPr>
          <w:rFonts w:ascii="Times New Roman" w:hAnsi="Times New Roman"/>
          <w:b/>
          <w:sz w:val="28"/>
          <w:szCs w:val="28"/>
        </w:rPr>
        <w:lastRenderedPageBreak/>
        <w:t>1. П</w:t>
      </w:r>
      <w:r w:rsidRPr="001D7118">
        <w:rPr>
          <w:rFonts w:ascii="Times New Roman" w:hAnsi="Times New Roman"/>
          <w:b/>
          <w:sz w:val="28"/>
          <w:szCs w:val="28"/>
        </w:rPr>
        <w:t xml:space="preserve">роблемы современного русского языка </w:t>
      </w:r>
      <w:r>
        <w:rPr>
          <w:rFonts w:ascii="Times New Roman" w:hAnsi="Times New Roman"/>
          <w:b/>
          <w:sz w:val="28"/>
          <w:szCs w:val="28"/>
        </w:rPr>
        <w:t>«</w:t>
      </w:r>
      <w:r w:rsidRPr="001D7118">
        <w:rPr>
          <w:rFonts w:ascii="Times New Roman" w:hAnsi="Times New Roman"/>
          <w:b/>
          <w:sz w:val="28"/>
          <w:szCs w:val="28"/>
        </w:rPr>
        <w:t>Я русский бы выучил</w:t>
      </w:r>
      <w:r>
        <w:rPr>
          <w:rFonts w:ascii="Times New Roman" w:hAnsi="Times New Roman"/>
          <w:b/>
          <w:sz w:val="28"/>
          <w:szCs w:val="28"/>
        </w:rPr>
        <w:t>...</w:t>
      </w:r>
      <w:r w:rsidRPr="001D7118">
        <w:rPr>
          <w:rFonts w:ascii="Times New Roman" w:hAnsi="Times New Roman"/>
          <w:b/>
          <w:sz w:val="28"/>
          <w:szCs w:val="28"/>
        </w:rPr>
        <w:t>»</w:t>
      </w:r>
    </w:p>
    <w:p w:rsidR="0043522E" w:rsidRPr="001D7118" w:rsidRDefault="0043522E" w:rsidP="001D7118">
      <w:pPr>
        <w:rPr>
          <w:rFonts w:ascii="Times New Roman" w:hAnsi="Times New Roman"/>
          <w:b/>
          <w:sz w:val="28"/>
          <w:szCs w:val="28"/>
        </w:rPr>
      </w:pPr>
      <w:r w:rsidRPr="001D7118">
        <w:rPr>
          <w:rFonts w:ascii="Times New Roman" w:hAnsi="Times New Roman"/>
          <w:b/>
          <w:sz w:val="28"/>
          <w:szCs w:val="28"/>
        </w:rPr>
        <w:t>1.1 Русский язык как национальный язык русского народа</w:t>
      </w:r>
      <w:bookmarkEnd w:id="0"/>
      <w:bookmarkEnd w:id="1"/>
      <w:bookmarkEnd w:id="2"/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Русский язык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‒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язык русской нации, язык, с помощью которого была создана и создается ее культура.</w:t>
      </w:r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 язык является официальным языком Российской Федерации. Он служит всем сферам деятел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ьности людей, живущих в России. На нем п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ишутся важные документы, в них проводится обучение в учебных заведениях.</w:t>
      </w:r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Поскольку наша страна многонациональна, русский язык является средством международного общения: его понимает каждый гражданин России. Русский язык является родным для большинства нашего населения.</w:t>
      </w:r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Русский язык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‒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язык, с помощью которого русская нация создавала и создает свою культуру, особенно литературу. Русский язык в его современном виде впервые появился в XIX веке во времена А. С. Пушкина. Его считают основоположником современного русского языка, который понятен всем и на котором мы говорим.</w:t>
      </w:r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 язык включает в себя как литературные разновидности (то есть те, которые соблюдают все правила грамматики), так и нелитературные (то есть диалекты, наречия, сленг и арго - случаи отклонения от общепринятой нормы).</w:t>
      </w:r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Русские писатели и поэты всегда успешно использовали как разновидности русского языка, так и создавали великие произведения русской литературы.</w:t>
      </w:r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современном обществе русскому языку уделяется большое внимание. Внимание общества к языку выражается в его кодификации, то есть упорядочении языковых феноменов в едином своде правил.</w:t>
      </w:r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 язык невероятно разнообразен. Авторы всегда упоминали о большом количестве выразительных средств, существующих в русском языке.</w:t>
      </w:r>
    </w:p>
    <w:p w:rsidR="0043522E" w:rsidRPr="000D047B" w:rsidRDefault="0043522E" w:rsidP="000D047B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Русский язык выполняет, помимо других, функцию межнационального общения, без которой невозможны были бы необходимые в быту и на работе связи людей различных национальностей, проживающих в одном регионе. Русский язык стал средством межнационального общения исторически, в силу 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фактического признания его таковым всеми многочисленными народами нашего обширного государства.</w:t>
      </w:r>
    </w:p>
    <w:p w:rsidR="0043522E" w:rsidRDefault="0043522E" w:rsidP="0000203E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 язык знает и им активно пользуется подавляющее большинство граждан России, независимо от их национальности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[1, с.176 - 177].</w:t>
      </w:r>
    </w:p>
    <w:p w:rsidR="0043522E" w:rsidRPr="001D7118" w:rsidRDefault="0043522E" w:rsidP="001D711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43522E" w:rsidRDefault="0043522E" w:rsidP="001D711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3" w:name="_Toc86950635"/>
      <w:bookmarkStart w:id="4" w:name="_Toc86951109"/>
      <w:r>
        <w:rPr>
          <w:rFonts w:ascii="Times New Roman" w:hAnsi="Times New Roman"/>
          <w:b/>
          <w:sz w:val="28"/>
          <w:szCs w:val="28"/>
        </w:rPr>
        <w:t>1.</w:t>
      </w:r>
      <w:r w:rsidRPr="000D047B">
        <w:rPr>
          <w:rFonts w:ascii="Times New Roman" w:hAnsi="Times New Roman"/>
          <w:b/>
          <w:sz w:val="28"/>
          <w:szCs w:val="28"/>
        </w:rPr>
        <w:t>2. Роль русского языка в современном обществе</w:t>
      </w:r>
      <w:bookmarkEnd w:id="3"/>
      <w:bookmarkEnd w:id="4"/>
    </w:p>
    <w:p w:rsidR="0043522E" w:rsidRPr="001D7118" w:rsidRDefault="0043522E" w:rsidP="001D71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Русский язык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‒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язык богатейшей художественной литературы, мировое значение которой исключительно велико. 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 алфавит лег в основу письменности многих младописьменных языков, а русский язык стал вторым родным языком нерусского населения Российской Федерации. Происходит постоянный процесс взаимообогащения русского языка и языков народов Российской Федерации.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и общество плотно, неразрывно связаны. Чем быстрее развивается общество, тем богаче становится язык. С появлением новых средств производства, отраслей культуры появляются новые слова, возникают новые способы общения.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последнее десятилетие в дальнем зарубежье наблюдался определенный спад интереса к русскому языку. Но сегодня все больше людей обращаются к нему вновь.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одной стороны, их интересует русская культура, а с другой - это сугубо прагматический интерес, потому что русский язык позволяет сотрудничать с российскими бизнесменами и строить деловые отношения на долгосрочной основе.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 язык продолжает вызывать интерес в современном мире. По свидетельству публикаций в российской прессе, число граждан США, Франции, Испании, Швеции, Финляндии, Австрии, Кореи, начавших изучать русский язык и литературу, в последнее время увеличилось в несколько раз.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Главным источником его развития, обработки и шлифовки явилось созидательное творчество русского народа, прежде всего поколений русских и всех российских деятелей науки, политики, техники, культуры и литературы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‒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русский язык стал высокоразвитым, богатым, исторически сбалансированным языком.</w:t>
      </w:r>
    </w:p>
    <w:p w:rsidR="0043522E" w:rsidRPr="000D047B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настоящее время по степени распространенности русский язык пока еще занимает четвертое место в мире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3522E" w:rsidRDefault="0043522E" w:rsidP="001D71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О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громная роль русского языка в современном мире определяется его культурной ценностью, его мощью и величием.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[2, с. 89 - 90]</w:t>
      </w:r>
    </w:p>
    <w:p w:rsidR="0043522E" w:rsidRPr="00535C77" w:rsidRDefault="0043522E" w:rsidP="00535C7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43522E" w:rsidRDefault="0043522E" w:rsidP="00535C7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5" w:name="_Toc86950636"/>
      <w:bookmarkStart w:id="6" w:name="_Toc86951110"/>
      <w:r>
        <w:rPr>
          <w:rFonts w:ascii="Times New Roman" w:hAnsi="Times New Roman"/>
          <w:b/>
          <w:sz w:val="28"/>
          <w:szCs w:val="28"/>
        </w:rPr>
        <w:t>1.</w:t>
      </w:r>
      <w:r w:rsidRPr="000D047B">
        <w:rPr>
          <w:rFonts w:ascii="Times New Roman" w:hAnsi="Times New Roman"/>
          <w:b/>
          <w:sz w:val="28"/>
          <w:szCs w:val="28"/>
        </w:rPr>
        <w:t>3 Современная языковая ситуация</w:t>
      </w:r>
      <w:bookmarkEnd w:id="5"/>
      <w:bookmarkEnd w:id="6"/>
    </w:p>
    <w:p w:rsidR="0043522E" w:rsidRPr="00535C77" w:rsidRDefault="0043522E" w:rsidP="00535C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3522E" w:rsidRPr="000D047B" w:rsidRDefault="0043522E" w:rsidP="00535C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Бурные общественно-политические сдвиги в России последнего десятилетия привели к коренному изменению общественного уклада российского общества, что, естественно, не могло не сказаться на развитии и функционировании русского языка.</w:t>
      </w:r>
    </w:p>
    <w:p w:rsidR="0043522E" w:rsidRPr="000D047B" w:rsidRDefault="0043522E" w:rsidP="00535C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Современное российское общество - это общество, в котором реально осуществлены принципы политической свободы.</w:t>
      </w:r>
    </w:p>
    <w:p w:rsidR="0043522E" w:rsidRPr="000D047B" w:rsidRDefault="0043522E" w:rsidP="00535C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Сдерживавшаяся ранее активность многих членов общества выплеснулась наружу, в том числе и в форме агрессивности, грубости, вызывающего, неконтролируемого поведения. Накопление в людях агрессивности, обусловленное длительным подавлением ее внешними силами, а также возникающий у субъекта страх перед окружающим миром при резком изменении обстоятельств существования - естественная реакция человека.</w:t>
      </w:r>
    </w:p>
    <w:p w:rsidR="0043522E" w:rsidRPr="000D047B" w:rsidRDefault="0043522E" w:rsidP="00535C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сфере языка это проявляется в росте агрессивности диалога, увеличении удельного веса оценочной лексики в речи, росте вульгарного и нецензурного словоупотребления, жаргонизации речи отдельных слоев населения и т.д. Свобода слова стала наиболее заметной политической реальностью в современном российском обществе.</w:t>
      </w:r>
    </w:p>
    <w:p w:rsidR="0043522E" w:rsidRPr="000D047B" w:rsidRDefault="0043522E" w:rsidP="00535C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условиях свободы слова значительно расширился доступ людей к информации. Расширение доступа к информации приводит к увеличению словарного запаса людей во всех возрастных категориях.</w:t>
      </w:r>
    </w:p>
    <w:p w:rsidR="0043522E" w:rsidRPr="000D047B" w:rsidRDefault="0043522E" w:rsidP="00535C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Увеличивается доля людей, считающих для себя возможным пренебрежительно относиться к нормам речевого этикета. Заметно увеличилась </w:t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частотность использования обращения на «ты» к незнакомым людям, особенно в крупных городах, наблюдается тенденция к формированию у людей мнения об «условности» речевого этикета, его ненужности в современном общении.</w:t>
      </w:r>
    </w:p>
    <w:p w:rsidR="0043522E" w:rsidRPr="000D047B" w:rsidRDefault="0043522E" w:rsidP="00535C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0D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Резко упала культура речи и общая культура работников средств печати, радио и телевидения. В прямом эфире допускаются многочисленные речевые ошибки, грубые отклонения от норм культуры речи. Ставшее модным раскованное поведение в эфире в языковом плане приводит к повышенной громкости, убыстренному темпу речи, чрезмерной эмоциональности диалога со зрителем, а также нередко к использованию ненормативной лексики, рискованных речевых эпитетов и метафор. Уровень культуры речи упал во всех социальных и возрастных группах.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[3, с. 316 - 317]</w:t>
      </w:r>
    </w:p>
    <w:p w:rsidR="0043522E" w:rsidRPr="00535C77" w:rsidRDefault="0043522E" w:rsidP="00535C7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3522E" w:rsidRDefault="0043522E" w:rsidP="00535C7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7" w:name="_Toc86950637"/>
      <w:bookmarkStart w:id="8" w:name="_Toc86951111"/>
      <w:r>
        <w:rPr>
          <w:rFonts w:ascii="Times New Roman" w:hAnsi="Times New Roman"/>
          <w:b/>
          <w:sz w:val="28"/>
          <w:szCs w:val="28"/>
        </w:rPr>
        <w:t>1.</w:t>
      </w:r>
      <w:r w:rsidRPr="000D047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0D047B">
        <w:rPr>
          <w:rFonts w:ascii="Times New Roman" w:hAnsi="Times New Roman"/>
          <w:b/>
          <w:sz w:val="28"/>
          <w:szCs w:val="28"/>
        </w:rPr>
        <w:t xml:space="preserve"> Проблемы современного русского языка</w:t>
      </w:r>
      <w:bookmarkEnd w:id="7"/>
      <w:bookmarkEnd w:id="8"/>
    </w:p>
    <w:p w:rsidR="0043522E" w:rsidRPr="00535C77" w:rsidRDefault="0043522E" w:rsidP="00535C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На мой взгляд, в современном мире большинство молодых людей пользуется Интернетом и всевозможными социальными сетями, что неминуемо ведет к исключению из речи литературного языка.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 xml:space="preserve">Ведь при наборе текста на компьютере пользователи стараются как можно компактнее подать текст, вследствие чего происходят сокращения.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место слова «пожалуйста» пишут «пжл», а вместо «спасибо» пишут «спс».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Все это ведет к тому, что многие забывают, как правильно пишутся те или иные слова. Уходит на задний план правописание. Предложения становятся все короче и короче.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Конечно, в том, что человек будет уметь сокращать предложения до удобного минимума, нет ничего плохого, но плохо, когда человек не будет знать, как слова пишутся в правильной форме.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Плохо, когда человек не будет знать, в каком моменте следует поставить запятую, а в каком – тире.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Становится заметно, что у людей появляются проблемы с речью и не только с ней это становится проблемой, в том что люди перестают контролировать то как они общаются.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Главными проблема в современном русском языке стали: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с</w:t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ленг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</w:t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лова - паразиты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н</w:t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енормативная лексика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ж</w:t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аргон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35C77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</w:t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 xml:space="preserve">енормативная лексика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‒</w:t>
      </w:r>
      <w:r w:rsidRPr="00535C77">
        <w:rPr>
          <w:rFonts w:ascii="Times New Roman" w:hAnsi="Times New Roman"/>
          <w:sz w:val="28"/>
          <w:szCs w:val="28"/>
          <w:shd w:val="clear" w:color="auto" w:fill="FFFFFF"/>
        </w:rPr>
        <w:t xml:space="preserve"> (недопустимая) лексика, которую говорящие воспринимают как отталкивающую, непристойную. В это определение входят такие понятия, как кощунство, проклятия и брань. Такой язык находится вне нормального стиля общения.</w:t>
      </w:r>
    </w:p>
    <w:p w:rsidR="0043522E" w:rsidRPr="000D047B" w:rsidRDefault="000A0978" w:rsidP="0077180D">
      <w:pPr>
        <w:pStyle w:val="a3"/>
        <w:spacing w:after="0" w:line="360" w:lineRule="auto"/>
        <w:ind w:left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1.35pt;margin-top:318.75pt;width:176.05pt;height:17.05pt;z-index:2" stroked="f">
            <v:textbox style="mso-next-textbox:#_x0000_s1026">
              <w:txbxContent>
                <w:p w:rsidR="0043522E" w:rsidRPr="00342FF6" w:rsidRDefault="0043522E" w:rsidP="004155A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5A6">
                    <w:rPr>
                      <w:rFonts w:ascii="Times New Roman" w:hAnsi="Times New Roman"/>
                      <w:sz w:val="18"/>
                      <w:szCs w:val="18"/>
                    </w:rPr>
                    <w:t>Рисунок 1 – Ненормативная лек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сика</w:t>
                  </w:r>
                </w:p>
                <w:p w:rsidR="0043522E" w:rsidRDefault="0043522E"/>
              </w:txbxContent>
            </v:textbox>
          </v:shape>
        </w:pict>
      </w:r>
    </w:p>
    <w:p w:rsidR="0043522E" w:rsidRDefault="0043522E" w:rsidP="004155A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522E" w:rsidRPr="004155A6" w:rsidRDefault="000A0978" w:rsidP="004155A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_x0000_s1027" style="position:absolute;margin-left:88.9pt;margin-top:-21.15pt;width:320.35pt;height:282.6pt;z-index:1" coordorigin="3190,6734" coordsize="6407,5652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8" type="#_x0000_t67" style="position:absolute;left:5917;top:9789;width:400;height:1157" strokeweight="2.5pt">
              <v:stroke dashstyle="longDash"/>
              <v:shadow color="#868686"/>
              <v:textbox style="layout-flow:vertical-ideographic"/>
            </v:shape>
            <v:shape id="_x0000_s1029" type="#_x0000_t67" style="position:absolute;left:4229;top:7633;width:400;height:1157;rotation:9424440fd" strokeweight="2.5pt">
              <v:stroke dashstyle="longDash"/>
              <v:shadow color="#868686"/>
              <v:textbox style="layout-flow:vertical-ideographic"/>
            </v:shape>
            <v:shape id="_x0000_s1030" type="#_x0000_t67" style="position:absolute;left:7473;top:7633;width:400;height:1157;rotation:14072960fd" strokeweight="2.5pt">
              <v:stroke dashstyle="longDash"/>
              <v:shadow color="#868686"/>
              <v:textbox style="layout-flow:vertical-ideographic"/>
            </v:shape>
            <v:shape id="_x0000_s1031" type="#_x0000_t67" style="position:absolute;left:4229;top:9789;width:400;height:1157;rotation:1771585fd" strokeweight="2.5pt">
              <v:stroke dashstyle="longDash"/>
              <v:shadow color="#868686"/>
              <v:textbox style="layout-flow:vertical-ideographic"/>
            </v:shape>
            <v:shape id="_x0000_s1032" type="#_x0000_t67" style="position:absolute;left:7351;top:9789;width:400;height:1157;rotation:-1772018fd" strokeweight="2.5pt">
              <v:stroke dashstyle="longDash"/>
              <v:shadow color="#868686"/>
              <v:textbox style="layout-flow:vertical-ideographic"/>
            </v:shape>
            <v:rect id="_x0000_s1033" style="position:absolute;left:4379;top:8732;width:3146;height:1057" strokeweight="6pt">
              <v:stroke linestyle="thickThin"/>
              <v:shadow color="#868686"/>
              <v:textbox style="mso-next-textbox:#_x0000_s1033">
                <w:txbxContent>
                  <w:p w:rsidR="0043522E" w:rsidRPr="00F12F01" w:rsidRDefault="0043522E" w:rsidP="00F12F01">
                    <w:pPr>
                      <w:spacing w:after="0" w:line="36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F12F01">
                      <w:rPr>
                        <w:rFonts w:ascii="Times New Roman" w:hAnsi="Times New Roman"/>
                        <w:sz w:val="18"/>
                        <w:szCs w:val="18"/>
                      </w:rPr>
                      <w:t>ПОЧЕМУ ЛЮДИ ИСПОЛЬЗУЮТ НЕНОРМАТИВНУЮ ЛЕКСИКУ</w:t>
                    </w:r>
                  </w:p>
                </w:txbxContent>
              </v:textbox>
            </v:rect>
            <v:shape id="_x0000_s1034" type="#_x0000_t67" style="position:absolute;left:5917;top:7525;width:400;height:1157;rotation:180" strokeweight="2.5pt">
              <v:stroke dashstyle="longDash"/>
              <v:shadow color="#868686"/>
              <v:textbox style="layout-flow:vertical-ideographic"/>
            </v:shape>
            <v:rect id="_x0000_s1035" style="position:absolute;left:3190;top:10946;width:1796;height:1140" strokeweight="5pt">
              <v:stroke linestyle="thickThin"/>
              <v:shadow color="#868686"/>
              <v:textbox style="mso-next-textbox:#_x0000_s1035">
                <w:txbxContent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Попытка связать</w:t>
                    </w:r>
                  </w:p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слова, отражает</w:t>
                    </w:r>
                  </w:p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бедность</w:t>
                    </w:r>
                  </w:p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словарного запаса</w:t>
                    </w:r>
                  </w:p>
                  <w:p w:rsidR="0043522E" w:rsidRDefault="0043522E"/>
                </w:txbxContent>
              </v:textbox>
            </v:rect>
            <v:rect id="_x0000_s1036" style="position:absolute;left:5237;top:10946;width:2288;height:1440" strokeweight="5pt">
              <v:stroke linestyle="thickThin"/>
              <v:shadow color="#868686"/>
              <v:textbox style="mso-next-textbox:#_x0000_s1036">
                <w:txbxContent>
                  <w:p w:rsidR="0043522E" w:rsidRDefault="0043522E" w:rsidP="00705E34">
                    <w:pPr>
                      <w:spacing w:line="240" w:lineRule="auto"/>
                      <w:jc w:val="both"/>
                    </w:pP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Брань – форма хамства люди его использующие защищают таким образом свои комплексы</w:t>
                    </w:r>
                  </w:p>
                </w:txbxContent>
              </v:textbox>
            </v:rect>
            <v:rect id="_x0000_s1037" style="position:absolute;left:7751;top:10946;width:1846;height:1032" strokeweight="5pt">
              <v:stroke linestyle="thickThin"/>
              <v:shadow color="#868686"/>
              <v:textbox style="mso-next-textbox:#_x0000_s1037">
                <w:txbxContent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Увеличивают</w:t>
                    </w:r>
                  </w:p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эмоциональное воздействие</w:t>
                    </w:r>
                  </w:p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на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собеседника</w:t>
                    </w:r>
                  </w:p>
                  <w:p w:rsidR="0043522E" w:rsidRDefault="0043522E"/>
                </w:txbxContent>
              </v:textbox>
            </v:rect>
            <v:rect id="_x0000_s1038" style="position:absolute;left:3230;top:6783;width:1551;height:941" strokeweight="5pt">
              <v:stroke linestyle="thickThin"/>
              <v:shadow color="#868686"/>
              <v:textbox style="mso-next-textbox:#_x0000_s1038">
                <w:txbxContent>
                  <w:p w:rsidR="0043522E" w:rsidRPr="00CB1FFF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CB1FF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Желание</w:t>
                    </w:r>
                  </w:p>
                  <w:p w:rsidR="0043522E" w:rsidRPr="00CB1FFF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CB1FF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унизить</w:t>
                    </w:r>
                  </w:p>
                  <w:p w:rsidR="0043522E" w:rsidRPr="00CB1FFF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CB1FF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собеседника</w:t>
                    </w:r>
                  </w:p>
                  <w:p w:rsidR="0043522E" w:rsidRDefault="0043522E"/>
                </w:txbxContent>
              </v:textbox>
            </v:rect>
            <v:rect id="_x0000_s1039" style="position:absolute;left:5319;top:6734;width:1781;height:791" strokeweight="5pt">
              <v:stroke linestyle="thickThin"/>
              <v:shadow color="#868686"/>
              <v:textbox style="mso-next-textbox:#_x0000_s1039">
                <w:txbxContent>
                  <w:p w:rsidR="0043522E" w:rsidRPr="00CB1FFF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CB1FF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Попытка</w:t>
                    </w:r>
                  </w:p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CB1FF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самоутвердиться</w:t>
                    </w:r>
                  </w:p>
                </w:txbxContent>
              </v:textbox>
            </v:rect>
            <v:rect id="_x0000_s1040" style="position:absolute;left:7583;top:6734;width:1639;height:941" strokeweight="5pt">
              <v:stroke linestyle="thickThin"/>
              <v:shadow color="#868686"/>
              <v:textbox style="mso-next-textbox:#_x0000_s1040">
                <w:txbxContent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Попытка снять</w:t>
                    </w:r>
                  </w:p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стресс или</w:t>
                    </w:r>
                  </w:p>
                  <w:p w:rsidR="0043522E" w:rsidRPr="00705E34" w:rsidRDefault="0043522E" w:rsidP="00705E34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</w:pPr>
                    <w:r w:rsidRPr="00705E3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eastAsia="ru-RU"/>
                      </w:rPr>
                      <w:t>ослабить боль</w:t>
                    </w:r>
                  </w:p>
                  <w:p w:rsidR="0043522E" w:rsidRDefault="0043522E"/>
                </w:txbxContent>
              </v:textbox>
            </v:rect>
          </v:group>
        </w:pict>
      </w:r>
    </w:p>
    <w:p w:rsidR="0043522E" w:rsidRDefault="0043522E" w:rsidP="004155A6">
      <w:pPr>
        <w:rPr>
          <w:rFonts w:ascii="Times New Roman" w:hAnsi="Times New Roman"/>
          <w:sz w:val="28"/>
          <w:szCs w:val="28"/>
        </w:rPr>
      </w:pPr>
    </w:p>
    <w:p w:rsidR="0043522E" w:rsidRDefault="0043522E" w:rsidP="004155A6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43522E" w:rsidRDefault="0043522E" w:rsidP="004155A6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43522E" w:rsidRDefault="0043522E" w:rsidP="004155A6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  <w:bookmarkStart w:id="9" w:name="_GoBack"/>
      <w:bookmarkEnd w:id="9"/>
    </w:p>
    <w:p w:rsidR="0043522E" w:rsidRDefault="0043522E" w:rsidP="004155A6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43522E" w:rsidRDefault="0043522E" w:rsidP="004155A6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43522E" w:rsidRDefault="0043522E" w:rsidP="004155A6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43522E" w:rsidRDefault="0043522E" w:rsidP="004155A6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43522E" w:rsidRDefault="000A0978" w:rsidP="004155A6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41" type="#_x0000_t202" style="position:absolute;margin-left:148.35pt;margin-top:19.5pt;width:190.5pt;height:20.4pt;z-index:6" stroked="f">
            <v:textbox>
              <w:txbxContent>
                <w:p w:rsidR="0043522E" w:rsidRPr="00794185" w:rsidRDefault="0043522E" w:rsidP="00924303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794185">
                    <w:rPr>
                      <w:rFonts w:ascii="Times New Roman" w:hAnsi="Times New Roman"/>
                      <w:sz w:val="24"/>
                      <w:szCs w:val="24"/>
                    </w:rPr>
                    <w:t>Рисунок 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794185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Ненормативная лексика</w:t>
                  </w:r>
                </w:p>
              </w:txbxContent>
            </v:textbox>
          </v:shape>
        </w:pict>
      </w:r>
    </w:p>
    <w:p w:rsidR="0043522E" w:rsidRDefault="0043522E" w:rsidP="00924303">
      <w:pPr>
        <w:tabs>
          <w:tab w:val="left" w:pos="1936"/>
        </w:tabs>
        <w:rPr>
          <w:rFonts w:ascii="Times New Roman" w:hAnsi="Times New Roman"/>
          <w:sz w:val="28"/>
          <w:szCs w:val="28"/>
        </w:rPr>
      </w:pPr>
    </w:p>
    <w:p w:rsidR="0043522E" w:rsidRDefault="0043522E" w:rsidP="00535C77">
      <w:pPr>
        <w:tabs>
          <w:tab w:val="left" w:pos="104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жаргон </w:t>
      </w:r>
      <w:r>
        <w:rPr>
          <w:rFonts w:ascii="Times New Roman" w:hAnsi="Times New Roman"/>
          <w:sz w:val="28"/>
          <w:szCs w:val="28"/>
          <w:shd w:val="clear" w:color="auto" w:fill="FFFFFF"/>
        </w:rPr>
        <w:t>‒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5A6">
        <w:rPr>
          <w:rFonts w:ascii="Times New Roman" w:hAnsi="Times New Roman"/>
          <w:sz w:val="28"/>
          <w:szCs w:val="28"/>
        </w:rPr>
        <w:t>социальная разновидность речи, отличающаяся от общенародного языка специфической лексикой и фразеологией. Иногда термин «жаргон» применяется для обозначения искаженной, неправильной речи.</w:t>
      </w:r>
    </w:p>
    <w:p w:rsidR="0043522E" w:rsidRDefault="0043522E" w:rsidP="00535C77">
      <w:pPr>
        <w:tabs>
          <w:tab w:val="left" w:pos="104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22E" w:rsidRDefault="0043522E" w:rsidP="00535C77">
      <w:pPr>
        <w:tabs>
          <w:tab w:val="left" w:pos="104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22E" w:rsidRDefault="0043522E" w:rsidP="00535C77">
      <w:pPr>
        <w:tabs>
          <w:tab w:val="left" w:pos="104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22E" w:rsidRDefault="0043522E" w:rsidP="00535C77">
      <w:pPr>
        <w:tabs>
          <w:tab w:val="left" w:pos="104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22E" w:rsidRDefault="000A0978" w:rsidP="004155A6">
      <w:pPr>
        <w:tabs>
          <w:tab w:val="left" w:pos="104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pict>
          <v:group id="_x0000_s1042" style="position:absolute;left:0;text-align:left;margin-left:97.6pt;margin-top:10.75pt;width:281.35pt;height:140.65pt;z-index:3" coordorigin="3130,891" coordsize="5627,2813">
            <v:rect id="_x0000_s1043" style="position:absolute;left:4536;top:891;width:2581;height:807" strokeweight="5pt">
              <v:stroke linestyle="thickThin"/>
              <v:shadow color="#868686"/>
              <v:textbox style="mso-next-textbox:#_x0000_s1043">
                <w:txbxContent>
                  <w:p w:rsidR="0043522E" w:rsidRPr="00131F67" w:rsidRDefault="0043522E" w:rsidP="00131F67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131F67">
                      <w:rPr>
                        <w:rFonts w:ascii="Times New Roman" w:hAnsi="Times New Roman"/>
                        <w:sz w:val="28"/>
                        <w:szCs w:val="28"/>
                      </w:rPr>
                      <w:t>Жаргон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3987;top:891;width:491;height:965;flip:x" o:connectortype="straight">
              <v:stroke endarrow="block"/>
            </v:shape>
            <v:shape id="_x0000_s1045" type="#_x0000_t32" style="position:absolute;left:4478;top:1740;width:382;height:1215;flip:x" o:connectortype="straight">
              <v:stroke endarrow="block"/>
            </v:shape>
            <v:shape id="_x0000_s1046" type="#_x0000_t32" style="position:absolute;left:5767;top:1740;width:0;height:1373" o:connectortype="straight">
              <v:stroke endarrow="block"/>
            </v:shape>
            <v:shape id="_x0000_s1047" type="#_x0000_t32" style="position:absolute;left:6492;top:1698;width:508;height:1257" o:connectortype="straight">
              <v:stroke endarrow="block"/>
            </v:shape>
            <v:shape id="_x0000_s1048" type="#_x0000_t32" style="position:absolute;left:7184;top:891;width:499;height:965" o:connectortype="straight">
              <v:stroke endarrow="block"/>
            </v:shape>
            <v:roundrect id="_x0000_s1049" style="position:absolute;left:3130;top:1914;width:1290;height:541" arcsize="10923f" strokeweight="5pt">
              <v:stroke linestyle="thickThin"/>
              <v:shadow color="#868686"/>
              <v:textbox style="mso-next-textbox:#_x0000_s1049">
                <w:txbxContent>
                  <w:p w:rsidR="0043522E" w:rsidRDefault="0043522E">
                    <w:r w:rsidRPr="009B04AA">
                      <w:rPr>
                        <w:rFonts w:ascii="Times New Roman" w:hAnsi="Times New Roman"/>
                        <w:sz w:val="18"/>
                        <w:szCs w:val="18"/>
                      </w:rPr>
                      <w:t>эстрадны</w:t>
                    </w:r>
                    <w:r>
                      <w:t>й</w:t>
                    </w:r>
                  </w:p>
                </w:txbxContent>
              </v:textbox>
            </v:roundrect>
            <v:roundrect id="_x0000_s1050" style="position:absolute;left:3454;top:3005;width:1632;height:458" arcsize="10923f" strokeweight="5pt">
              <v:stroke linestyle="thickThin"/>
              <v:shadow color="#868686"/>
              <v:textbox style="mso-next-textbox:#_x0000_s1050">
                <w:txbxContent>
                  <w:p w:rsidR="0043522E" w:rsidRPr="009B04AA" w:rsidRDefault="0043522E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9B04AA">
                      <w:rPr>
                        <w:rFonts w:ascii="Times New Roman" w:hAnsi="Times New Roman"/>
                        <w:sz w:val="18"/>
                        <w:szCs w:val="18"/>
                      </w:rPr>
                      <w:t>компьютерный</w:t>
                    </w:r>
                  </w:p>
                </w:txbxContent>
              </v:textbox>
            </v:roundrect>
            <v:roundrect id="_x0000_s1051" style="position:absolute;left:5236;top:3163;width:1340;height:541" arcsize="10923f" strokeweight="5pt">
              <v:stroke linestyle="thickThin"/>
              <v:shadow color="#868686"/>
              <v:textbox style="mso-next-textbox:#_x0000_s1051">
                <w:txbxContent>
                  <w:p w:rsidR="0043522E" w:rsidRPr="009B04AA" w:rsidRDefault="0043522E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9B04AA">
                      <w:rPr>
                        <w:rFonts w:ascii="Times New Roman" w:hAnsi="Times New Roman"/>
                        <w:sz w:val="18"/>
                        <w:szCs w:val="18"/>
                      </w:rPr>
                      <w:t>армейский</w:t>
                    </w:r>
                  </w:p>
                </w:txbxContent>
              </v:textbox>
            </v:roundrect>
            <v:roundrect id="_x0000_s1052" style="position:absolute;left:6742;top:3005;width:1607;height:541" arcsize="10923f" strokeweight="5pt">
              <v:stroke linestyle="thickThin"/>
              <v:shadow color="#868686"/>
              <v:textbox style="mso-next-textbox:#_x0000_s1052">
                <w:txbxContent>
                  <w:p w:rsidR="0043522E" w:rsidRPr="009B04AA" w:rsidRDefault="0043522E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9B04AA">
                      <w:rPr>
                        <w:rFonts w:ascii="Times New Roman" w:hAnsi="Times New Roman"/>
                        <w:sz w:val="18"/>
                        <w:szCs w:val="18"/>
                      </w:rPr>
                      <w:t>криминальный</w:t>
                    </w:r>
                  </w:p>
                </w:txbxContent>
              </v:textbox>
            </v:roundrect>
            <v:roundrect id="_x0000_s1053" style="position:absolute;left:7267;top:1914;width:1490;height:541" arcsize="10923f" strokeweight="5pt">
              <v:stroke linestyle="thickThin"/>
              <v:shadow color="#868686"/>
              <v:textbox style="mso-next-textbox:#_x0000_s1053">
                <w:txbxContent>
                  <w:p w:rsidR="0043522E" w:rsidRPr="009B04AA" w:rsidRDefault="0043522E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9B04AA">
                      <w:rPr>
                        <w:rFonts w:ascii="Times New Roman" w:hAnsi="Times New Roman"/>
                        <w:sz w:val="18"/>
                        <w:szCs w:val="18"/>
                      </w:rPr>
                      <w:t>молодежный</w:t>
                    </w:r>
                  </w:p>
                </w:txbxContent>
              </v:textbox>
            </v:roundrect>
          </v:group>
        </w:pict>
      </w:r>
    </w:p>
    <w:p w:rsidR="0043522E" w:rsidRDefault="0043522E" w:rsidP="00C85999">
      <w:pPr>
        <w:tabs>
          <w:tab w:val="left" w:pos="104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522E" w:rsidRDefault="0043522E" w:rsidP="00C85999">
      <w:pPr>
        <w:tabs>
          <w:tab w:val="left" w:pos="104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522E" w:rsidRDefault="0043522E" w:rsidP="009F58DB">
      <w:pPr>
        <w:tabs>
          <w:tab w:val="left" w:pos="1040"/>
        </w:tabs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3522E" w:rsidRDefault="0043522E" w:rsidP="00C85999">
      <w:pPr>
        <w:tabs>
          <w:tab w:val="left" w:pos="104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522E" w:rsidRDefault="0043522E" w:rsidP="00C85999">
      <w:pPr>
        <w:tabs>
          <w:tab w:val="left" w:pos="104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522E" w:rsidRDefault="0043522E" w:rsidP="00C85999">
      <w:pPr>
        <w:tabs>
          <w:tab w:val="left" w:pos="104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522E" w:rsidRDefault="000A0978" w:rsidP="00C85999">
      <w:pPr>
        <w:tabs>
          <w:tab w:val="left" w:pos="104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54" type="#_x0000_t202" style="position:absolute;left:0;text-align:left;margin-left:182.95pt;margin-top:3.6pt;width:169.05pt;height:26pt;z-index:4" stroked="f">
            <v:textbox style="mso-next-textbox:#_x0000_s1054">
              <w:txbxContent>
                <w:p w:rsidR="0043522E" w:rsidRPr="00794185" w:rsidRDefault="0043522E" w:rsidP="00A6388E">
                  <w:pPr>
                    <w:jc w:val="center"/>
                    <w:rPr>
                      <w:sz w:val="24"/>
                      <w:szCs w:val="24"/>
                    </w:rPr>
                  </w:pPr>
                  <w:r w:rsidRPr="00794185">
                    <w:rPr>
                      <w:rFonts w:ascii="Times New Roman" w:hAnsi="Times New Roman"/>
                      <w:sz w:val="24"/>
                      <w:szCs w:val="24"/>
                    </w:rPr>
                    <w:t>Рисунок 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794185">
                    <w:rPr>
                      <w:rFonts w:ascii="Times New Roman" w:hAnsi="Times New Roman"/>
                      <w:sz w:val="24"/>
                      <w:szCs w:val="24"/>
                    </w:rPr>
                    <w:t xml:space="preserve"> Жаргон</w:t>
                  </w:r>
                </w:p>
              </w:txbxContent>
            </v:textbox>
          </v:shape>
        </w:pict>
      </w:r>
    </w:p>
    <w:p w:rsidR="0043522E" w:rsidRPr="00A43286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4328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A43286">
        <w:rPr>
          <w:rFonts w:ascii="Times New Roman" w:hAnsi="Times New Roman"/>
          <w:sz w:val="28"/>
          <w:szCs w:val="28"/>
        </w:rPr>
        <w:t>лова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43286">
        <w:rPr>
          <w:rFonts w:ascii="Times New Roman" w:hAnsi="Times New Roman"/>
          <w:sz w:val="28"/>
          <w:szCs w:val="28"/>
        </w:rPr>
        <w:t>паразиты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‒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3286">
        <w:rPr>
          <w:rFonts w:ascii="Times New Roman" w:hAnsi="Times New Roman"/>
          <w:sz w:val="28"/>
          <w:szCs w:val="28"/>
        </w:rPr>
        <w:t>это слова-связки, накрепко закрепившиеся в лексиконе человека, намертво вошедшие в его разговорную речь, ставшие привычкой.</w:t>
      </w:r>
    </w:p>
    <w:p w:rsidR="0043522E" w:rsidRDefault="0043522E" w:rsidP="002D35F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</w:t>
      </w:r>
      <w:r w:rsidRPr="002D35F5">
        <w:rPr>
          <w:rFonts w:ascii="Times New Roman" w:hAnsi="Times New Roman"/>
          <w:sz w:val="28"/>
          <w:szCs w:val="28"/>
        </w:rPr>
        <w:t xml:space="preserve"> характерны для неформального общения и спонтанной речи, в ходе которой осуществляются одновременные процессы мышления и говорения. Эти процессы всегда сопровождаются небольшими заминками, которые заполняются теми или иными словами. Позже говорящий привыкает к такому способу заполнения пауз, приобретая тем самым вредную привычку употреблять сорные слова или фразы.</w:t>
      </w:r>
    </w:p>
    <w:p w:rsidR="0043522E" w:rsidRPr="002D35F5" w:rsidRDefault="0043522E" w:rsidP="002D35F5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Согласно опросу</w:t>
      </w:r>
      <w:r w:rsidRPr="002D35F5">
        <w:rPr>
          <w:rFonts w:ascii="Times New Roman" w:hAnsi="Times New Roman"/>
          <w:sz w:val="28"/>
          <w:szCs w:val="28"/>
        </w:rPr>
        <w:t xml:space="preserve"> представл</w:t>
      </w:r>
      <w:r>
        <w:rPr>
          <w:rFonts w:ascii="Times New Roman" w:hAnsi="Times New Roman"/>
          <w:sz w:val="28"/>
          <w:szCs w:val="28"/>
        </w:rPr>
        <w:t>яю</w:t>
      </w:r>
      <w:r w:rsidRPr="002D35F5">
        <w:rPr>
          <w:rFonts w:ascii="Times New Roman" w:hAnsi="Times New Roman"/>
          <w:sz w:val="28"/>
          <w:szCs w:val="28"/>
        </w:rPr>
        <w:t xml:space="preserve"> наиболее популярные слова паразиты в русском языке: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блин, </w:t>
      </w:r>
      <w:r w:rsidRPr="002D35F5">
        <w:rPr>
          <w:rFonts w:ascii="Times New Roman" w:hAnsi="Times New Roman"/>
          <w:sz w:val="28"/>
          <w:szCs w:val="28"/>
          <w:lang w:eastAsia="ru-RU"/>
        </w:rPr>
        <w:t>как бы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вот, вот так вот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типа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короче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так сказать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значит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просто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35F5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35F5">
        <w:rPr>
          <w:rFonts w:ascii="Times New Roman" w:hAnsi="Times New Roman"/>
          <w:sz w:val="28"/>
          <w:szCs w:val="28"/>
          <w:lang w:eastAsia="ru-RU"/>
        </w:rPr>
        <w:t>любому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прикинь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смотри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то есть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это самое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ага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ну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ведь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якобы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вот видишь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в некотором роде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в целом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D35F5">
        <w:rPr>
          <w:rFonts w:ascii="Times New Roman" w:hAnsi="Times New Roman"/>
          <w:sz w:val="28"/>
          <w:szCs w:val="28"/>
          <w:lang w:eastAsia="ru-RU"/>
        </w:rPr>
        <w:t>грубо/мягко говоря и другие.</w:t>
      </w:r>
    </w:p>
    <w:p w:rsidR="0043522E" w:rsidRDefault="0043522E" w:rsidP="00535C77">
      <w:pPr>
        <w:tabs>
          <w:tab w:val="left" w:pos="129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сленг </w:t>
      </w:r>
      <w:r>
        <w:rPr>
          <w:rFonts w:ascii="Times New Roman" w:hAnsi="Times New Roman"/>
          <w:sz w:val="28"/>
          <w:szCs w:val="28"/>
          <w:shd w:val="clear" w:color="auto" w:fill="FFFFFF"/>
        </w:rPr>
        <w:t>‒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B7C">
        <w:rPr>
          <w:rFonts w:ascii="Times New Roman" w:hAnsi="Times New Roman"/>
          <w:sz w:val="28"/>
          <w:szCs w:val="28"/>
        </w:rPr>
        <w:t>набор слов или новых значений существующих слов, употребляемых в различных группах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[4, с.45 - 46]</w:t>
      </w:r>
      <w:r w:rsidRPr="00DD5B7C">
        <w:rPr>
          <w:rFonts w:ascii="Times New Roman" w:hAnsi="Times New Roman"/>
          <w:sz w:val="28"/>
          <w:szCs w:val="28"/>
        </w:rPr>
        <w:t>.</w:t>
      </w:r>
    </w:p>
    <w:p w:rsidR="0043522E" w:rsidRPr="009501CE" w:rsidRDefault="0043522E" w:rsidP="009501C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01CE">
        <w:rPr>
          <w:rFonts w:ascii="Times New Roman" w:hAnsi="Times New Roman"/>
          <w:b/>
          <w:bCs/>
          <w:sz w:val="28"/>
          <w:szCs w:val="28"/>
        </w:rPr>
        <w:t>Сленг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1CE">
        <w:rPr>
          <w:rFonts w:ascii="Times New Roman" w:hAnsi="Times New Roman"/>
          <w:sz w:val="28"/>
          <w:szCs w:val="28"/>
        </w:rPr>
        <w:t>(</w:t>
      </w:r>
      <w:hyperlink r:id="rId7" w:tooltip="Английский язык" w:history="1">
        <w:r w:rsidRPr="009501C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англ.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501CE">
        <w:rPr>
          <w:rFonts w:ascii="Times New Roman" w:hAnsi="Times New Roman"/>
          <w:i/>
          <w:iCs/>
          <w:sz w:val="28"/>
          <w:szCs w:val="28"/>
        </w:rPr>
        <w:t>slang</w:t>
      </w:r>
      <w:r w:rsidRPr="009501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‒</w:t>
      </w:r>
      <w:r w:rsidRPr="009501CE">
        <w:rPr>
          <w:rFonts w:ascii="Times New Roman" w:hAnsi="Times New Roman"/>
          <w:sz w:val="28"/>
          <w:szCs w:val="28"/>
        </w:rPr>
        <w:t xml:space="preserve"> набор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tooltip="Слово" w:history="1">
        <w:r w:rsidRPr="009501C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слов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501CE">
        <w:rPr>
          <w:rFonts w:ascii="Times New Roman" w:hAnsi="Times New Roman"/>
          <w:sz w:val="28"/>
          <w:szCs w:val="28"/>
        </w:rPr>
        <w:t>или новых значений существующих слов, употребляемых в различных группах.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1C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tooltip="Английский язык" w:history="1">
        <w:r w:rsidRPr="009501C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английской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10" w:tooltip="Лексикография" w:history="1">
        <w:r w:rsidRPr="009501C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лексикографии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501CE">
        <w:rPr>
          <w:rFonts w:ascii="Times New Roman" w:hAnsi="Times New Roman"/>
          <w:sz w:val="28"/>
          <w:szCs w:val="28"/>
        </w:rPr>
        <w:t>термин «сленг» получил широкое распространение приблизительно в начале XIX века.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tooltip="Этимология" w:history="1">
        <w:r w:rsidRPr="009501C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Этимология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501CE">
        <w:rPr>
          <w:rFonts w:ascii="Times New Roman" w:hAnsi="Times New Roman"/>
          <w:sz w:val="28"/>
          <w:szCs w:val="28"/>
        </w:rPr>
        <w:t>этого слова представляется спорной. На изучение сленга повлияла англоязычная культура.</w:t>
      </w:r>
    </w:p>
    <w:p w:rsidR="0043522E" w:rsidRDefault="0043522E" w:rsidP="009501C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22E" w:rsidRDefault="0043522E" w:rsidP="00D86278">
      <w:pPr>
        <w:tabs>
          <w:tab w:val="left" w:pos="129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F38F8">
        <w:rPr>
          <w:rFonts w:ascii="Times New Roman" w:hAnsi="Times New Roman"/>
          <w:noProof/>
          <w:sz w:val="28"/>
          <w:szCs w:val="28"/>
          <w:lang w:eastAsia="ru-RU"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6" o:spid="_x0000_i1025" type="#_x0000_t75" style="width:399pt;height:214.5pt;visibility:visible" o:ole="">
            <v:imagedata r:id="rId12" o:title=""/>
            <o:lock v:ext="edit" aspectratio="f"/>
          </v:shape>
          <o:OLEObject Type="Embed" ProgID="Excel.Chart.8" ShapeID="Диаграмма 6" DrawAspect="Content" ObjectID="_1699698464" r:id="rId13"/>
        </w:object>
      </w:r>
    </w:p>
    <w:p w:rsidR="0043522E" w:rsidRDefault="000A0978" w:rsidP="00D50F8D">
      <w:pPr>
        <w:tabs>
          <w:tab w:val="left" w:pos="789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55" type="#_x0000_t202" style="position:absolute;left:0;text-align:left;margin-left:194.2pt;margin-top:.35pt;width:141.95pt;height:19.2pt;z-index:5" stroked="f">
            <v:textbox style="mso-next-textbox:#_x0000_s1055">
              <w:txbxContent>
                <w:p w:rsidR="0043522E" w:rsidRPr="00535C77" w:rsidRDefault="0043522E" w:rsidP="0045278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C7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Рисунок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Pr="00535C77">
                    <w:rPr>
                      <w:rFonts w:ascii="Times New Roman" w:hAnsi="Times New Roman"/>
                      <w:sz w:val="24"/>
                      <w:szCs w:val="24"/>
                    </w:rPr>
                    <w:t>Опрос</w:t>
                  </w:r>
                </w:p>
              </w:txbxContent>
            </v:textbox>
          </v:shape>
        </w:pict>
      </w:r>
      <w:r w:rsidR="0043522E">
        <w:rPr>
          <w:rFonts w:ascii="Times New Roman" w:hAnsi="Times New Roman"/>
          <w:sz w:val="28"/>
          <w:szCs w:val="28"/>
        </w:rPr>
        <w:tab/>
      </w:r>
    </w:p>
    <w:p w:rsidR="0043522E" w:rsidRDefault="0043522E" w:rsidP="00D50F8D">
      <w:pPr>
        <w:tabs>
          <w:tab w:val="left" w:pos="789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522E" w:rsidRDefault="0043522E" w:rsidP="00894719">
      <w:pPr>
        <w:spacing w:after="0" w:line="360" w:lineRule="auto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1.5. </w:t>
      </w:r>
      <w:r w:rsidRPr="0089471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Причины появления сорных слов в речи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94719">
        <w:rPr>
          <w:rFonts w:ascii="Times New Roman" w:hAnsi="Times New Roman"/>
          <w:sz w:val="28"/>
          <w:szCs w:val="28"/>
          <w:lang w:eastAsia="ru-RU"/>
        </w:rPr>
        <w:t>Время от времени слова-паразиты появляются в речи каждого человека, однако если паразиты в речи стали привычкой, необходимо обратить внимание на возможные причины возникновения проблемы.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94719">
        <w:rPr>
          <w:rFonts w:ascii="Times New Roman" w:hAnsi="Times New Roman"/>
          <w:b/>
          <w:i/>
          <w:sz w:val="28"/>
          <w:szCs w:val="28"/>
          <w:lang w:eastAsia="ru-RU"/>
        </w:rPr>
        <w:t>Скудный словарный запас.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94719">
        <w:rPr>
          <w:rFonts w:ascii="Times New Roman" w:hAnsi="Times New Roman"/>
          <w:sz w:val="28"/>
          <w:szCs w:val="28"/>
          <w:lang w:eastAsia="ru-RU"/>
        </w:rPr>
        <w:t>Люди, чей словарный запас ограничен в силу некоторых обстоятельств, непременно попадают в ловушку слов-паразитов. В процессе речи у таких людей возникают длинные паузы, вызванные невозможностью подобрать подходящее слово. Как правило, эти паузы заполняются звуками наподобие «э-э-э» или «м-м-м», а также многочисленными словами-паразитами.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94719">
        <w:rPr>
          <w:rFonts w:ascii="Times New Roman" w:hAnsi="Times New Roman"/>
          <w:b/>
          <w:i/>
          <w:sz w:val="28"/>
          <w:szCs w:val="28"/>
          <w:lang w:eastAsia="ru-RU"/>
        </w:rPr>
        <w:t>Скорость мышления.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94719">
        <w:rPr>
          <w:rFonts w:ascii="Times New Roman" w:hAnsi="Times New Roman"/>
          <w:sz w:val="28"/>
          <w:szCs w:val="28"/>
          <w:lang w:eastAsia="ru-RU"/>
        </w:rPr>
        <w:t>Слова паразиты и характер человека очень связаны между собой. Так, при невысокой скорости формулирования мысли происходит возникновение пауз, о которых уже говорилось ранее. Слова-паразиты и звуки-паразиты помогают говорящему протянуть время, пока тот строит мысль и готовит ее к речевому воспроизведению.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94719">
        <w:rPr>
          <w:rFonts w:ascii="Times New Roman" w:hAnsi="Times New Roman"/>
          <w:b/>
          <w:i/>
          <w:sz w:val="28"/>
          <w:szCs w:val="28"/>
          <w:lang w:eastAsia="ru-RU"/>
        </w:rPr>
        <w:t>Проявление эмоций.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894719">
        <w:rPr>
          <w:rFonts w:ascii="Times New Roman" w:hAnsi="Times New Roman"/>
          <w:sz w:val="28"/>
          <w:szCs w:val="28"/>
          <w:lang w:eastAsia="ru-RU"/>
        </w:rPr>
        <w:t>Среди слов-паразитов имеются элементы с яркой эмоциональной окраской, применяемые говорящим для выражения его чувств. Слово паразит «типа» — это пример проявления неуверенности человека в отношении того или иного явления. Наиболее популярными являются такие слова, как «блин», «черт», «жесть», «елки-палки», слово паразит «типа» и другие. К числу таких паразитов также относятся многие элементы ненормативной лексики.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94719">
        <w:rPr>
          <w:rFonts w:ascii="Times New Roman" w:hAnsi="Times New Roman"/>
          <w:b/>
          <w:i/>
          <w:sz w:val="28"/>
          <w:szCs w:val="28"/>
          <w:lang w:eastAsia="ru-RU"/>
        </w:rPr>
        <w:t>Слова-паразиты как часть образа.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94719">
        <w:rPr>
          <w:rFonts w:ascii="Times New Roman" w:hAnsi="Times New Roman"/>
          <w:sz w:val="28"/>
          <w:szCs w:val="28"/>
          <w:lang w:eastAsia="ru-RU"/>
        </w:rPr>
        <w:t>Использование паразитов в речи может быть намеренным для создания определенного образа. Интересно, что такое происходит не только в реальной жизни, но и в актерской среде, где артисты намеренно перенимают черты того или иного персонажа, вживаясь в образ.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94719">
        <w:rPr>
          <w:rFonts w:ascii="Times New Roman" w:hAnsi="Times New Roman"/>
          <w:b/>
          <w:i/>
          <w:sz w:val="28"/>
          <w:szCs w:val="28"/>
          <w:lang w:eastAsia="ru-RU"/>
        </w:rPr>
        <w:t>Влияние моды.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94719">
        <w:rPr>
          <w:rFonts w:ascii="Times New Roman" w:hAnsi="Times New Roman"/>
          <w:sz w:val="28"/>
          <w:szCs w:val="28"/>
          <w:lang w:eastAsia="ru-RU"/>
        </w:rPr>
        <w:t>Некоторые слова-паразиты становятся своего рода мейнстримом среди молодого поколения и разносятся от одного к другому. Употребление слов такого рода в речи говорит о том, что говорящий следит за новостями, набирающими популярность в интернете или на телевидении, являющимися главными источниками распространения моды на речевые паразиты.</w:t>
      </w:r>
    </w:p>
    <w:p w:rsidR="0043522E" w:rsidRPr="00894719" w:rsidRDefault="0043522E" w:rsidP="0089471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894719">
        <w:rPr>
          <w:rFonts w:ascii="Times New Roman" w:hAnsi="Times New Roman"/>
          <w:sz w:val="28"/>
          <w:szCs w:val="28"/>
          <w:shd w:val="clear" w:color="auto" w:fill="FFFFFF"/>
        </w:rPr>
        <w:t>Речевые паразиты не приносят речи говорящего ничего, кроме засоренности. Кроме того, речь, переполненная часто повторяющимися словами или звуками становится трудной для восприятия и даже режет слух. Для того чтобы речь звучала приятно и понятно, стоит потрудиться над тем, как убрать слова паразиты из своей речи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[5]</w:t>
      </w:r>
      <w:r w:rsidRPr="00DD5B7C">
        <w:rPr>
          <w:rFonts w:ascii="Times New Roman" w:hAnsi="Times New Roman"/>
          <w:sz w:val="28"/>
          <w:szCs w:val="28"/>
        </w:rPr>
        <w:t>.</w:t>
      </w:r>
    </w:p>
    <w:p w:rsidR="0043522E" w:rsidRPr="00894719" w:rsidRDefault="0043522E" w:rsidP="00D50F8D">
      <w:pPr>
        <w:tabs>
          <w:tab w:val="left" w:pos="7899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3522E" w:rsidRDefault="0043522E" w:rsidP="00DE7B0F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E7B0F">
        <w:rPr>
          <w:rFonts w:ascii="Times New Roman" w:hAnsi="Times New Roman"/>
          <w:b/>
          <w:sz w:val="28"/>
          <w:szCs w:val="28"/>
          <w:lang w:eastAsia="ru-RU"/>
        </w:rPr>
        <w:t>1.6. Пути решения проблемы</w:t>
      </w:r>
    </w:p>
    <w:p w:rsidR="0043522E" w:rsidRPr="00DE7B0F" w:rsidRDefault="0043522E" w:rsidP="00DE7B0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43522E" w:rsidRPr="00DE7B0F" w:rsidRDefault="0043522E" w:rsidP="00DE7B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7B0F">
        <w:rPr>
          <w:rFonts w:ascii="Times New Roman" w:hAnsi="Times New Roman"/>
          <w:sz w:val="28"/>
          <w:szCs w:val="28"/>
          <w:lang w:eastAsia="ru-RU"/>
        </w:rPr>
        <w:t xml:space="preserve">1. Повышать качество изучения русского языка и литературы в общеобразовательных </w:t>
      </w:r>
      <w:r>
        <w:rPr>
          <w:rFonts w:ascii="Times New Roman" w:hAnsi="Times New Roman"/>
          <w:sz w:val="28"/>
          <w:szCs w:val="28"/>
          <w:lang w:eastAsia="ru-RU"/>
        </w:rPr>
        <w:t>учреждениях</w:t>
      </w:r>
      <w:r w:rsidRPr="00DE7B0F">
        <w:rPr>
          <w:rFonts w:ascii="Times New Roman" w:hAnsi="Times New Roman"/>
          <w:sz w:val="28"/>
          <w:szCs w:val="28"/>
          <w:lang w:eastAsia="ru-RU"/>
        </w:rPr>
        <w:t>.</w:t>
      </w:r>
    </w:p>
    <w:p w:rsidR="0043522E" w:rsidRPr="00DE7B0F" w:rsidRDefault="0043522E" w:rsidP="00DE7B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7B0F">
        <w:rPr>
          <w:rFonts w:ascii="Times New Roman" w:hAnsi="Times New Roman"/>
          <w:sz w:val="28"/>
          <w:szCs w:val="28"/>
          <w:lang w:eastAsia="ru-RU"/>
        </w:rPr>
        <w:t>2. Отслеживать качество литературных произведений, выпу</w:t>
      </w:r>
      <w:r>
        <w:rPr>
          <w:rFonts w:ascii="Times New Roman" w:hAnsi="Times New Roman"/>
          <w:sz w:val="28"/>
          <w:szCs w:val="28"/>
          <w:lang w:eastAsia="ru-RU"/>
        </w:rPr>
        <w:t>ска</w:t>
      </w:r>
      <w:r w:rsidRPr="00DE7B0F">
        <w:rPr>
          <w:rFonts w:ascii="Times New Roman" w:hAnsi="Times New Roman"/>
          <w:sz w:val="28"/>
          <w:szCs w:val="28"/>
          <w:lang w:eastAsia="ru-RU"/>
        </w:rPr>
        <w:t>емое книжными издательствами.</w:t>
      </w:r>
    </w:p>
    <w:p w:rsidR="0043522E" w:rsidRPr="00DE7B0F" w:rsidRDefault="0043522E" w:rsidP="00DE7B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7B0F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Возрождать хорошее филологическое образование (подготовка квалифицированных педагогических кадров). Нужны </w:t>
      </w:r>
      <w:r>
        <w:rPr>
          <w:rFonts w:ascii="Times New Roman" w:hAnsi="Times New Roman"/>
          <w:sz w:val="28"/>
          <w:szCs w:val="28"/>
          <w:lang w:eastAsia="ru-RU"/>
        </w:rPr>
        <w:t>преподаватели ‒</w:t>
      </w:r>
      <w:r w:rsidRPr="00DE7B0F">
        <w:rPr>
          <w:rFonts w:ascii="Times New Roman" w:hAnsi="Times New Roman"/>
          <w:sz w:val="28"/>
          <w:szCs w:val="28"/>
          <w:lang w:eastAsia="ru-RU"/>
        </w:rPr>
        <w:t xml:space="preserve"> творцы, влюблённые в своё дело которые воспитывали бы в учениках чуткость и требовательность к слову. Высокообразованным в России всегда считался человек начитанный, хорошо владеющий навыками устной и письменной речи, владеющий 2-3мя языками.</w:t>
      </w:r>
    </w:p>
    <w:p w:rsidR="0043522E" w:rsidRPr="00DE7B0F" w:rsidRDefault="0043522E" w:rsidP="00DE7B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7B0F">
        <w:rPr>
          <w:rFonts w:ascii="Times New Roman" w:hAnsi="Times New Roman"/>
          <w:sz w:val="28"/>
          <w:szCs w:val="28"/>
          <w:lang w:eastAsia="ru-RU"/>
        </w:rPr>
        <w:t>4. Через средства массовой информации пропагандировать культуру речи, а сами СМИ должны стать образцами русского литературного языка. По телевидению, радио, на сцене, в театре должна звучать грамотная, эмоциональная речь.</w:t>
      </w:r>
    </w:p>
    <w:p w:rsidR="0043522E" w:rsidRPr="00DE7B0F" w:rsidRDefault="0043522E" w:rsidP="00DE7B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7B0F">
        <w:rPr>
          <w:rFonts w:ascii="Times New Roman" w:hAnsi="Times New Roman"/>
          <w:sz w:val="28"/>
          <w:szCs w:val="28"/>
          <w:lang w:eastAsia="ru-RU"/>
        </w:rPr>
        <w:t xml:space="preserve">5. Публичные люди: журналисты, политики, представители высшего эшелона власти, шоу-бизнеса </w:t>
      </w:r>
      <w:r>
        <w:rPr>
          <w:rFonts w:ascii="Times New Roman" w:hAnsi="Times New Roman"/>
          <w:sz w:val="28"/>
          <w:szCs w:val="28"/>
          <w:lang w:eastAsia="ru-RU"/>
        </w:rPr>
        <w:t>‒</w:t>
      </w:r>
      <w:r w:rsidRPr="00DE7B0F">
        <w:rPr>
          <w:rFonts w:ascii="Times New Roman" w:hAnsi="Times New Roman"/>
          <w:sz w:val="28"/>
          <w:szCs w:val="28"/>
          <w:lang w:eastAsia="ru-RU"/>
        </w:rPr>
        <w:t xml:space="preserve"> должны владеть нормами русской литературной речи.</w:t>
      </w:r>
    </w:p>
    <w:p w:rsidR="0043522E" w:rsidRPr="00DE7B0F" w:rsidRDefault="0043522E" w:rsidP="00DE7B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7B0F">
        <w:rPr>
          <w:rFonts w:ascii="Times New Roman" w:hAnsi="Times New Roman"/>
          <w:sz w:val="28"/>
          <w:szCs w:val="28"/>
          <w:lang w:eastAsia="ru-RU"/>
        </w:rPr>
        <w:t>6. Поднять общественность, молодёжь на борьбу с засорением русского языка (проводить конференции, форумы, акции, «круглые столы»…).</w:t>
      </w:r>
    </w:p>
    <w:p w:rsidR="0043522E" w:rsidRPr="00DE7B0F" w:rsidRDefault="0043522E" w:rsidP="00DE7B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7B0F">
        <w:rPr>
          <w:rFonts w:ascii="Times New Roman" w:hAnsi="Times New Roman"/>
          <w:sz w:val="28"/>
          <w:szCs w:val="28"/>
          <w:lang w:eastAsia="ru-RU"/>
        </w:rPr>
        <w:t>7. И главное: все вместе и каждый в отдельности должен захотеть говорить на родном языке правильно, доступно, выразительно. Грамотная речь должна стать нормой.</w:t>
      </w:r>
    </w:p>
    <w:p w:rsidR="0043522E" w:rsidRPr="00894719" w:rsidRDefault="0043522E" w:rsidP="0089471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22E" w:rsidRDefault="0043522E" w:rsidP="00535C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Выводы и практические рекомендации</w:t>
      </w:r>
    </w:p>
    <w:p w:rsidR="0043522E" w:rsidRDefault="0043522E" w:rsidP="00535C77">
      <w:pPr>
        <w:rPr>
          <w:rFonts w:ascii="Times New Roman" w:hAnsi="Times New Roman"/>
          <w:b/>
          <w:sz w:val="28"/>
          <w:szCs w:val="28"/>
        </w:rPr>
      </w:pP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5C77">
        <w:rPr>
          <w:rFonts w:ascii="Times New Roman" w:hAnsi="Times New Roman"/>
          <w:sz w:val="28"/>
          <w:szCs w:val="28"/>
        </w:rPr>
        <w:t>В настоящее время состояние русского языка является критической проблемой как для государства, так и для общества в целом.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5C77">
        <w:rPr>
          <w:rFonts w:ascii="Times New Roman" w:hAnsi="Times New Roman"/>
          <w:sz w:val="28"/>
          <w:szCs w:val="28"/>
        </w:rPr>
        <w:t>Когда мы говорим о языке – в первую очередь мы говорим о средстве общения людей, но мы должны помнить, что с помощью языка формируется культура любого общества, и как язык, так и культура находятся в неразрывной связи и непрерывном взаимодействии, что и определяется их развитие.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35C77">
        <w:rPr>
          <w:rFonts w:ascii="Times New Roman" w:hAnsi="Times New Roman"/>
          <w:sz w:val="28"/>
          <w:szCs w:val="28"/>
        </w:rPr>
        <w:t>Все мы созданы языком и заложенной в нем культурой, доставшейся нам от многих поколений предков.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5C77">
        <w:rPr>
          <w:rFonts w:ascii="Times New Roman" w:hAnsi="Times New Roman"/>
          <w:sz w:val="28"/>
          <w:szCs w:val="28"/>
        </w:rPr>
        <w:t>Язык – не личная, а общественная собственность. Это мощное орудие, формирующее людской поток в этнос, образующий нацию через хранение и передачу культуры, традиций, общественного самосознания.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5C77">
        <w:rPr>
          <w:rFonts w:ascii="Times New Roman" w:hAnsi="Times New Roman"/>
          <w:sz w:val="28"/>
          <w:szCs w:val="28"/>
        </w:rPr>
        <w:t>Русский язык широко распространен в мире, он обладает достаточным внутренним потенциалом и может стать доминирующим мировым языком в обозримом будущем. Русский язык на современном этапе является глобальным, он останется доминирующим мировым языком в обозримом будущем.</w:t>
      </w:r>
    </w:p>
    <w:p w:rsidR="0043522E" w:rsidRPr="00535C77" w:rsidRDefault="0043522E" w:rsidP="00535C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5C77">
        <w:rPr>
          <w:rFonts w:ascii="Times New Roman" w:hAnsi="Times New Roman"/>
          <w:sz w:val="28"/>
          <w:szCs w:val="28"/>
        </w:rPr>
        <w:t>Русский язык как язык международного общения не уступает главенствующее положение в мире другим языкам. Я считаю, что роль русского языка определяется тем великим значением, которое имел и имеет в истории человечества русский народ – творец и носитель этого языка.</w:t>
      </w:r>
    </w:p>
    <w:p w:rsidR="0043522E" w:rsidRPr="009D5459" w:rsidRDefault="0043522E" w:rsidP="008D5080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Ц</w:t>
      </w:r>
      <w:r w:rsidRPr="009D5459">
        <w:rPr>
          <w:rFonts w:ascii="Times New Roman" w:hAnsi="Times New Roman"/>
          <w:sz w:val="28"/>
          <w:szCs w:val="28"/>
          <w:lang w:eastAsia="ru-RU"/>
        </w:rPr>
        <w:t>ель моего проекта достигнута</w:t>
      </w:r>
      <w:r>
        <w:rPr>
          <w:rFonts w:ascii="Times New Roman" w:hAnsi="Times New Roman"/>
          <w:sz w:val="28"/>
          <w:szCs w:val="28"/>
          <w:lang w:eastAsia="ru-RU"/>
        </w:rPr>
        <w:t>: определены проблемы современного русского языка</w:t>
      </w:r>
      <w:r w:rsidRPr="009D5459">
        <w:rPr>
          <w:rFonts w:ascii="Times New Roman" w:hAnsi="Times New Roman"/>
          <w:sz w:val="28"/>
          <w:szCs w:val="28"/>
          <w:lang w:eastAsia="ru-RU"/>
        </w:rPr>
        <w:t>, поставленные задачи выполнены</w:t>
      </w:r>
      <w:r>
        <w:rPr>
          <w:rFonts w:ascii="Times New Roman" w:hAnsi="Times New Roman"/>
          <w:sz w:val="28"/>
          <w:szCs w:val="28"/>
          <w:lang w:eastAsia="ru-RU"/>
        </w:rPr>
        <w:t>, а  на основополагающий вопрос полностью дан ответ.</w:t>
      </w:r>
    </w:p>
    <w:p w:rsidR="0043522E" w:rsidRDefault="0043522E" w:rsidP="008D5080">
      <w:pPr>
        <w:tabs>
          <w:tab w:val="left" w:pos="707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522E" w:rsidRDefault="0043522E" w:rsidP="005A45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</w:t>
      </w:r>
    </w:p>
    <w:p w:rsidR="0043522E" w:rsidRPr="005A4569" w:rsidRDefault="0043522E" w:rsidP="005A4569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43522E" w:rsidRPr="008363D1" w:rsidRDefault="0043522E" w:rsidP="008363D1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363D1">
        <w:rPr>
          <w:rFonts w:ascii="Times New Roman" w:hAnsi="Times New Roman"/>
          <w:sz w:val="28"/>
          <w:szCs w:val="28"/>
          <w:lang w:eastAsia="ru-RU"/>
        </w:rPr>
        <w:t>1. Архипова А.Е.Основы методики развития речи. – М.: Вербум-М, 2018. – 286 с.</w:t>
      </w:r>
    </w:p>
    <w:p w:rsidR="0043522E" w:rsidRPr="0097555D" w:rsidRDefault="0043522E" w:rsidP="0097555D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97555D">
        <w:rPr>
          <w:rFonts w:ascii="Times New Roman" w:hAnsi="Times New Roman"/>
          <w:sz w:val="28"/>
          <w:szCs w:val="28"/>
          <w:lang w:eastAsia="ru-RU"/>
        </w:rPr>
        <w:t xml:space="preserve">Иванова В.Ф. Принципы русской орфографии. – </w:t>
      </w:r>
      <w:r>
        <w:rPr>
          <w:rFonts w:ascii="Times New Roman" w:hAnsi="Times New Roman"/>
          <w:sz w:val="28"/>
          <w:szCs w:val="28"/>
          <w:lang w:eastAsia="ru-RU"/>
        </w:rPr>
        <w:t>М.: МГУ,</w:t>
      </w:r>
      <w:r w:rsidRPr="00975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Pr="0097555D">
        <w:rPr>
          <w:rFonts w:ascii="Times New Roman" w:hAnsi="Times New Roman"/>
          <w:sz w:val="28"/>
          <w:szCs w:val="28"/>
          <w:lang w:eastAsia="ru-RU"/>
        </w:rPr>
        <w:t>7.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63D1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380 с.</w:t>
      </w:r>
    </w:p>
    <w:p w:rsidR="0043522E" w:rsidRPr="008363D1" w:rsidRDefault="0043522E" w:rsidP="008363D1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363D1">
        <w:rPr>
          <w:rFonts w:ascii="Times New Roman" w:hAnsi="Times New Roman"/>
          <w:color w:val="000000"/>
          <w:sz w:val="28"/>
          <w:szCs w:val="28"/>
          <w:lang w:eastAsia="ru-RU"/>
        </w:rPr>
        <w:t>Леонтьев А.А. Некоторые проблемы обучения русскому языку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8363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М.: Московский университет.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Pr="008363D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755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63D1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486 с.</w:t>
      </w:r>
    </w:p>
    <w:p w:rsidR="0043522E" w:rsidRPr="008363D1" w:rsidRDefault="0043522E" w:rsidP="008363D1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8363D1">
        <w:rPr>
          <w:rFonts w:ascii="Times New Roman" w:hAnsi="Times New Roman"/>
          <w:sz w:val="28"/>
          <w:szCs w:val="28"/>
          <w:lang w:eastAsia="ru-RU"/>
        </w:rPr>
        <w:t>Пахнова Т.М. Развивающая речевая среда как средство приобщения к культуре. // РЯШ. – 2019. – №5, – 96 с.</w:t>
      </w:r>
    </w:p>
    <w:p w:rsidR="0043522E" w:rsidRPr="00776DC3" w:rsidRDefault="0043522E" w:rsidP="008D5080">
      <w:pPr>
        <w:pStyle w:val="a3"/>
        <w:tabs>
          <w:tab w:val="left" w:pos="707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[</w:t>
      </w:r>
      <w:r w:rsidRPr="00776DC3">
        <w:rPr>
          <w:rFonts w:ascii="Times New Roman" w:hAnsi="Times New Roman"/>
          <w:sz w:val="28"/>
          <w:szCs w:val="28"/>
        </w:rPr>
        <w:t>Электронный ресурс</w:t>
      </w:r>
      <w:r>
        <w:rPr>
          <w:rFonts w:ascii="Times New Roman" w:hAnsi="Times New Roman"/>
          <w:sz w:val="28"/>
          <w:szCs w:val="28"/>
        </w:rPr>
        <w:t>]</w:t>
      </w:r>
      <w:r w:rsidRPr="00776DC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Проблемы современного русского языка. </w:t>
      </w:r>
      <w:r w:rsidRPr="00776DC3">
        <w:rPr>
          <w:rFonts w:ascii="Times New Roman" w:hAnsi="Times New Roman"/>
          <w:sz w:val="28"/>
          <w:szCs w:val="28"/>
        </w:rPr>
        <w:t>Режим доступа: https://lfirmal.com/referat-na-temu-russkiy-yazyk-v-sovremennom-mire/</w:t>
      </w:r>
    </w:p>
    <w:p w:rsidR="0043522E" w:rsidRPr="0077180D" w:rsidRDefault="0043522E" w:rsidP="00776DC3">
      <w:pPr>
        <w:pStyle w:val="a3"/>
        <w:tabs>
          <w:tab w:val="left" w:pos="7075"/>
        </w:tabs>
        <w:spacing w:after="0" w:line="360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sectPr w:rsidR="0043522E" w:rsidRPr="0077180D" w:rsidSect="001D7118">
      <w:footerReference w:type="even" r:id="rId14"/>
      <w:footerReference w:type="default" r:id="rId15"/>
      <w:pgSz w:w="11906" w:h="16838"/>
      <w:pgMar w:top="1134" w:right="567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78" w:rsidRDefault="000A0978" w:rsidP="00D50F8D">
      <w:pPr>
        <w:spacing w:after="0" w:line="240" w:lineRule="auto"/>
      </w:pPr>
      <w:r>
        <w:separator/>
      </w:r>
    </w:p>
  </w:endnote>
  <w:endnote w:type="continuationSeparator" w:id="0">
    <w:p w:rsidR="000A0978" w:rsidRDefault="000A0978" w:rsidP="00D5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2E" w:rsidRDefault="0043522E" w:rsidP="001D7118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3522E" w:rsidRDefault="0043522E" w:rsidP="001D711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2E" w:rsidRDefault="0043522E" w:rsidP="001D7118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F58DB">
      <w:rPr>
        <w:rStyle w:val="ae"/>
        <w:noProof/>
      </w:rPr>
      <w:t>16</w:t>
    </w:r>
    <w:r>
      <w:rPr>
        <w:rStyle w:val="ae"/>
      </w:rPr>
      <w:fldChar w:fldCharType="end"/>
    </w:r>
  </w:p>
  <w:p w:rsidR="0043522E" w:rsidRDefault="0043522E" w:rsidP="001D7118">
    <w:pPr>
      <w:pStyle w:val="a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78" w:rsidRDefault="000A0978" w:rsidP="00D50F8D">
      <w:pPr>
        <w:spacing w:after="0" w:line="240" w:lineRule="auto"/>
      </w:pPr>
      <w:r>
        <w:separator/>
      </w:r>
    </w:p>
  </w:footnote>
  <w:footnote w:type="continuationSeparator" w:id="0">
    <w:p w:rsidR="000A0978" w:rsidRDefault="000A0978" w:rsidP="00D5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10B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166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71474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3E23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5A2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0892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E25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36C3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3A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E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2B02"/>
    <w:multiLevelType w:val="multilevel"/>
    <w:tmpl w:val="5AF6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573383B"/>
    <w:multiLevelType w:val="hybridMultilevel"/>
    <w:tmpl w:val="01B852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06800AE7"/>
    <w:multiLevelType w:val="hybridMultilevel"/>
    <w:tmpl w:val="D5D4C0F6"/>
    <w:lvl w:ilvl="0" w:tplc="978AF1B4">
      <w:start w:val="1"/>
      <w:numFmt w:val="decimal"/>
      <w:lvlText w:val="%1"/>
      <w:lvlJc w:val="left"/>
      <w:pPr>
        <w:ind w:left="22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13" w15:restartNumberingAfterBreak="0">
    <w:nsid w:val="0ACB40E1"/>
    <w:multiLevelType w:val="multilevel"/>
    <w:tmpl w:val="6608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A7493"/>
    <w:multiLevelType w:val="hybridMultilevel"/>
    <w:tmpl w:val="3B4097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15F21D0"/>
    <w:multiLevelType w:val="multilevel"/>
    <w:tmpl w:val="E6EE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936540A"/>
    <w:multiLevelType w:val="multilevel"/>
    <w:tmpl w:val="A432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BA41B75"/>
    <w:multiLevelType w:val="multilevel"/>
    <w:tmpl w:val="0F44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437081"/>
    <w:multiLevelType w:val="hybridMultilevel"/>
    <w:tmpl w:val="8D905E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1DC07C68"/>
    <w:multiLevelType w:val="hybridMultilevel"/>
    <w:tmpl w:val="1480F8CE"/>
    <w:lvl w:ilvl="0" w:tplc="B8BC92A0">
      <w:start w:val="1"/>
      <w:numFmt w:val="decimal"/>
      <w:lvlText w:val="%1"/>
      <w:lvlJc w:val="left"/>
      <w:pPr>
        <w:ind w:left="1571" w:hanging="360"/>
      </w:pPr>
      <w:rPr>
        <w:rFonts w:ascii="Calibri" w:eastAsia="Times New Roman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16D7B1E"/>
    <w:multiLevelType w:val="multilevel"/>
    <w:tmpl w:val="E0D6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2071EF"/>
    <w:multiLevelType w:val="multilevel"/>
    <w:tmpl w:val="485C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14097"/>
    <w:multiLevelType w:val="hybridMultilevel"/>
    <w:tmpl w:val="3642D7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F3E1456"/>
    <w:multiLevelType w:val="multilevel"/>
    <w:tmpl w:val="C4C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723F7A"/>
    <w:multiLevelType w:val="hybridMultilevel"/>
    <w:tmpl w:val="C540D6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C8626B5"/>
    <w:multiLevelType w:val="hybridMultilevel"/>
    <w:tmpl w:val="6DC802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3E8240D9"/>
    <w:multiLevelType w:val="hybridMultilevel"/>
    <w:tmpl w:val="076868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3BD6355"/>
    <w:multiLevelType w:val="multilevel"/>
    <w:tmpl w:val="E83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2C5166"/>
    <w:multiLevelType w:val="hybridMultilevel"/>
    <w:tmpl w:val="1F3A5A28"/>
    <w:lvl w:ilvl="0" w:tplc="5D18D1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 w15:restartNumberingAfterBreak="0">
    <w:nsid w:val="49173A57"/>
    <w:multiLevelType w:val="hybridMultilevel"/>
    <w:tmpl w:val="F9143738"/>
    <w:lvl w:ilvl="0" w:tplc="CFC673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58BC63FE"/>
    <w:multiLevelType w:val="hybridMultilevel"/>
    <w:tmpl w:val="BE543762"/>
    <w:lvl w:ilvl="0" w:tplc="978AF1B4">
      <w:start w:val="1"/>
      <w:numFmt w:val="decimal"/>
      <w:lvlText w:val="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 w15:restartNumberingAfterBreak="0">
    <w:nsid w:val="58D9375C"/>
    <w:multiLevelType w:val="hybridMultilevel"/>
    <w:tmpl w:val="1B82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E10F0"/>
    <w:multiLevelType w:val="hybridMultilevel"/>
    <w:tmpl w:val="89BC9A96"/>
    <w:lvl w:ilvl="0" w:tplc="18946940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ACD3B84"/>
    <w:multiLevelType w:val="hybridMultilevel"/>
    <w:tmpl w:val="0D74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44007"/>
    <w:multiLevelType w:val="hybridMultilevel"/>
    <w:tmpl w:val="FA18FC9A"/>
    <w:lvl w:ilvl="0" w:tplc="18946940">
      <w:start w:val="1"/>
      <w:numFmt w:val="bullet"/>
      <w:lvlText w:val=""/>
      <w:lvlJc w:val="left"/>
      <w:pPr>
        <w:ind w:left="1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0A14ABE"/>
    <w:multiLevelType w:val="hybridMultilevel"/>
    <w:tmpl w:val="2D52EF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44152C3"/>
    <w:multiLevelType w:val="multilevel"/>
    <w:tmpl w:val="9EDE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44F6ADE"/>
    <w:multiLevelType w:val="hybridMultilevel"/>
    <w:tmpl w:val="08B422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63E3809"/>
    <w:multiLevelType w:val="multilevel"/>
    <w:tmpl w:val="EC8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5"/>
  </w:num>
  <w:num w:numId="3">
    <w:abstractNumId w:val="26"/>
  </w:num>
  <w:num w:numId="4">
    <w:abstractNumId w:val="37"/>
  </w:num>
  <w:num w:numId="5">
    <w:abstractNumId w:val="35"/>
  </w:num>
  <w:num w:numId="6">
    <w:abstractNumId w:val="15"/>
  </w:num>
  <w:num w:numId="7">
    <w:abstractNumId w:val="24"/>
  </w:num>
  <w:num w:numId="8">
    <w:abstractNumId w:val="22"/>
  </w:num>
  <w:num w:numId="9">
    <w:abstractNumId w:val="31"/>
  </w:num>
  <w:num w:numId="10">
    <w:abstractNumId w:val="32"/>
  </w:num>
  <w:num w:numId="11">
    <w:abstractNumId w:val="34"/>
  </w:num>
  <w:num w:numId="12">
    <w:abstractNumId w:val="33"/>
  </w:num>
  <w:num w:numId="13">
    <w:abstractNumId w:val="18"/>
  </w:num>
  <w:num w:numId="14">
    <w:abstractNumId w:val="12"/>
  </w:num>
  <w:num w:numId="15">
    <w:abstractNumId w:val="30"/>
  </w:num>
  <w:num w:numId="16">
    <w:abstractNumId w:val="19"/>
  </w:num>
  <w:num w:numId="17">
    <w:abstractNumId w:val="14"/>
  </w:num>
  <w:num w:numId="18">
    <w:abstractNumId w:val="28"/>
  </w:num>
  <w:num w:numId="19">
    <w:abstractNumId w:val="2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7"/>
  </w:num>
  <w:num w:numId="31">
    <w:abstractNumId w:val="21"/>
  </w:num>
  <w:num w:numId="32">
    <w:abstractNumId w:val="23"/>
  </w:num>
  <w:num w:numId="33">
    <w:abstractNumId w:val="38"/>
  </w:num>
  <w:num w:numId="34">
    <w:abstractNumId w:val="13"/>
  </w:num>
  <w:num w:numId="35">
    <w:abstractNumId w:val="27"/>
  </w:num>
  <w:num w:numId="36">
    <w:abstractNumId w:val="20"/>
  </w:num>
  <w:num w:numId="37">
    <w:abstractNumId w:val="36"/>
    <w:lvlOverride w:ilvl="0">
      <w:startOverride w:val="1"/>
    </w:lvlOverride>
  </w:num>
  <w:num w:numId="38">
    <w:abstractNumId w:val="1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A2B"/>
    <w:rsid w:val="0000203E"/>
    <w:rsid w:val="00010AD2"/>
    <w:rsid w:val="00062A6E"/>
    <w:rsid w:val="00066AC6"/>
    <w:rsid w:val="000A0978"/>
    <w:rsid w:val="000D047B"/>
    <w:rsid w:val="000D2C14"/>
    <w:rsid w:val="00112330"/>
    <w:rsid w:val="00114EF0"/>
    <w:rsid w:val="00131F67"/>
    <w:rsid w:val="001331CD"/>
    <w:rsid w:val="00163445"/>
    <w:rsid w:val="00167348"/>
    <w:rsid w:val="00176986"/>
    <w:rsid w:val="00191153"/>
    <w:rsid w:val="001A1F07"/>
    <w:rsid w:val="001D7118"/>
    <w:rsid w:val="001D7CFD"/>
    <w:rsid w:val="001E2859"/>
    <w:rsid w:val="00207651"/>
    <w:rsid w:val="00243806"/>
    <w:rsid w:val="002634EC"/>
    <w:rsid w:val="002A1B79"/>
    <w:rsid w:val="002A62B1"/>
    <w:rsid w:val="002D35F5"/>
    <w:rsid w:val="003122B1"/>
    <w:rsid w:val="00315909"/>
    <w:rsid w:val="00337990"/>
    <w:rsid w:val="00342FF6"/>
    <w:rsid w:val="00357CCC"/>
    <w:rsid w:val="00361258"/>
    <w:rsid w:val="00375C5F"/>
    <w:rsid w:val="00384D84"/>
    <w:rsid w:val="00385EA0"/>
    <w:rsid w:val="003A68FA"/>
    <w:rsid w:val="0041172E"/>
    <w:rsid w:val="00411DDD"/>
    <w:rsid w:val="004155A6"/>
    <w:rsid w:val="004243D1"/>
    <w:rsid w:val="004302C9"/>
    <w:rsid w:val="0043522E"/>
    <w:rsid w:val="00452788"/>
    <w:rsid w:val="0045642A"/>
    <w:rsid w:val="004715A0"/>
    <w:rsid w:val="004F2D16"/>
    <w:rsid w:val="00501761"/>
    <w:rsid w:val="00523B6E"/>
    <w:rsid w:val="00524AA6"/>
    <w:rsid w:val="00535C77"/>
    <w:rsid w:val="005A4569"/>
    <w:rsid w:val="005C4F2C"/>
    <w:rsid w:val="005D2E4F"/>
    <w:rsid w:val="005D4C08"/>
    <w:rsid w:val="005F7635"/>
    <w:rsid w:val="005F7847"/>
    <w:rsid w:val="00606109"/>
    <w:rsid w:val="006207B0"/>
    <w:rsid w:val="006D331E"/>
    <w:rsid w:val="00705E34"/>
    <w:rsid w:val="00724F70"/>
    <w:rsid w:val="007305B8"/>
    <w:rsid w:val="0077180D"/>
    <w:rsid w:val="00776DC3"/>
    <w:rsid w:val="00794185"/>
    <w:rsid w:val="0079627E"/>
    <w:rsid w:val="007D342F"/>
    <w:rsid w:val="008363D1"/>
    <w:rsid w:val="0084578B"/>
    <w:rsid w:val="00894719"/>
    <w:rsid w:val="008A4575"/>
    <w:rsid w:val="008B0F45"/>
    <w:rsid w:val="008D5080"/>
    <w:rsid w:val="008D7420"/>
    <w:rsid w:val="008F38F8"/>
    <w:rsid w:val="00915131"/>
    <w:rsid w:val="00924303"/>
    <w:rsid w:val="009414FE"/>
    <w:rsid w:val="009501CE"/>
    <w:rsid w:val="0097555D"/>
    <w:rsid w:val="009B04AA"/>
    <w:rsid w:val="009B7443"/>
    <w:rsid w:val="009D5459"/>
    <w:rsid w:val="009D555F"/>
    <w:rsid w:val="009E4841"/>
    <w:rsid w:val="009F58DB"/>
    <w:rsid w:val="00A43286"/>
    <w:rsid w:val="00A5349E"/>
    <w:rsid w:val="00A6388E"/>
    <w:rsid w:val="00AF58A9"/>
    <w:rsid w:val="00B5429A"/>
    <w:rsid w:val="00B6247B"/>
    <w:rsid w:val="00B75F13"/>
    <w:rsid w:val="00C432E0"/>
    <w:rsid w:val="00C63A2B"/>
    <w:rsid w:val="00C85999"/>
    <w:rsid w:val="00CB1FFF"/>
    <w:rsid w:val="00CB34A7"/>
    <w:rsid w:val="00CC3803"/>
    <w:rsid w:val="00D50F8D"/>
    <w:rsid w:val="00D571FB"/>
    <w:rsid w:val="00D86278"/>
    <w:rsid w:val="00DA5A99"/>
    <w:rsid w:val="00DD5B7C"/>
    <w:rsid w:val="00DE7B0F"/>
    <w:rsid w:val="00E601D4"/>
    <w:rsid w:val="00E843DF"/>
    <w:rsid w:val="00F05FD5"/>
    <w:rsid w:val="00F12F01"/>
    <w:rsid w:val="00F252F7"/>
    <w:rsid w:val="00F546FD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</o:rules>
    </o:shapelayout>
  </w:shapeDefaults>
  <w:decimalSymbol w:val=","/>
  <w:listSeparator w:val=";"/>
  <w14:docId w14:val="6FACDCD9"/>
  <w15:docId w15:val="{7F5B0BC0-BF2C-4ED6-8908-7F9C3F6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5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0A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56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117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0AD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5642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41172E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3122B1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715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4715A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A63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6388E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501761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D5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D50F8D"/>
    <w:rPr>
      <w:rFonts w:cs="Times New Roman"/>
    </w:rPr>
  </w:style>
  <w:style w:type="paragraph" w:styleId="ab">
    <w:name w:val="footer"/>
    <w:basedOn w:val="a"/>
    <w:link w:val="ac"/>
    <w:uiPriority w:val="99"/>
    <w:rsid w:val="00D5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D50F8D"/>
    <w:rPr>
      <w:rFonts w:cs="Times New Roman"/>
    </w:rPr>
  </w:style>
  <w:style w:type="paragraph" w:styleId="ad">
    <w:name w:val="TOC Heading"/>
    <w:basedOn w:val="1"/>
    <w:next w:val="a"/>
    <w:uiPriority w:val="99"/>
    <w:qFormat/>
    <w:rsid w:val="00010AD2"/>
    <w:pPr>
      <w:outlineLvl w:val="9"/>
    </w:pPr>
  </w:style>
  <w:style w:type="paragraph" w:styleId="21">
    <w:name w:val="toc 2"/>
    <w:basedOn w:val="a"/>
    <w:next w:val="a"/>
    <w:autoRedefine/>
    <w:uiPriority w:val="99"/>
    <w:rsid w:val="00524AA6"/>
    <w:pPr>
      <w:tabs>
        <w:tab w:val="right" w:leader="dot" w:pos="9628"/>
      </w:tabs>
      <w:spacing w:after="0" w:line="360" w:lineRule="auto"/>
      <w:jc w:val="both"/>
    </w:pPr>
  </w:style>
  <w:style w:type="paragraph" w:styleId="31">
    <w:name w:val="toc 3"/>
    <w:basedOn w:val="a"/>
    <w:next w:val="a"/>
    <w:autoRedefine/>
    <w:uiPriority w:val="99"/>
    <w:rsid w:val="0041172E"/>
    <w:pPr>
      <w:spacing w:after="100"/>
      <w:ind w:left="440"/>
    </w:pPr>
  </w:style>
  <w:style w:type="paragraph" w:styleId="11">
    <w:name w:val="toc 1"/>
    <w:basedOn w:val="a"/>
    <w:next w:val="a"/>
    <w:autoRedefine/>
    <w:uiPriority w:val="99"/>
    <w:rsid w:val="00D571FB"/>
    <w:pPr>
      <w:spacing w:after="100"/>
    </w:pPr>
  </w:style>
  <w:style w:type="character" w:styleId="ae">
    <w:name w:val="page number"/>
    <w:uiPriority w:val="99"/>
    <w:rsid w:val="001D71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79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0%BE%D0%B2%D0%BE" TargetMode="External"/><Relationship Id="rId13" Type="http://schemas.openxmlformats.org/officeDocument/2006/relationships/oleObject" Target="embeddings/__________Microsoft_Excel.xls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D%D1%82%D0%B8%D0%BC%D0%BE%D0%BB%D0%BE%D0%B3%D0%B8%D1%8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u.wikipedia.org/wiki/%D0%9B%D0%B5%D0%BA%D1%81%D0%B8%D0%BA%D0%BE%D0%B3%D1%80%D0%B0%D1%84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2892</Words>
  <Characters>16485</Characters>
  <Application>Microsoft Office Word</Application>
  <DocSecurity>0</DocSecurity>
  <Lines>137</Lines>
  <Paragraphs>38</Paragraphs>
  <ScaleCrop>false</ScaleCrop>
  <Company/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Глазкова</cp:lastModifiedBy>
  <cp:revision>30</cp:revision>
  <dcterms:created xsi:type="dcterms:W3CDTF">2021-11-03T15:09:00Z</dcterms:created>
  <dcterms:modified xsi:type="dcterms:W3CDTF">2021-11-29T10:41:00Z</dcterms:modified>
</cp:coreProperties>
</file>