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8E2" w:rsidRPr="00A328E2" w:rsidRDefault="00A328E2" w:rsidP="00A328E2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Русский язык и литература (1–15)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социальных сетей на письменную речь современных школьников.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Устаревшие слова в произведениях XIX века и их понимание сегодняшними девятиклассниками.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Сленг моих сверстников: причины появления и границы уместности.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Заимствования в русском языке эпохи интернета: польза или угроза?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Языковые ошибки в объявлениях моего города и их классификация.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Почему современные школьники перестают читать классику: мифы и реальность.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Образ школы в произведениях русских писателей и в современных рассказах.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Эпистолярный жанр прошлого и переписка в мессенджерах: сравнительный анализ.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Речевой портрет учителя: какие слова создают атмосферу урока.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Фразеологизмы в речи моих родных: сохранение и исчезновение.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меняется заголовок новости в интернет-изданиях и печатной прессе.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Тема взросления в повести о сверстниках: от классики к современности.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Прозвища в школьном коллективе: причины возникновения и отношение к ним.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Роль диалектизмов в речи жителей моего региона.</w:t>
      </w:r>
    </w:p>
    <w:p w:rsidR="00A328E2" w:rsidRPr="00A328E2" w:rsidRDefault="00A328E2" w:rsidP="00A328E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Что читают мои одноклассники вне школьной программы: анализ читательских предпочтений.</w:t>
      </w:r>
    </w:p>
    <w:p w:rsidR="00A328E2" w:rsidRPr="00A328E2" w:rsidRDefault="00A328E2" w:rsidP="00A328E2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Математика и информатика (16–30)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Математика в кулинарии: расчёты при изменении рецепта.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Геометрия в архитектуре моего города.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Проценты вокруг нас: скидки, кредиты и реальная выгода.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Математические модели в расписании школьных уроков.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Комбинаторные задачи в повседневной жизни: сколько вариантов мы не замечаем.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защитить личные данные в интернете: практические правила для школьника.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Искусственный интеллект в учёбе: помощник или соблазн списать.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Время, проведённое у экрана: измерение и анализ цифрового баланса класса.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Математика в спорте: статистика и прогнозирование результатов.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Симметрия в природе и в орнаментах народных промыслов.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Создание простого калькулятора для расчёта семейного бюджета.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Алгоритмы в повседневных задачах: от поиска кратчайшего пути до школьного расписания.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работает шифрование сообщений: основы криптографии для школьников.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Роль математики в финансовой грамотности подростка.</w:t>
      </w:r>
    </w:p>
    <w:p w:rsidR="00A328E2" w:rsidRPr="00A328E2" w:rsidRDefault="00A328E2" w:rsidP="00A328E2">
      <w:pPr>
        <w:numPr>
          <w:ilvl w:val="0"/>
          <w:numId w:val="2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Анализ успеваемости класса с помощью таблиц и диаграмм.</w:t>
      </w:r>
    </w:p>
    <w:p w:rsidR="00A328E2" w:rsidRPr="00A328E2" w:rsidRDefault="00A328E2" w:rsidP="00A328E2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Физика, химия, биология (31–50)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Энергосбережение в моей квартире: измерения и способы экономии.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освещения на работоспособность школьника.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Простые механизмы в быту: от ножниц до велосипеда.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Шум вокруг нас: измерение уровня шума в школе и дома.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Физика в спортивных играх: почему мяч летит по дуге.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Качество питьевой воды в моём районе: простейшие методы анализа.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Химия в бытовой химии: что скрывается за этикеткой.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газированных напитков на организм: мифы и факты.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Анализ состава почвы на школьном участке.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Витамины в рационе школьника: расчёт и реальность.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режима дня на успеваемость девятиклассников.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Микроклимат в классе: температура, влажность и самочувствие.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Комнатные растения как индикаторы и очистители воздуха.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Плесень в доме: причины появления и способы профилактики.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музыки в наушниках на слух подростка.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Адаптация растений к условиям городской среды.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Раздельный сбор мусора в школе: организация и результаты мониторинга.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физической нагрузки на пульс и восстановление организма.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Экологический след одноразовой посуды: подсчёт и альтернативы.</w:t>
      </w:r>
    </w:p>
    <w:p w:rsidR="00A328E2" w:rsidRPr="00A328E2" w:rsidRDefault="00A328E2" w:rsidP="00A328E2">
      <w:pPr>
        <w:numPr>
          <w:ilvl w:val="0"/>
          <w:numId w:val="3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Определение качества продуктов по упаковке и маркировке.</w:t>
      </w:r>
    </w:p>
    <w:p w:rsidR="00A328E2" w:rsidRPr="00A328E2" w:rsidRDefault="00A328E2" w:rsidP="00A328E2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История и обществознание (51–65)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История моей семьи в истории страны: устные рассказы родственников.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Названия улиц моего города и их историческое значение.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Памятники культуры моего района: состояние и отношение жителей.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lastRenderedPageBreak/>
        <w:t>Школьная форма в разные эпохи: от гимназий до наших дней.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изменилась повседневная жизнь с появлением смартфона.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Молодёжные субкультуры: сохранились ли они сегодня.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Права школьника: что реально знают и чем пользуются девятиклассники.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Волонтёрство среди подростков: мотивы и реальные дела.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Семейный бюджет: как подросток может помочь с расходами.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История одного экспоната школьного музея.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Пионерская организация и современные детские движения: общее и различное.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принимаются решения в школьном самоуправлении.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Традиции моего народа: что сохранилось в семье сегодня.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Медиаграмотность подростка: как распознать фейковую новость.</w:t>
      </w:r>
    </w:p>
    <w:p w:rsidR="00A328E2" w:rsidRPr="00A328E2" w:rsidRDefault="00A328E2" w:rsidP="00A328E2">
      <w:pPr>
        <w:numPr>
          <w:ilvl w:val="0"/>
          <w:numId w:val="4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Трудоустройство несовершеннолетних: права и реальные возможности.</w:t>
      </w:r>
    </w:p>
    <w:p w:rsidR="00A328E2" w:rsidRPr="00A328E2" w:rsidRDefault="00A328E2" w:rsidP="00A328E2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География и экономика (66–75)</w:t>
      </w:r>
    </w:p>
    <w:p w:rsidR="00A328E2" w:rsidRPr="00A328E2" w:rsidRDefault="00A328E2" w:rsidP="00A328E2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Погода моего города: собственные наблюдения и сравнение с архивом.</w:t>
      </w:r>
    </w:p>
    <w:p w:rsidR="00A328E2" w:rsidRPr="00A328E2" w:rsidRDefault="00A328E2" w:rsidP="00A328E2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Что мы выбрасываем: морфологический анализ мусора одной семьи.</w:t>
      </w:r>
    </w:p>
    <w:p w:rsidR="00A328E2" w:rsidRPr="00A328E2" w:rsidRDefault="00A328E2" w:rsidP="00A328E2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Транспортная доступность района: маршруты и время в пути.</w:t>
      </w:r>
    </w:p>
    <w:p w:rsidR="00A328E2" w:rsidRPr="00A328E2" w:rsidRDefault="00A328E2" w:rsidP="00A328E2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Население моего района: как меняются цифры и почему.</w:t>
      </w:r>
    </w:p>
    <w:p w:rsidR="00A328E2" w:rsidRPr="00A328E2" w:rsidRDefault="00A328E2" w:rsidP="00A328E2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Водные ресурсы региона: откуда приходит вода в наш дом.</w:t>
      </w:r>
    </w:p>
    <w:p w:rsidR="00A328E2" w:rsidRPr="00A328E2" w:rsidRDefault="00A328E2" w:rsidP="00A328E2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климата на выбор одежды и режим дня школьника.</w:t>
      </w:r>
    </w:p>
    <w:p w:rsidR="00A328E2" w:rsidRPr="00A328E2" w:rsidRDefault="00A328E2" w:rsidP="00A328E2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Малое предпринимательство в моём городе: примеры и трудности.</w:t>
      </w:r>
    </w:p>
    <w:p w:rsidR="00A328E2" w:rsidRPr="00A328E2" w:rsidRDefault="00A328E2" w:rsidP="00A328E2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Экологичный транспорт: чем реально пользуются горожане.</w:t>
      </w:r>
    </w:p>
    <w:p w:rsidR="00A328E2" w:rsidRPr="00A328E2" w:rsidRDefault="00A328E2" w:rsidP="00A328E2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Качество городской среды: опрос жителей о любимых и проблемных местах.</w:t>
      </w:r>
    </w:p>
    <w:p w:rsidR="00A328E2" w:rsidRPr="00A328E2" w:rsidRDefault="00A328E2" w:rsidP="00A328E2">
      <w:pPr>
        <w:numPr>
          <w:ilvl w:val="0"/>
          <w:numId w:val="5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Туристический потенциал моего края: маршрут выходного дня.</w:t>
      </w:r>
    </w:p>
    <w:p w:rsidR="00A328E2" w:rsidRPr="00A328E2" w:rsidRDefault="00A328E2" w:rsidP="00A328E2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Английский язык (76–85)</w:t>
      </w:r>
    </w:p>
    <w:p w:rsidR="00A328E2" w:rsidRPr="00A328E2" w:rsidRDefault="00A328E2" w:rsidP="00A328E2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Англицизмы в названиях магазинов и кафе моего города.</w:t>
      </w:r>
    </w:p>
    <w:p w:rsidR="00A328E2" w:rsidRPr="00A328E2" w:rsidRDefault="00A328E2" w:rsidP="00A328E2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меняется школьный английский с появлением онлайн-переводчиков.</w:t>
      </w:r>
    </w:p>
    <w:p w:rsidR="00A328E2" w:rsidRPr="00A328E2" w:rsidRDefault="00A328E2" w:rsidP="00A328E2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Английские заимствования в спортивной терминологии.</w:t>
      </w:r>
    </w:p>
    <w:p w:rsidR="00A328E2" w:rsidRPr="00A328E2" w:rsidRDefault="00A328E2" w:rsidP="00A328E2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Что иностранцы знают о России: анализ публичных опросов.</w:t>
      </w:r>
    </w:p>
    <w:p w:rsidR="00A328E2" w:rsidRPr="00A328E2" w:rsidRDefault="00A328E2" w:rsidP="00A328E2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Особенности общения в англоязычных социальных сетях.</w:t>
      </w:r>
    </w:p>
    <w:p w:rsidR="00A328E2" w:rsidRPr="00A328E2" w:rsidRDefault="00A328E2" w:rsidP="00A328E2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Сравнение русских и английских пословиц о труде.</w:t>
      </w:r>
    </w:p>
    <w:p w:rsidR="00A328E2" w:rsidRPr="00A328E2" w:rsidRDefault="00A328E2" w:rsidP="00A328E2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Мой город для иностранного гостя: мини-путеводитель на английском.</w:t>
      </w:r>
    </w:p>
    <w:p w:rsidR="00A328E2" w:rsidRPr="00A328E2" w:rsidRDefault="00A328E2" w:rsidP="00A328E2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СМИ используют английские слова в новостях о технологиях.</w:t>
      </w:r>
    </w:p>
    <w:p w:rsidR="00A328E2" w:rsidRPr="00A328E2" w:rsidRDefault="00A328E2" w:rsidP="00A328E2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Английский язык в профессиях будущего: какие навыки нужны.</w:t>
      </w:r>
    </w:p>
    <w:p w:rsidR="00A328E2" w:rsidRPr="00A328E2" w:rsidRDefault="00A328E2" w:rsidP="00A328E2">
      <w:pPr>
        <w:numPr>
          <w:ilvl w:val="0"/>
          <w:numId w:val="6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Сравнение школьного дня в России и одной из англоязычных стран.</w:t>
      </w:r>
    </w:p>
    <w:p w:rsidR="00A328E2" w:rsidRPr="00A328E2" w:rsidRDefault="00A328E2" w:rsidP="00A328E2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Психология, физическая культура и ОБЖ (86–95)</w:t>
      </w:r>
    </w:p>
    <w:p w:rsidR="00A328E2" w:rsidRPr="00A328E2" w:rsidRDefault="00A328E2" w:rsidP="00A328E2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Как справляться со стрессом перед экзаменами: приёмы моих сверстников.</w:t>
      </w:r>
    </w:p>
    <w:p w:rsidR="00A328E2" w:rsidRPr="00A328E2" w:rsidRDefault="00A328E2" w:rsidP="00A328E2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Конфликты в классе: причины и способы разрешения.</w:t>
      </w:r>
    </w:p>
    <w:p w:rsidR="00A328E2" w:rsidRPr="00A328E2" w:rsidRDefault="00A328E2" w:rsidP="00A328E2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Что такое цифровая усталость и как её распознать у себя.</w:t>
      </w:r>
    </w:p>
    <w:p w:rsidR="00A328E2" w:rsidRPr="00A328E2" w:rsidRDefault="00A328E2" w:rsidP="00A328E2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Влияние режима сна на внимание на уроках.</w:t>
      </w:r>
    </w:p>
    <w:p w:rsidR="00A328E2" w:rsidRPr="00A328E2" w:rsidRDefault="00A328E2" w:rsidP="00A328E2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Первая помощь: проверка знаний одноклассников и мини-практикум.</w:t>
      </w:r>
    </w:p>
    <w:p w:rsidR="00A328E2" w:rsidRPr="00A328E2" w:rsidRDefault="00A328E2" w:rsidP="00A328E2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Правила дорожного движения глазами подростка-пешехода.</w:t>
      </w:r>
    </w:p>
    <w:p w:rsidR="00A328E2" w:rsidRPr="00A328E2" w:rsidRDefault="00A328E2" w:rsidP="00A328E2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Безопасность в интернете: типичные ошибки и способы защиты.</w:t>
      </w:r>
    </w:p>
    <w:p w:rsidR="00A328E2" w:rsidRPr="00A328E2" w:rsidRDefault="00A328E2" w:rsidP="00A328E2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Отношение школьников к здоровому питанию: опрос и выводы.</w:t>
      </w:r>
    </w:p>
    <w:p w:rsidR="00A328E2" w:rsidRPr="00A328E2" w:rsidRDefault="00A328E2" w:rsidP="00A328E2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Домашние обязанности подростка и их связь с самоорганизацией.</w:t>
      </w:r>
    </w:p>
    <w:p w:rsidR="00A328E2" w:rsidRPr="00A328E2" w:rsidRDefault="00A328E2" w:rsidP="00A328E2">
      <w:pPr>
        <w:numPr>
          <w:ilvl w:val="0"/>
          <w:numId w:val="7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Способы самоорганизации при подготовке к экзаменам: личный эксперимент.</w:t>
      </w:r>
    </w:p>
    <w:p w:rsidR="00A328E2" w:rsidRPr="00A328E2" w:rsidRDefault="00A328E2" w:rsidP="00A328E2">
      <w:pPr>
        <w:shd w:val="clear" w:color="auto" w:fill="F5F6FD"/>
        <w:spacing w:after="0" w:line="240" w:lineRule="auto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Межпредметные и проектные темы (96–100)</w:t>
      </w:r>
    </w:p>
    <w:p w:rsidR="00A328E2" w:rsidRPr="00A328E2" w:rsidRDefault="00A328E2" w:rsidP="00A328E2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Умный класс: как технологии могут изменить школьную среду.</w:t>
      </w:r>
    </w:p>
    <w:p w:rsidR="00A328E2" w:rsidRPr="00A328E2" w:rsidRDefault="00A328E2" w:rsidP="00A328E2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Профессии будущего и школьные предметы, которые к ним ведут.</w:t>
      </w:r>
    </w:p>
    <w:p w:rsidR="00A328E2" w:rsidRPr="00A328E2" w:rsidRDefault="00A328E2" w:rsidP="00A328E2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Создание настольной игры по одному из школьных предметов.</w:t>
      </w:r>
    </w:p>
    <w:p w:rsidR="00A328E2" w:rsidRPr="00A328E2" w:rsidRDefault="00A328E2" w:rsidP="00A328E2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Школьная столовая глазами учеников: исследование и предложения.</w:t>
      </w:r>
    </w:p>
    <w:p w:rsidR="00A328E2" w:rsidRPr="00A328E2" w:rsidRDefault="00A328E2" w:rsidP="00A328E2">
      <w:pPr>
        <w:numPr>
          <w:ilvl w:val="0"/>
          <w:numId w:val="8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A328E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>Мой личный план развития на ближайшие три года: цели, шаги, критерии.</w:t>
      </w:r>
    </w:p>
    <w:p w:rsidR="00540BD1" w:rsidRDefault="00540BD1">
      <w:bookmarkStart w:id="0" w:name="_GoBack"/>
      <w:bookmarkEnd w:id="0"/>
    </w:p>
    <w:sectPr w:rsidR="00540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37B1A"/>
    <w:multiLevelType w:val="multilevel"/>
    <w:tmpl w:val="E472AECC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F23B4D"/>
    <w:multiLevelType w:val="multilevel"/>
    <w:tmpl w:val="53A2D0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47365B"/>
    <w:multiLevelType w:val="multilevel"/>
    <w:tmpl w:val="FBE655BC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146BB2"/>
    <w:multiLevelType w:val="multilevel"/>
    <w:tmpl w:val="AD447F88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FC1113"/>
    <w:multiLevelType w:val="multilevel"/>
    <w:tmpl w:val="588ED234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E13F41"/>
    <w:multiLevelType w:val="multilevel"/>
    <w:tmpl w:val="B71889C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F2249C"/>
    <w:multiLevelType w:val="multilevel"/>
    <w:tmpl w:val="78E8F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C71962"/>
    <w:multiLevelType w:val="multilevel"/>
    <w:tmpl w:val="1A101998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086"/>
    <w:rsid w:val="00540BD1"/>
    <w:rsid w:val="00A328E2"/>
    <w:rsid w:val="00C0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2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28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2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28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3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946</Words>
  <Characters>5396</Characters>
  <Application>Microsoft Office Word</Application>
  <DocSecurity>0</DocSecurity>
  <Lines>44</Lines>
  <Paragraphs>12</Paragraphs>
  <ScaleCrop>false</ScaleCrop>
  <Company>diakov.net</Company>
  <LinksUpToDate>false</LinksUpToDate>
  <CharactersWithSpaces>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2026-10-20T07:21:00Z</dcterms:created>
  <dcterms:modified xsi:type="dcterms:W3CDTF">2026-10-20T07:21:00Z</dcterms:modified>
</cp:coreProperties>
</file>