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E4134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Уважаемые члены комиссии,</w:t>
      </w:r>
    </w:p>
    <w:p w14:paraId="79B853B6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Вашему вниманию предоставляется курсовая работа на тему «Современные теории демократии».</w:t>
      </w:r>
    </w:p>
    <w:p w14:paraId="2F705592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b/>
          <w:sz w:val="28"/>
          <w:lang w:val="ru-RU"/>
        </w:rPr>
        <w:t>Актуальность:</w:t>
      </w:r>
      <w:r w:rsidRPr="000270D6">
        <w:rPr>
          <w:rFonts w:ascii="Times New Roman" w:hAnsi="Times New Roman" w:cs="Times New Roman"/>
          <w:sz w:val="28"/>
          <w:lang w:val="ru-RU"/>
        </w:rPr>
        <w:t xml:space="preserve"> Выбор для рассмотрения и исследования данного вопроса обусловлен его актуальностью, в частности по ряду причин. </w:t>
      </w:r>
    </w:p>
    <w:p w14:paraId="038F7D9C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 xml:space="preserve">Вопросы, которые связаны с демократией, находятся в поле зрения многих зарубежных и отечественных специалистов: политологов, правоведов и экономистов. Практика и теория нынешней демократии вызывает повсеместные споры. Основой полагается вопрос о том, чем является сущность демократии. В современной политологии нет общепринятой теории демократии. В политической науке сохранили свое место многие идеи, выработанные в рамках подходов в более ранний исторический период. </w:t>
      </w:r>
    </w:p>
    <w:p w14:paraId="32D28CA9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 xml:space="preserve">В XX веке Юнеско предприняло попытку призвать ученых, чтобы выработать понятие демократия, которое стало бы общепринятым и единым. Но было дано в результате не один десяток определений. В их числе есть и те, которые определяют «обрезанные» формы демократии, где от нее остается лишь форма проведения альтернативных выборов. </w:t>
      </w:r>
    </w:p>
    <w:p w14:paraId="526AF1B5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Сегодня нет ни одного влиятельного политического движения, которое не претендовало бы на осуществление демократии, не использовало бы этот термин в своих, часто далёких от подлинной демократии, целях. Именно вышеперечисленные факторы и определяют актуальность и многогранность предложенной темы.</w:t>
      </w:r>
    </w:p>
    <w:p w14:paraId="6BC77D13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b/>
          <w:sz w:val="28"/>
          <w:lang w:val="ru-RU"/>
        </w:rPr>
        <w:t>Цель:</w:t>
      </w:r>
      <w:r w:rsidRPr="000270D6">
        <w:rPr>
          <w:rFonts w:ascii="Times New Roman" w:hAnsi="Times New Roman" w:cs="Times New Roman"/>
          <w:sz w:val="28"/>
          <w:lang w:val="ru-RU"/>
        </w:rPr>
        <w:t xml:space="preserve"> Цель работы состоит в теоретическом анализе и исследовании понятия демократия и множества современных теорий. Для достижения поставленной цели были сформулированы следующие исследовательские задачи:</w:t>
      </w:r>
    </w:p>
    <w:p w14:paraId="5F163750" w14:textId="77777777" w:rsidR="000270D6" w:rsidRPr="000270D6" w:rsidRDefault="000270D6" w:rsidP="000270D6">
      <w:pPr>
        <w:rPr>
          <w:rFonts w:ascii="Times New Roman" w:hAnsi="Times New Roman" w:cs="Times New Roman"/>
          <w:b/>
          <w:sz w:val="28"/>
          <w:lang w:val="ru-RU"/>
        </w:rPr>
      </w:pPr>
      <w:r w:rsidRPr="000270D6">
        <w:rPr>
          <w:rFonts w:ascii="Times New Roman" w:hAnsi="Times New Roman" w:cs="Times New Roman"/>
          <w:b/>
          <w:sz w:val="28"/>
          <w:lang w:val="ru-RU"/>
        </w:rPr>
        <w:t>Задачи:</w:t>
      </w:r>
    </w:p>
    <w:p w14:paraId="7254EA2D" w14:textId="77777777" w:rsidR="000270D6" w:rsidRPr="000270D6" w:rsidRDefault="000270D6" w:rsidP="000270D6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Рассмотреть кратчайшую историю развития и становления демократии.</w:t>
      </w:r>
    </w:p>
    <w:p w14:paraId="3EA8B2B0" w14:textId="77777777" w:rsidR="000270D6" w:rsidRPr="000270D6" w:rsidRDefault="000270D6" w:rsidP="000270D6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Определить и проанализировать современные теории демократии, особенности развития ее исторических форм и типов.</w:t>
      </w:r>
    </w:p>
    <w:p w14:paraId="68DBEAF8" w14:textId="77777777" w:rsidR="000270D6" w:rsidRPr="000270D6" w:rsidRDefault="000270D6" w:rsidP="000270D6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Выявить факторы, влияющие на современную демократию.</w:t>
      </w:r>
    </w:p>
    <w:p w14:paraId="57D20E8C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b/>
          <w:sz w:val="28"/>
          <w:lang w:val="ru-RU"/>
        </w:rPr>
        <w:t xml:space="preserve">Объект исследования: </w:t>
      </w:r>
      <w:r w:rsidRPr="000270D6">
        <w:rPr>
          <w:rFonts w:ascii="Times New Roman" w:hAnsi="Times New Roman" w:cs="Times New Roman"/>
          <w:sz w:val="28"/>
          <w:lang w:val="ru-RU"/>
        </w:rPr>
        <w:t>Объектом исследования является демократия как одна из форм власти, характеризующаяся провозглашением принципа подчинения меньшинства большинству и признанием свободы и равноправия граждан, возможности для меньшинства выражать свою позицию.</w:t>
      </w:r>
    </w:p>
    <w:p w14:paraId="308504A0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b/>
          <w:sz w:val="28"/>
          <w:lang w:val="ru-RU"/>
        </w:rPr>
        <w:lastRenderedPageBreak/>
        <w:t>Краткое содержание работы:</w:t>
      </w:r>
      <w:r w:rsidRPr="000270D6">
        <w:rPr>
          <w:rFonts w:ascii="Times New Roman" w:hAnsi="Times New Roman" w:cs="Times New Roman"/>
          <w:sz w:val="28"/>
          <w:lang w:val="ru-RU"/>
        </w:rPr>
        <w:t xml:space="preserve"> Данная работа имеет традиционную структуру и включает в себя: введение, две главы основной части, заключение, список использованной литературы.</w:t>
      </w:r>
    </w:p>
    <w:p w14:paraId="7A0F39F3" w14:textId="77777777" w:rsid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b/>
          <w:sz w:val="28"/>
          <w:lang w:val="ru-RU"/>
        </w:rPr>
        <w:t>Первая глава называется: «Понятие демократии».</w:t>
      </w:r>
    </w:p>
    <w:p w14:paraId="352F1896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В этой главе освещены следующие моменты: история термина, определение. В современной политической науке нет общепринятого термина, который наиболее широко отражал бы суть термина «демократия», поэтому в первой главе мы берем термин, который используем в качестве рабочей гипотезы.</w:t>
      </w:r>
    </w:p>
    <w:p w14:paraId="6ACF0F53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 xml:space="preserve">Демократия — политическая организация власти народа, при которой обеспечивается участие всех в управлении общественными и государственными делами; обеспечение прав и свобод человека, согласно международным стандартам; выборность основных органов государственного аппарата; законность функционирования всех субъектов политической системы. </w:t>
      </w:r>
    </w:p>
    <w:p w14:paraId="248BE561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 xml:space="preserve">Исходя из выбранного определения, мы получаем признаки демократии, которые анализируем в этой же главе. </w:t>
      </w:r>
    </w:p>
    <w:p w14:paraId="25EB8864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Прежде всего, демократия имеет государственный характер. Это проявляется в предоставлении государственным органам народом своих полномочий.</w:t>
      </w:r>
    </w:p>
    <w:p w14:paraId="57DC291C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Кроме государственного характера, демократия также имеет политический. Это предполагает политическое многообразие. Демократия не может существовать без конкуренции, то есть без плюралистической системы и оппозиции, под которым понимается наличие разных движений, групп, социально-политических партий, которые находятся в состоянии свободной конкуренции.</w:t>
      </w:r>
    </w:p>
    <w:p w14:paraId="34220DA2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В качестве режима общественно-политической жизни демократия предусматривает законность. Этот режим обусловлен требованием ко всем субъектам политической системы — они же субъекты демократии, а также к государственным органам, — функционировать на основе жесткого неукоснительного соблюдения правовых норм, гарантируя и фактически воплощая экономические, гражданские, социальные и культурные права и обязанности граждан, закрепленные в Хартии прав человека.</w:t>
      </w:r>
    </w:p>
    <w:p w14:paraId="1971E05D" w14:textId="77777777" w:rsidR="000270D6" w:rsidRPr="000270D6" w:rsidRDefault="000270D6" w:rsidP="000270D6">
      <w:pPr>
        <w:rPr>
          <w:rFonts w:ascii="Times New Roman" w:hAnsi="Times New Roman" w:cs="Times New Roman"/>
          <w:b/>
          <w:sz w:val="28"/>
          <w:lang w:val="ru-RU"/>
        </w:rPr>
      </w:pPr>
      <w:r w:rsidRPr="000270D6">
        <w:rPr>
          <w:rFonts w:ascii="Times New Roman" w:hAnsi="Times New Roman" w:cs="Times New Roman"/>
          <w:b/>
          <w:sz w:val="28"/>
          <w:lang w:val="ru-RU"/>
        </w:rPr>
        <w:t xml:space="preserve">Вторая глава имеет название «Современные теории демократии». </w:t>
      </w:r>
    </w:p>
    <w:p w14:paraId="6F49B0B1" w14:textId="2F9D51EB" w:rsidR="00696069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Здесь мы рассматриваем теории: либеральной, прямой, социалистической, партиципаторной, плюралистической, консоциальной, рыночной, рефлексирующей демократии. А также теории эгалитарного элитизма и теорию теледемократи</w:t>
      </w:r>
      <w:r w:rsidR="00022310">
        <w:rPr>
          <w:rFonts w:ascii="Times New Roman" w:hAnsi="Times New Roman" w:cs="Times New Roman"/>
          <w:sz w:val="28"/>
          <w:lang w:val="ru-RU"/>
        </w:rPr>
        <w:t>и</w:t>
      </w:r>
      <w:r w:rsidRPr="000270D6">
        <w:rPr>
          <w:rFonts w:ascii="Times New Roman" w:hAnsi="Times New Roman" w:cs="Times New Roman"/>
          <w:sz w:val="28"/>
          <w:lang w:val="ru-RU"/>
        </w:rPr>
        <w:t>.</w:t>
      </w:r>
    </w:p>
    <w:p w14:paraId="1479F61E" w14:textId="7DF36726" w:rsidR="000270D6" w:rsidRPr="000270D6" w:rsidRDefault="00696069" w:rsidP="000270D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П</w:t>
      </w:r>
      <w:r w:rsidR="000270D6" w:rsidRPr="000270D6">
        <w:rPr>
          <w:rFonts w:ascii="Times New Roman" w:hAnsi="Times New Roman" w:cs="Times New Roman"/>
          <w:sz w:val="28"/>
          <w:lang w:val="ru-RU"/>
        </w:rPr>
        <w:t xml:space="preserve">о завершении главы выявляются факторы, влияющие на современную демократию. </w:t>
      </w:r>
    </w:p>
    <w:p w14:paraId="25E3A61B" w14:textId="77777777" w:rsid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b/>
          <w:sz w:val="28"/>
          <w:lang w:val="ru-RU"/>
        </w:rPr>
        <w:t>Выводы:</w:t>
      </w:r>
    </w:p>
    <w:p w14:paraId="29681F0B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По завершении исследования были сделаны следующие основные выводы:</w:t>
      </w:r>
    </w:p>
    <w:p w14:paraId="1A7BBC8B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Проведя исследование термина демократия, определив его понятие и кратчайшую историю развития, изучив теории демократии на современном этапе, и выявив основные проблемы и ключевые различия, мы считаем, что достигли поставленной перед исследованием цели и сделали соответствующие выводы.</w:t>
      </w:r>
    </w:p>
    <w:p w14:paraId="17FCE848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</w:p>
    <w:p w14:paraId="5C67C615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Все факторы, которые были выявлены и оформлены в предложенном исследовании, на сегодняшний момент являются актуальными и формируют демократию в качестве одного из главных объектов полемики современных ученых. Можно предположить, что данная проблема будет получать столько внимания, сколько заслуживает, поскольку практика показывает, что, к сожалению, современная демократия не во всем соответствует ключевым принципам.</w:t>
      </w:r>
    </w:p>
    <w:p w14:paraId="1426E8C0" w14:textId="77777777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Концепции современной демократии — это теории, которые созданы с учетом динамики демократических процессов. Несмотря на различия, которые имеют эти концепции, они направлены на строительство общества, в котором провозглашаются справедливость, равенство, и социальное благополучие.</w:t>
      </w:r>
    </w:p>
    <w:p w14:paraId="33BBCE6A" w14:textId="524B3F13" w:rsidR="000270D6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 xml:space="preserve">Каждая из рассмотренных теорий демократии имеет свои достоинства и недостатки. Как политический режим демократия менее всего подходит для радикального решения стратегических проблем, поскольку требует постоянного согласования интересов, проработки различных общественных альтернатив, толерантности и так далее. Обращая внимание на сложность подобных процедур, У. Черчилль заметил: «Демократия — </w:t>
      </w:r>
      <w:r w:rsidR="00141B57" w:rsidRPr="00141B57">
        <w:rPr>
          <w:rFonts w:ascii="Times New Roman" w:hAnsi="Times New Roman" w:cs="Times New Roman"/>
          <w:sz w:val="28"/>
          <w:lang w:val="ru-RU"/>
        </w:rPr>
        <w:t>наихудшая форма правления, если не считать всех остальных</w:t>
      </w:r>
      <w:r w:rsidRPr="000270D6">
        <w:rPr>
          <w:rFonts w:ascii="Times New Roman" w:hAnsi="Times New Roman" w:cs="Times New Roman"/>
          <w:sz w:val="28"/>
          <w:lang w:val="ru-RU"/>
        </w:rPr>
        <w:t>».</w:t>
      </w:r>
    </w:p>
    <w:p w14:paraId="46EA88FB" w14:textId="3D052BE9" w:rsidR="00205491" w:rsidRPr="000270D6" w:rsidRDefault="000270D6" w:rsidP="000270D6">
      <w:pPr>
        <w:rPr>
          <w:rFonts w:ascii="Times New Roman" w:hAnsi="Times New Roman" w:cs="Times New Roman"/>
          <w:sz w:val="28"/>
          <w:lang w:val="ru-RU"/>
        </w:rPr>
      </w:pPr>
      <w:r w:rsidRPr="000270D6">
        <w:rPr>
          <w:rFonts w:ascii="Times New Roman" w:hAnsi="Times New Roman" w:cs="Times New Roman"/>
          <w:sz w:val="28"/>
          <w:lang w:val="ru-RU"/>
        </w:rPr>
        <w:t>Рассмотрение современной теоретической концепции демократии указывает на множество путей определения демократии, что непосредственно связанно с фактическим разнообразием е</w:t>
      </w:r>
      <w:r w:rsidR="00307FDD">
        <w:rPr>
          <w:rFonts w:ascii="Times New Roman" w:hAnsi="Times New Roman" w:cs="Times New Roman"/>
          <w:sz w:val="28"/>
          <w:lang w:val="ru-RU"/>
        </w:rPr>
        <w:t>ё</w:t>
      </w:r>
      <w:r w:rsidRPr="000270D6">
        <w:rPr>
          <w:rFonts w:ascii="Times New Roman" w:hAnsi="Times New Roman" w:cs="Times New Roman"/>
          <w:sz w:val="28"/>
          <w:lang w:val="ru-RU"/>
        </w:rPr>
        <w:t xml:space="preserve"> практических видов существования, а также </w:t>
      </w:r>
      <w:r w:rsidR="00307FDD">
        <w:rPr>
          <w:rFonts w:ascii="Times New Roman" w:hAnsi="Times New Roman" w:cs="Times New Roman"/>
          <w:sz w:val="28"/>
          <w:lang w:val="ru-RU"/>
        </w:rPr>
        <w:t>с</w:t>
      </w:r>
      <w:r w:rsidRPr="000270D6">
        <w:rPr>
          <w:rFonts w:ascii="Times New Roman" w:hAnsi="Times New Roman" w:cs="Times New Roman"/>
          <w:sz w:val="28"/>
          <w:lang w:val="ru-RU"/>
        </w:rPr>
        <w:t xml:space="preserve"> понимание</w:t>
      </w:r>
      <w:r w:rsidR="00307FDD">
        <w:rPr>
          <w:rFonts w:ascii="Times New Roman" w:hAnsi="Times New Roman" w:cs="Times New Roman"/>
          <w:sz w:val="28"/>
          <w:lang w:val="ru-RU"/>
        </w:rPr>
        <w:t>м</w:t>
      </w:r>
      <w:r w:rsidRPr="000270D6">
        <w:rPr>
          <w:rFonts w:ascii="Times New Roman" w:hAnsi="Times New Roman" w:cs="Times New Roman"/>
          <w:sz w:val="28"/>
          <w:lang w:val="ru-RU"/>
        </w:rPr>
        <w:t xml:space="preserve"> различных процессов исследовател</w:t>
      </w:r>
      <w:r w:rsidR="00307FDD">
        <w:rPr>
          <w:rFonts w:ascii="Times New Roman" w:hAnsi="Times New Roman" w:cs="Times New Roman"/>
          <w:sz w:val="28"/>
          <w:lang w:val="ru-RU"/>
        </w:rPr>
        <w:t>ями</w:t>
      </w:r>
      <w:bookmarkStart w:id="0" w:name="_GoBack"/>
      <w:bookmarkEnd w:id="0"/>
      <w:r w:rsidRPr="000270D6">
        <w:rPr>
          <w:rFonts w:ascii="Times New Roman" w:hAnsi="Times New Roman" w:cs="Times New Roman"/>
          <w:sz w:val="28"/>
          <w:lang w:val="ru-RU"/>
        </w:rPr>
        <w:t xml:space="preserve"> демократии.</w:t>
      </w:r>
    </w:p>
    <w:sectPr w:rsidR="00205491" w:rsidRPr="000270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BF9DC" w14:textId="77777777" w:rsidR="000270D6" w:rsidRDefault="000270D6" w:rsidP="000270D6">
      <w:pPr>
        <w:spacing w:after="0" w:line="240" w:lineRule="auto"/>
      </w:pPr>
      <w:r>
        <w:separator/>
      </w:r>
    </w:p>
  </w:endnote>
  <w:endnote w:type="continuationSeparator" w:id="0">
    <w:p w14:paraId="2B90E457" w14:textId="77777777" w:rsidR="000270D6" w:rsidRDefault="000270D6" w:rsidP="0002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EFC4" w14:textId="77777777" w:rsidR="000270D6" w:rsidRDefault="000270D6" w:rsidP="000270D6">
      <w:pPr>
        <w:spacing w:after="0" w:line="240" w:lineRule="auto"/>
      </w:pPr>
      <w:r>
        <w:separator/>
      </w:r>
    </w:p>
  </w:footnote>
  <w:footnote w:type="continuationSeparator" w:id="0">
    <w:p w14:paraId="0990204A" w14:textId="77777777" w:rsidR="000270D6" w:rsidRDefault="000270D6" w:rsidP="00027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7666"/>
    <w:multiLevelType w:val="hybridMultilevel"/>
    <w:tmpl w:val="F2E4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1F0B"/>
    <w:multiLevelType w:val="hybridMultilevel"/>
    <w:tmpl w:val="329CDE70"/>
    <w:lvl w:ilvl="0" w:tplc="22C8DE5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720875"/>
    <w:multiLevelType w:val="hybridMultilevel"/>
    <w:tmpl w:val="DA06AB18"/>
    <w:lvl w:ilvl="0" w:tplc="22C8DE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91"/>
    <w:rsid w:val="00022310"/>
    <w:rsid w:val="000270D6"/>
    <w:rsid w:val="00141B57"/>
    <w:rsid w:val="00205491"/>
    <w:rsid w:val="00307FDD"/>
    <w:rsid w:val="003376FD"/>
    <w:rsid w:val="00696069"/>
    <w:rsid w:val="00A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6B73"/>
  <w15:chartTrackingRefBased/>
  <w15:docId w15:val="{887C4FBB-0A07-404E-9747-5B25C39A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4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4117">
          <w:blockQuote w:val="1"/>
          <w:marLeft w:val="0"/>
          <w:marRight w:val="0"/>
          <w:marTop w:val="360"/>
          <w:marBottom w:val="360"/>
          <w:divBdr>
            <w:top w:val="single" w:sz="6" w:space="18" w:color="E7E7E7"/>
            <w:left w:val="single" w:sz="6" w:space="31" w:color="E7E7E7"/>
            <w:bottom w:val="single" w:sz="6" w:space="18" w:color="E7E7E7"/>
            <w:right w:val="single" w:sz="6" w:space="31" w:color="E7E7E7"/>
          </w:divBdr>
        </w:div>
        <w:div w:id="1212690861">
          <w:blockQuote w:val="1"/>
          <w:marLeft w:val="0"/>
          <w:marRight w:val="0"/>
          <w:marTop w:val="360"/>
          <w:marBottom w:val="360"/>
          <w:divBdr>
            <w:top w:val="single" w:sz="6" w:space="18" w:color="E7E7E7"/>
            <w:left w:val="single" w:sz="6" w:space="31" w:color="E7E7E7"/>
            <w:bottom w:val="single" w:sz="6" w:space="18" w:color="E7E7E7"/>
            <w:right w:val="single" w:sz="6" w:space="31" w:color="E7E7E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Крюкова</dc:creator>
  <cp:keywords/>
  <dc:description/>
  <cp:lastModifiedBy>Евгения Крюкова</cp:lastModifiedBy>
  <cp:revision>6</cp:revision>
  <dcterms:created xsi:type="dcterms:W3CDTF">2021-04-30T13:50:00Z</dcterms:created>
  <dcterms:modified xsi:type="dcterms:W3CDTF">2021-04-30T19:55:00Z</dcterms:modified>
</cp:coreProperties>
</file>