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EF" w:rsidRPr="005345EF" w:rsidRDefault="005345EF" w:rsidP="005345EF">
      <w:pPr>
        <w:rPr>
          <w:rFonts w:ascii="Times New Roman" w:hAnsi="Times New Roman" w:cs="Times New Roman"/>
          <w:b/>
          <w:sz w:val="24"/>
          <w:lang w:val="ru-RU"/>
        </w:rPr>
      </w:pPr>
      <w:bookmarkStart w:id="0" w:name="_GoBack"/>
      <w:r w:rsidRPr="005345EF">
        <w:rPr>
          <w:rFonts w:ascii="Times New Roman" w:hAnsi="Times New Roman" w:cs="Times New Roman"/>
          <w:b/>
          <w:sz w:val="24"/>
          <w:lang w:val="ru-RU"/>
        </w:rPr>
        <w:t>Курсовая работа по социологии</w:t>
      </w:r>
    </w:p>
    <w:p w:rsidR="005345EF" w:rsidRPr="005345EF" w:rsidRDefault="005345EF" w:rsidP="005345EF">
      <w:pPr>
        <w:rPr>
          <w:rFonts w:ascii="Times New Roman" w:hAnsi="Times New Roman" w:cs="Times New Roman"/>
          <w:sz w:val="24"/>
          <w:lang w:val="ru-RU"/>
        </w:rPr>
      </w:pPr>
      <w:r w:rsidRPr="005345EF">
        <w:rPr>
          <w:rFonts w:ascii="Times New Roman" w:hAnsi="Times New Roman" w:cs="Times New Roman"/>
          <w:b/>
          <w:sz w:val="24"/>
          <w:lang w:val="ru-RU"/>
        </w:rPr>
        <w:t>Тема:</w:t>
      </w:r>
      <w:r w:rsidRPr="005345EF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«</w:t>
      </w:r>
      <w:r w:rsidRPr="005345EF">
        <w:rPr>
          <w:rFonts w:ascii="Times New Roman" w:hAnsi="Times New Roman" w:cs="Times New Roman"/>
          <w:sz w:val="24"/>
          <w:lang w:val="ru-RU"/>
        </w:rPr>
        <w:t>Российские женщины-политики в социальных</w:t>
      </w:r>
      <w:r>
        <w:rPr>
          <w:rFonts w:ascii="Times New Roman" w:hAnsi="Times New Roman" w:cs="Times New Roman"/>
          <w:sz w:val="24"/>
          <w:lang w:val="ru-RU"/>
        </w:rPr>
        <w:t xml:space="preserve"> медиа: анализ сетевых аккаунтов»</w:t>
      </w:r>
    </w:p>
    <w:p w:rsidR="005345EF" w:rsidRDefault="005345EF" w:rsidP="005345EF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Эмпирическая база исследования: </w:t>
      </w:r>
      <w:r w:rsidRPr="005345EF">
        <w:rPr>
          <w:rFonts w:ascii="Times New Roman" w:hAnsi="Times New Roman" w:cs="Times New Roman"/>
          <w:sz w:val="24"/>
          <w:lang w:val="ru-RU"/>
        </w:rPr>
        <w:t xml:space="preserve">Эмпирическую базу исследования составили результаты анализа аккаунтов российских женщин-политиков в социальных сетях </w:t>
      </w:r>
      <w:r w:rsidRPr="005345EF">
        <w:rPr>
          <w:rFonts w:ascii="Times New Roman" w:hAnsi="Times New Roman" w:cs="Times New Roman"/>
          <w:sz w:val="24"/>
        </w:rPr>
        <w:t>Twitter</w:t>
      </w:r>
      <w:r w:rsidRPr="005345EF">
        <w:rPr>
          <w:rFonts w:ascii="Times New Roman" w:hAnsi="Times New Roman" w:cs="Times New Roman"/>
          <w:sz w:val="24"/>
          <w:lang w:val="ru-RU"/>
        </w:rPr>
        <w:t xml:space="preserve">, </w:t>
      </w:r>
      <w:r w:rsidRPr="005345EF">
        <w:rPr>
          <w:rFonts w:ascii="Times New Roman" w:hAnsi="Times New Roman" w:cs="Times New Roman"/>
          <w:sz w:val="24"/>
        </w:rPr>
        <w:t>Facebook</w:t>
      </w:r>
      <w:r w:rsidRPr="005345EF">
        <w:rPr>
          <w:rFonts w:ascii="Times New Roman" w:hAnsi="Times New Roman" w:cs="Times New Roman"/>
          <w:sz w:val="24"/>
          <w:lang w:val="ru-RU"/>
        </w:rPr>
        <w:t>, «</w:t>
      </w:r>
      <w:proofErr w:type="spellStart"/>
      <w:r w:rsidRPr="005345EF">
        <w:rPr>
          <w:rFonts w:ascii="Times New Roman" w:hAnsi="Times New Roman" w:cs="Times New Roman"/>
          <w:sz w:val="24"/>
          <w:lang w:val="ru-RU"/>
        </w:rPr>
        <w:t>Вконтакте</w:t>
      </w:r>
      <w:proofErr w:type="spellEnd"/>
      <w:r w:rsidRPr="005345EF">
        <w:rPr>
          <w:rFonts w:ascii="Times New Roman" w:hAnsi="Times New Roman" w:cs="Times New Roman"/>
          <w:sz w:val="24"/>
          <w:lang w:val="ru-RU"/>
        </w:rPr>
        <w:t xml:space="preserve">», </w:t>
      </w:r>
      <w:proofErr w:type="spellStart"/>
      <w:r w:rsidRPr="005345EF">
        <w:rPr>
          <w:rFonts w:ascii="Times New Roman" w:hAnsi="Times New Roman" w:cs="Times New Roman"/>
          <w:sz w:val="24"/>
        </w:rPr>
        <w:t>Livejournal</w:t>
      </w:r>
      <w:proofErr w:type="spellEnd"/>
      <w:r w:rsidRPr="005345EF">
        <w:rPr>
          <w:rFonts w:ascii="Times New Roman" w:hAnsi="Times New Roman" w:cs="Times New Roman"/>
          <w:sz w:val="24"/>
          <w:lang w:val="ru-RU"/>
        </w:rPr>
        <w:t xml:space="preserve">, </w:t>
      </w:r>
      <w:r w:rsidRPr="005345EF">
        <w:rPr>
          <w:rFonts w:ascii="Times New Roman" w:hAnsi="Times New Roman" w:cs="Times New Roman"/>
          <w:sz w:val="24"/>
        </w:rPr>
        <w:t>Instagram</w:t>
      </w:r>
      <w:r w:rsidRPr="005345EF">
        <w:rPr>
          <w:rFonts w:ascii="Times New Roman" w:hAnsi="Times New Roman" w:cs="Times New Roman"/>
          <w:sz w:val="24"/>
          <w:lang w:val="ru-RU"/>
        </w:rPr>
        <w:t xml:space="preserve">, «Одноклассники» и </w:t>
      </w:r>
      <w:r w:rsidRPr="005345EF">
        <w:rPr>
          <w:rFonts w:ascii="Times New Roman" w:hAnsi="Times New Roman" w:cs="Times New Roman"/>
          <w:sz w:val="24"/>
        </w:rPr>
        <w:t>YouTube</w:t>
      </w:r>
      <w:r w:rsidRPr="005345EF">
        <w:rPr>
          <w:rFonts w:ascii="Times New Roman" w:hAnsi="Times New Roman" w:cs="Times New Roman"/>
          <w:sz w:val="24"/>
          <w:lang w:val="ru-RU"/>
        </w:rPr>
        <w:t>. Наблюдение велось в период с 1 января 2017 года по 8 апреля 2017 года. Изучения этого периода достаточно, чтобы увидеть, как политики комментировали праздники, важные события России (например, митинги 26 мая или теракт в Санкт-Петербурге) и дает возможность изучить публикации на протяжении достаточно длительного периода времени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5345EF" w:rsidRDefault="005345EF" w:rsidP="005345EF">
      <w:pPr>
        <w:rPr>
          <w:rFonts w:ascii="Times New Roman" w:hAnsi="Times New Roman" w:cs="Times New Roman"/>
          <w:sz w:val="24"/>
          <w:lang w:val="ru-RU"/>
        </w:rPr>
      </w:pPr>
      <w:r w:rsidRPr="005345EF">
        <w:rPr>
          <w:rFonts w:ascii="Times New Roman" w:hAnsi="Times New Roman" w:cs="Times New Roman"/>
          <w:sz w:val="24"/>
          <w:lang w:val="ru-RU"/>
        </w:rPr>
        <w:t>Аккаунты отб</w:t>
      </w:r>
      <w:r>
        <w:rPr>
          <w:rFonts w:ascii="Times New Roman" w:hAnsi="Times New Roman" w:cs="Times New Roman"/>
          <w:sz w:val="24"/>
          <w:lang w:val="ru-RU"/>
        </w:rPr>
        <w:t>ирались по следующему принципу:</w:t>
      </w:r>
    </w:p>
    <w:p w:rsidR="005345EF" w:rsidRDefault="005345EF" w:rsidP="005345EF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</w:t>
      </w:r>
      <w:r w:rsidRPr="005345EF">
        <w:rPr>
          <w:rFonts w:ascii="Times New Roman" w:hAnsi="Times New Roman" w:cs="Times New Roman"/>
          <w:sz w:val="24"/>
          <w:lang w:val="ru-RU"/>
        </w:rPr>
        <w:t>осты на страничках должны публиковаться не реже раза в неделю, в противном случае аккау</w:t>
      </w:r>
      <w:r>
        <w:rPr>
          <w:rFonts w:ascii="Times New Roman" w:hAnsi="Times New Roman" w:cs="Times New Roman"/>
          <w:sz w:val="24"/>
          <w:lang w:val="ru-RU"/>
        </w:rPr>
        <w:t>нт будет считаться заброшенным.</w:t>
      </w:r>
    </w:p>
    <w:p w:rsidR="005345EF" w:rsidRDefault="005345EF" w:rsidP="005345EF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 </w:t>
      </w:r>
      <w:r w:rsidRPr="005345EF">
        <w:rPr>
          <w:rFonts w:ascii="Times New Roman" w:hAnsi="Times New Roman" w:cs="Times New Roman"/>
          <w:sz w:val="24"/>
          <w:lang w:val="ru-RU"/>
        </w:rPr>
        <w:t>выборку попадают аккаунты политиков разных рангов:</w:t>
      </w:r>
    </w:p>
    <w:p w:rsidR="005345EF" w:rsidRPr="005345EF" w:rsidRDefault="005345EF" w:rsidP="005345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ru-RU"/>
        </w:rPr>
      </w:pPr>
      <w:r w:rsidRPr="005345EF">
        <w:rPr>
          <w:rFonts w:ascii="Times New Roman" w:hAnsi="Times New Roman" w:cs="Times New Roman"/>
          <w:sz w:val="24"/>
          <w:lang w:val="ru-RU"/>
        </w:rPr>
        <w:t>высший эшелон власти — министры;</w:t>
      </w:r>
    </w:p>
    <w:p w:rsidR="005345EF" w:rsidRPr="005345EF" w:rsidRDefault="005345EF" w:rsidP="005345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ru-RU"/>
        </w:rPr>
      </w:pPr>
      <w:r w:rsidRPr="005345EF">
        <w:rPr>
          <w:rFonts w:ascii="Times New Roman" w:hAnsi="Times New Roman" w:cs="Times New Roman"/>
          <w:sz w:val="24"/>
          <w:lang w:val="ru-RU"/>
        </w:rPr>
        <w:t xml:space="preserve">депутаты, пресс-секретари; </w:t>
      </w:r>
    </w:p>
    <w:p w:rsidR="005345EF" w:rsidRPr="005345EF" w:rsidRDefault="005345EF" w:rsidP="005345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ru-RU"/>
        </w:rPr>
      </w:pPr>
      <w:r w:rsidRPr="005345EF">
        <w:rPr>
          <w:rFonts w:ascii="Times New Roman" w:hAnsi="Times New Roman" w:cs="Times New Roman"/>
          <w:sz w:val="24"/>
          <w:lang w:val="ru-RU"/>
        </w:rPr>
        <w:t>местные политики.</w:t>
      </w:r>
    </w:p>
    <w:p w:rsidR="005345EF" w:rsidRDefault="005345EF" w:rsidP="005345EF">
      <w:pPr>
        <w:rPr>
          <w:rFonts w:ascii="Times New Roman" w:hAnsi="Times New Roman" w:cs="Times New Roman"/>
          <w:sz w:val="24"/>
          <w:lang w:val="ru-RU"/>
        </w:rPr>
      </w:pPr>
      <w:r w:rsidRPr="005345EF">
        <w:rPr>
          <w:rFonts w:ascii="Times New Roman" w:hAnsi="Times New Roman" w:cs="Times New Roman"/>
          <w:sz w:val="24"/>
          <w:lang w:val="ru-RU"/>
        </w:rPr>
        <w:t xml:space="preserve">Для каждой группы было отобрано 2-3 наиболее популярных представителя. Степень их известности и популярности оценена при помощи статистики их цитирования в СМИ. Также учитывалось то, насколько популярны их аккаунты (сколько у них </w:t>
      </w:r>
      <w:proofErr w:type="spellStart"/>
      <w:r w:rsidRPr="005345EF">
        <w:rPr>
          <w:rFonts w:ascii="Times New Roman" w:hAnsi="Times New Roman" w:cs="Times New Roman"/>
          <w:sz w:val="24"/>
          <w:lang w:val="ru-RU"/>
        </w:rPr>
        <w:t>фолловеров</w:t>
      </w:r>
      <w:proofErr w:type="spellEnd"/>
      <w:r w:rsidRPr="005345EF">
        <w:rPr>
          <w:rFonts w:ascii="Times New Roman" w:hAnsi="Times New Roman" w:cs="Times New Roman"/>
          <w:sz w:val="24"/>
          <w:lang w:val="ru-RU"/>
        </w:rPr>
        <w:t>).</w:t>
      </w:r>
    </w:p>
    <w:p w:rsidR="00A31F57" w:rsidRDefault="00A31F57" w:rsidP="005345EF">
      <w:pPr>
        <w:rPr>
          <w:rFonts w:ascii="Times New Roman" w:hAnsi="Times New Roman" w:cs="Times New Roman"/>
          <w:sz w:val="24"/>
          <w:lang w:val="ru-RU"/>
        </w:rPr>
      </w:pPr>
    </w:p>
    <w:p w:rsidR="00A31F57" w:rsidRPr="00A31F57" w:rsidRDefault="00A31F57" w:rsidP="005345EF">
      <w:pPr>
        <w:rPr>
          <w:rFonts w:ascii="Times New Roman" w:hAnsi="Times New Roman" w:cs="Times New Roman"/>
          <w:b/>
          <w:sz w:val="24"/>
          <w:lang w:val="ru-RU"/>
        </w:rPr>
      </w:pPr>
      <w:r w:rsidRPr="00A31F57">
        <w:rPr>
          <w:rFonts w:ascii="Times New Roman" w:hAnsi="Times New Roman" w:cs="Times New Roman"/>
          <w:b/>
          <w:sz w:val="24"/>
          <w:lang w:val="ru-RU"/>
        </w:rPr>
        <w:t>Курсовая работа по психологии</w:t>
      </w:r>
    </w:p>
    <w:p w:rsidR="00A31F57" w:rsidRPr="00A31F57" w:rsidRDefault="00A31F57" w:rsidP="00A31F57">
      <w:pPr>
        <w:rPr>
          <w:rFonts w:ascii="Times New Roman" w:hAnsi="Times New Roman" w:cs="Times New Roman"/>
          <w:sz w:val="24"/>
          <w:lang w:val="ru-RU"/>
        </w:rPr>
      </w:pPr>
      <w:r w:rsidRPr="00A31F57">
        <w:rPr>
          <w:rFonts w:ascii="Times New Roman" w:hAnsi="Times New Roman" w:cs="Times New Roman"/>
          <w:b/>
          <w:sz w:val="24"/>
          <w:lang w:val="ru-RU"/>
        </w:rPr>
        <w:t>Тема:</w:t>
      </w:r>
      <w:r>
        <w:rPr>
          <w:rFonts w:ascii="Times New Roman" w:hAnsi="Times New Roman" w:cs="Times New Roman"/>
          <w:sz w:val="24"/>
          <w:lang w:val="ru-RU"/>
        </w:rPr>
        <w:t xml:space="preserve"> «</w:t>
      </w:r>
      <w:r w:rsidRPr="00A31F57">
        <w:rPr>
          <w:rFonts w:ascii="Times New Roman" w:hAnsi="Times New Roman" w:cs="Times New Roman"/>
          <w:sz w:val="24"/>
          <w:lang w:val="ru-RU"/>
        </w:rPr>
        <w:t>Психологический анализ особенностей формирования искусственного билингвизма у аутичных детей</w:t>
      </w:r>
      <w:r>
        <w:rPr>
          <w:rFonts w:ascii="Times New Roman" w:hAnsi="Times New Roman" w:cs="Times New Roman"/>
          <w:sz w:val="24"/>
          <w:lang w:val="ru-RU"/>
        </w:rPr>
        <w:t>»</w:t>
      </w:r>
    </w:p>
    <w:p w:rsidR="00A31F57" w:rsidRDefault="00A31F57" w:rsidP="005345EF">
      <w:pPr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Эмпирическая база исследования: </w:t>
      </w:r>
      <w:r w:rsidRPr="00A31F57">
        <w:rPr>
          <w:rFonts w:ascii="Times New Roman" w:hAnsi="Times New Roman" w:cs="Times New Roman"/>
          <w:sz w:val="24"/>
          <w:lang w:val="ru-RU"/>
        </w:rPr>
        <w:t>В исследовании приняли участие две группы детей (экспериментальная и контрольная), насчитывающие 15 испытуемых, в возрасте 10-11 лет, проживающих на территории Москвы и Московской области, с диагностированным расстройством аутичного спектра, не отягощённым умственной отсталостью.</w:t>
      </w:r>
    </w:p>
    <w:p w:rsidR="00A31F57" w:rsidRDefault="00A31F57" w:rsidP="005345EF">
      <w:pPr>
        <w:rPr>
          <w:rFonts w:ascii="Times New Roman" w:hAnsi="Times New Roman" w:cs="Times New Roman"/>
          <w:sz w:val="24"/>
          <w:lang w:val="ru-RU"/>
        </w:rPr>
      </w:pPr>
    </w:p>
    <w:p w:rsidR="00A31F57" w:rsidRPr="00A31F57" w:rsidRDefault="00A31F57" w:rsidP="005345EF">
      <w:pPr>
        <w:rPr>
          <w:rFonts w:ascii="Times New Roman" w:hAnsi="Times New Roman" w:cs="Times New Roman"/>
          <w:b/>
          <w:sz w:val="24"/>
          <w:lang w:val="ru-RU"/>
        </w:rPr>
      </w:pPr>
      <w:r w:rsidRPr="00A31F57">
        <w:rPr>
          <w:rFonts w:ascii="Times New Roman" w:hAnsi="Times New Roman" w:cs="Times New Roman"/>
          <w:b/>
          <w:sz w:val="24"/>
          <w:lang w:val="ru-RU"/>
        </w:rPr>
        <w:t>Дипломная работа по финансовому праву</w:t>
      </w:r>
    </w:p>
    <w:p w:rsidR="00A31F57" w:rsidRDefault="00A31F57" w:rsidP="005345EF">
      <w:pPr>
        <w:rPr>
          <w:rFonts w:ascii="Times New Roman" w:hAnsi="Times New Roman" w:cs="Times New Roman"/>
          <w:sz w:val="24"/>
          <w:lang w:val="ru-RU"/>
        </w:rPr>
      </w:pPr>
      <w:r w:rsidRPr="00A31F57">
        <w:rPr>
          <w:rFonts w:ascii="Times New Roman" w:hAnsi="Times New Roman" w:cs="Times New Roman"/>
          <w:b/>
          <w:sz w:val="24"/>
          <w:lang w:val="ru-RU"/>
        </w:rPr>
        <w:t>Тема:</w:t>
      </w:r>
      <w:r>
        <w:rPr>
          <w:rFonts w:ascii="Times New Roman" w:hAnsi="Times New Roman" w:cs="Times New Roman"/>
          <w:sz w:val="24"/>
          <w:lang w:val="ru-RU"/>
        </w:rPr>
        <w:t xml:space="preserve"> «</w:t>
      </w:r>
      <w:r w:rsidRPr="00A31F57">
        <w:rPr>
          <w:rFonts w:ascii="Times New Roman" w:hAnsi="Times New Roman" w:cs="Times New Roman"/>
          <w:sz w:val="24"/>
          <w:lang w:val="ru-RU"/>
        </w:rPr>
        <w:t>Особенности правового регулирования деятельности иностранных юридических лиц на российском рынке ценных бумаг</w:t>
      </w:r>
      <w:r>
        <w:rPr>
          <w:rFonts w:ascii="Times New Roman" w:hAnsi="Times New Roman" w:cs="Times New Roman"/>
          <w:sz w:val="24"/>
          <w:lang w:val="ru-RU"/>
        </w:rPr>
        <w:t>»</w:t>
      </w:r>
    </w:p>
    <w:p w:rsidR="00A31F57" w:rsidRPr="00A31F57" w:rsidRDefault="00A31F57" w:rsidP="005345EF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Эмпирическая база исследования: </w:t>
      </w:r>
      <w:proofErr w:type="spellStart"/>
      <w:r w:rsidRPr="00A31F57">
        <w:rPr>
          <w:rFonts w:ascii="Times New Roman" w:hAnsi="Times New Roman" w:cs="Times New Roman"/>
          <w:sz w:val="24"/>
          <w:lang w:val="ru-RU"/>
        </w:rPr>
        <w:t>Фактологической</w:t>
      </w:r>
      <w:proofErr w:type="spellEnd"/>
      <w:r w:rsidRPr="00A31F57">
        <w:rPr>
          <w:rFonts w:ascii="Times New Roman" w:hAnsi="Times New Roman" w:cs="Times New Roman"/>
          <w:sz w:val="24"/>
          <w:lang w:val="ru-RU"/>
        </w:rPr>
        <w:t xml:space="preserve"> основой работы явились статистические сведения Госкомстата России, Минфина России, </w:t>
      </w:r>
      <w:proofErr w:type="spellStart"/>
      <w:r w:rsidRPr="00A31F57">
        <w:rPr>
          <w:rFonts w:ascii="Times New Roman" w:hAnsi="Times New Roman" w:cs="Times New Roman"/>
          <w:sz w:val="24"/>
          <w:lang w:val="ru-RU"/>
        </w:rPr>
        <w:t>ФСФР</w:t>
      </w:r>
      <w:proofErr w:type="spellEnd"/>
      <w:r w:rsidRPr="00A31F57">
        <w:rPr>
          <w:rFonts w:ascii="Times New Roman" w:hAnsi="Times New Roman" w:cs="Times New Roman"/>
          <w:sz w:val="24"/>
          <w:lang w:val="ru-RU"/>
        </w:rPr>
        <w:t xml:space="preserve"> России, Банка России, официальные материалы </w:t>
      </w:r>
      <w:proofErr w:type="spellStart"/>
      <w:r w:rsidRPr="00A31F57">
        <w:rPr>
          <w:rFonts w:ascii="Times New Roman" w:hAnsi="Times New Roman" w:cs="Times New Roman"/>
          <w:sz w:val="24"/>
          <w:lang w:val="ru-RU"/>
        </w:rPr>
        <w:t>МНС</w:t>
      </w:r>
      <w:proofErr w:type="spellEnd"/>
      <w:r w:rsidRPr="00A31F57">
        <w:rPr>
          <w:rFonts w:ascii="Times New Roman" w:hAnsi="Times New Roman" w:cs="Times New Roman"/>
          <w:sz w:val="24"/>
          <w:lang w:val="ru-RU"/>
        </w:rPr>
        <w:t xml:space="preserve"> России, а также другие официальные источники.</w:t>
      </w:r>
    </w:p>
    <w:p w:rsidR="00B30A45" w:rsidRDefault="00B30A45" w:rsidP="005345EF">
      <w:pPr>
        <w:rPr>
          <w:rFonts w:ascii="Times New Roman" w:hAnsi="Times New Roman" w:cs="Times New Roman"/>
          <w:sz w:val="24"/>
          <w:lang w:val="ru-RU"/>
        </w:rPr>
      </w:pPr>
    </w:p>
    <w:p w:rsidR="00A31F57" w:rsidRPr="00800D45" w:rsidRDefault="00800D45" w:rsidP="005345EF">
      <w:pPr>
        <w:rPr>
          <w:rFonts w:ascii="Times New Roman" w:hAnsi="Times New Roman" w:cs="Times New Roman"/>
          <w:b/>
          <w:sz w:val="24"/>
          <w:lang w:val="ru-RU"/>
        </w:rPr>
      </w:pPr>
      <w:r w:rsidRPr="00800D45">
        <w:rPr>
          <w:rFonts w:ascii="Times New Roman" w:hAnsi="Times New Roman" w:cs="Times New Roman"/>
          <w:b/>
          <w:sz w:val="24"/>
          <w:lang w:val="ru-RU"/>
        </w:rPr>
        <w:t>Дипломная работа по медицине</w:t>
      </w:r>
    </w:p>
    <w:p w:rsidR="00800D45" w:rsidRDefault="00800D45" w:rsidP="005345EF">
      <w:pPr>
        <w:rPr>
          <w:rFonts w:ascii="Times New Roman" w:hAnsi="Times New Roman" w:cs="Times New Roman"/>
          <w:sz w:val="24"/>
          <w:lang w:val="ru-RU"/>
        </w:rPr>
      </w:pPr>
      <w:r w:rsidRPr="00800D45">
        <w:rPr>
          <w:rFonts w:ascii="Times New Roman" w:hAnsi="Times New Roman" w:cs="Times New Roman"/>
          <w:b/>
          <w:sz w:val="24"/>
          <w:lang w:val="ru-RU"/>
        </w:rPr>
        <w:lastRenderedPageBreak/>
        <w:t>Тема:</w:t>
      </w:r>
      <w:r>
        <w:rPr>
          <w:rFonts w:ascii="Times New Roman" w:hAnsi="Times New Roman" w:cs="Times New Roman"/>
          <w:sz w:val="24"/>
          <w:lang w:val="ru-RU"/>
        </w:rPr>
        <w:t xml:space="preserve"> «</w:t>
      </w:r>
      <w:r w:rsidRPr="00800D45">
        <w:rPr>
          <w:rFonts w:ascii="Times New Roman" w:hAnsi="Times New Roman" w:cs="Times New Roman"/>
          <w:sz w:val="24"/>
          <w:lang w:val="ru-RU"/>
        </w:rPr>
        <w:t>Профессиональный онтогенез: медико-социологические и психолого-этические проблемы врачебной деятельности</w:t>
      </w:r>
      <w:r>
        <w:rPr>
          <w:rFonts w:ascii="Times New Roman" w:hAnsi="Times New Roman" w:cs="Times New Roman"/>
          <w:sz w:val="24"/>
          <w:lang w:val="ru-RU"/>
        </w:rPr>
        <w:t>»</w:t>
      </w:r>
    </w:p>
    <w:p w:rsidR="00800D45" w:rsidRPr="00800D45" w:rsidRDefault="00800D45" w:rsidP="005345EF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Эмпирическая база исследования: </w:t>
      </w:r>
      <w:r w:rsidRPr="00800D45">
        <w:rPr>
          <w:rFonts w:ascii="Times New Roman" w:hAnsi="Times New Roman" w:cs="Times New Roman"/>
          <w:sz w:val="24"/>
          <w:lang w:val="ru-RU"/>
        </w:rPr>
        <w:t>Исследования проводилось на базе Волгоградского государственного медицинского университета</w:t>
      </w:r>
      <w:r>
        <w:rPr>
          <w:rFonts w:ascii="Times New Roman" w:hAnsi="Times New Roman" w:cs="Times New Roman"/>
          <w:sz w:val="24"/>
          <w:lang w:val="ru-RU"/>
        </w:rPr>
        <w:t xml:space="preserve"> путём анкетирования</w:t>
      </w:r>
      <w:r w:rsidRPr="00800D45">
        <w:rPr>
          <w:rFonts w:ascii="Times New Roman" w:hAnsi="Times New Roman" w:cs="Times New Roman"/>
          <w:sz w:val="24"/>
          <w:lang w:val="ru-RU"/>
        </w:rPr>
        <w:t xml:space="preserve">. В исследовании приняли участие студенты младших и старших курсов лечебного и педиатрического факультетов, а также врачи </w:t>
      </w:r>
      <w:proofErr w:type="spellStart"/>
      <w:r w:rsidRPr="00800D45">
        <w:rPr>
          <w:rFonts w:ascii="Times New Roman" w:hAnsi="Times New Roman" w:cs="Times New Roman"/>
          <w:sz w:val="24"/>
          <w:lang w:val="ru-RU"/>
        </w:rPr>
        <w:t>ЛПУ</w:t>
      </w:r>
      <w:proofErr w:type="spellEnd"/>
      <w:r w:rsidRPr="00800D45">
        <w:rPr>
          <w:rFonts w:ascii="Times New Roman" w:hAnsi="Times New Roman" w:cs="Times New Roman"/>
          <w:sz w:val="24"/>
          <w:lang w:val="ru-RU"/>
        </w:rPr>
        <w:t xml:space="preserve"> и Центра санэпиднадзора г.</w:t>
      </w:r>
      <w:r>
        <w:rPr>
          <w:rFonts w:ascii="Times New Roman" w:hAnsi="Times New Roman" w:cs="Times New Roman"/>
          <w:sz w:val="24"/>
          <w:lang w:val="ru-RU"/>
        </w:rPr>
        <w:t> </w:t>
      </w:r>
      <w:r w:rsidRPr="00800D45">
        <w:rPr>
          <w:rFonts w:ascii="Times New Roman" w:hAnsi="Times New Roman" w:cs="Times New Roman"/>
          <w:sz w:val="24"/>
          <w:lang w:val="ru-RU"/>
        </w:rPr>
        <w:t>Волгограда и г.</w:t>
      </w:r>
      <w:r>
        <w:rPr>
          <w:rFonts w:ascii="Times New Roman" w:hAnsi="Times New Roman" w:cs="Times New Roman"/>
          <w:sz w:val="24"/>
          <w:lang w:val="ru-RU"/>
        </w:rPr>
        <w:t> </w:t>
      </w:r>
      <w:r w:rsidRPr="00800D45">
        <w:rPr>
          <w:rFonts w:ascii="Times New Roman" w:hAnsi="Times New Roman" w:cs="Times New Roman"/>
          <w:sz w:val="24"/>
          <w:lang w:val="ru-RU"/>
        </w:rPr>
        <w:t>Волжского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800D45" w:rsidRDefault="00800D45" w:rsidP="005345EF">
      <w:pPr>
        <w:rPr>
          <w:rFonts w:ascii="Times New Roman" w:hAnsi="Times New Roman" w:cs="Times New Roman"/>
          <w:sz w:val="24"/>
          <w:lang w:val="ru-RU"/>
        </w:rPr>
      </w:pPr>
    </w:p>
    <w:p w:rsidR="009519D8" w:rsidRPr="00A31F57" w:rsidRDefault="009519D8" w:rsidP="005345EF">
      <w:pPr>
        <w:rPr>
          <w:rFonts w:ascii="Times New Roman" w:hAnsi="Times New Roman" w:cs="Times New Roman"/>
          <w:b/>
          <w:sz w:val="24"/>
          <w:lang w:val="ru-RU"/>
        </w:rPr>
      </w:pPr>
      <w:r w:rsidRPr="00A31F57">
        <w:rPr>
          <w:rFonts w:ascii="Times New Roman" w:hAnsi="Times New Roman" w:cs="Times New Roman"/>
          <w:b/>
          <w:sz w:val="24"/>
          <w:lang w:val="ru-RU"/>
        </w:rPr>
        <w:t>Диссертация по праву</w:t>
      </w:r>
    </w:p>
    <w:p w:rsidR="009519D8" w:rsidRDefault="009519D8" w:rsidP="005345EF">
      <w:pPr>
        <w:rPr>
          <w:rFonts w:ascii="Times New Roman" w:hAnsi="Times New Roman" w:cs="Times New Roman"/>
          <w:sz w:val="24"/>
          <w:lang w:val="ru-RU"/>
        </w:rPr>
      </w:pPr>
      <w:r w:rsidRPr="00A31F57">
        <w:rPr>
          <w:rFonts w:ascii="Times New Roman" w:hAnsi="Times New Roman" w:cs="Times New Roman"/>
          <w:b/>
          <w:sz w:val="24"/>
          <w:lang w:val="ru-RU"/>
        </w:rPr>
        <w:t>Тема:</w:t>
      </w:r>
      <w:r>
        <w:rPr>
          <w:rFonts w:ascii="Times New Roman" w:hAnsi="Times New Roman" w:cs="Times New Roman"/>
          <w:sz w:val="24"/>
          <w:lang w:val="ru-RU"/>
        </w:rPr>
        <w:t xml:space="preserve"> «Право и корпоративные нормы»</w:t>
      </w:r>
    </w:p>
    <w:p w:rsidR="009519D8" w:rsidRPr="009519D8" w:rsidRDefault="00A31F57" w:rsidP="005345EF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Эмпирическая база исследования: </w:t>
      </w:r>
      <w:r w:rsidR="009519D8" w:rsidRPr="009519D8">
        <w:rPr>
          <w:rFonts w:ascii="Times New Roman" w:hAnsi="Times New Roman" w:cs="Times New Roman"/>
          <w:sz w:val="24"/>
          <w:lang w:val="ru-RU"/>
        </w:rPr>
        <w:t>Эмпирической базой исследования является обобщение практической деятельности ряда организаций, как местного, так и межрегионального масштаба, в основу которого было положено изучение и детальный анализ корпоративных актов указанных структур</w:t>
      </w:r>
      <w:bookmarkEnd w:id="0"/>
    </w:p>
    <w:sectPr w:rsidR="009519D8" w:rsidRPr="009519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55288"/>
    <w:multiLevelType w:val="hybridMultilevel"/>
    <w:tmpl w:val="FBCC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EF"/>
    <w:rsid w:val="0030154B"/>
    <w:rsid w:val="005345EF"/>
    <w:rsid w:val="00800D45"/>
    <w:rsid w:val="009519D8"/>
    <w:rsid w:val="00A31F57"/>
    <w:rsid w:val="00B3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012A"/>
  <w15:chartTrackingRefBased/>
  <w15:docId w15:val="{8CE3959C-A668-4D45-ADB1-8E7F2B7A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382</Words>
  <Characters>2459</Characters>
  <Application>Microsoft Office Word</Application>
  <DocSecurity>0</DocSecurity>
  <Lines>34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1</cp:revision>
  <dcterms:created xsi:type="dcterms:W3CDTF">2021-09-29T17:49:00Z</dcterms:created>
  <dcterms:modified xsi:type="dcterms:W3CDTF">2021-09-29T19:25:00Z</dcterms:modified>
</cp:coreProperties>
</file>