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Краевое государственное бюджетное профессиональное образовательное учреждение «Алтайский Государственный Колледж»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000000" w:rsidRPr="00C21F51" w:rsidRDefault="00C21F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Реферат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«Среда обитания и среды жизни: сходства и различия»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000000" w:rsidRPr="00C21F51" w:rsidRDefault="00C21F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Реферат </w:t>
      </w:r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>приготовил: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Студент группы № ЭМ-601р</w:t>
      </w:r>
    </w:p>
    <w:p w:rsidR="00000000" w:rsidRPr="00C21F51" w:rsidRDefault="00C21F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Иванов Иван Иванович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20</w:t>
      </w:r>
      <w:r w:rsidR="00C21F51">
        <w:rPr>
          <w:rFonts w:ascii="Times New Roman CYR" w:hAnsi="Times New Roman CYR" w:cs="Times New Roman CYR"/>
          <w:sz w:val="28"/>
          <w:szCs w:val="28"/>
          <w:lang w:val="ru-RU"/>
        </w:rPr>
        <w:t>21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год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br w:type="page"/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С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одержание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000000" w:rsidRPr="00C21F51" w:rsidRDefault="00D25213">
      <w:pPr>
        <w:widowControl w:val="0"/>
        <w:tabs>
          <w:tab w:val="right" w:leader="dot" w:pos="9355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Введение</w:t>
      </w:r>
    </w:p>
    <w:p w:rsidR="00000000" w:rsidRPr="00C21F51" w:rsidRDefault="00D25213">
      <w:pPr>
        <w:widowControl w:val="0"/>
        <w:tabs>
          <w:tab w:val="right" w:leader="dot" w:pos="9355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Глава 1. Понятие о среде обитания и среды жизни </w:t>
      </w:r>
    </w:p>
    <w:p w:rsidR="00000000" w:rsidRPr="00C21F51" w:rsidRDefault="00D25213">
      <w:pPr>
        <w:widowControl w:val="0"/>
        <w:tabs>
          <w:tab w:val="right" w:leader="dot" w:pos="9355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Глава 2. Ф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акторы среды обитания </w:t>
      </w:r>
    </w:p>
    <w:p w:rsidR="00000000" w:rsidRPr="00C21F51" w:rsidRDefault="00D25213">
      <w:pPr>
        <w:widowControl w:val="0"/>
        <w:tabs>
          <w:tab w:val="right" w:leader="dot" w:pos="9355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Глава 3. Среды жизни</w:t>
      </w:r>
    </w:p>
    <w:p w:rsidR="00000000" w:rsidRPr="00C21F51" w:rsidRDefault="00C21F51">
      <w:pPr>
        <w:widowControl w:val="0"/>
        <w:tabs>
          <w:tab w:val="right" w:leader="dot" w:pos="9355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3</w:t>
      </w:r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>.1 Водная среда жизни</w:t>
      </w:r>
    </w:p>
    <w:p w:rsidR="00000000" w:rsidRPr="00C21F51" w:rsidRDefault="00C21F51">
      <w:pPr>
        <w:widowControl w:val="0"/>
        <w:tabs>
          <w:tab w:val="right" w:leader="dot" w:pos="9355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3</w:t>
      </w:r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.2 Наземно-воздушная среда жизни </w:t>
      </w:r>
    </w:p>
    <w:p w:rsidR="00000000" w:rsidRPr="00C21F51" w:rsidRDefault="00C21F51">
      <w:pPr>
        <w:widowControl w:val="0"/>
        <w:tabs>
          <w:tab w:val="right" w:leader="dot" w:pos="9355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3</w:t>
      </w:r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>.3 Почвенная среда</w:t>
      </w:r>
    </w:p>
    <w:p w:rsidR="00000000" w:rsidRPr="00C21F51" w:rsidRDefault="00C21F51">
      <w:pPr>
        <w:widowControl w:val="0"/>
        <w:tabs>
          <w:tab w:val="right" w:leader="dot" w:pos="9355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3</w:t>
      </w:r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>.4 Организменная среда</w:t>
      </w:r>
    </w:p>
    <w:p w:rsidR="00000000" w:rsidRPr="00C21F51" w:rsidRDefault="00D25213">
      <w:pPr>
        <w:widowControl w:val="0"/>
        <w:tabs>
          <w:tab w:val="right" w:leader="dot" w:pos="9355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Заключение</w:t>
      </w:r>
    </w:p>
    <w:p w:rsidR="00000000" w:rsidRPr="00C21F51" w:rsidRDefault="00D25213">
      <w:pPr>
        <w:widowControl w:val="0"/>
        <w:tabs>
          <w:tab w:val="right" w:leader="dot" w:pos="9355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Список литературы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br w:type="page"/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Введение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000000" w:rsidRPr="00C21F51" w:rsidRDefault="00C21F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Слово «</w:t>
      </w:r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>экология» образовано от греческого «</w:t>
      </w:r>
      <w:proofErr w:type="spellStart"/>
      <w:r w:rsidR="00D25213">
        <w:rPr>
          <w:rFonts w:ascii="Times New Roman CYR" w:hAnsi="Times New Roman CYR" w:cs="Times New Roman CYR"/>
          <w:sz w:val="28"/>
          <w:szCs w:val="28"/>
        </w:rPr>
        <w:t>oikos</w:t>
      </w:r>
      <w:proofErr w:type="spellEnd"/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>», что означает дом (жил</w:t>
      </w:r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>ище, местообитание, убежище), и «</w:t>
      </w:r>
      <w:r w:rsidR="00D25213">
        <w:rPr>
          <w:rFonts w:ascii="Times New Roman CYR" w:hAnsi="Times New Roman CYR" w:cs="Times New Roman CYR"/>
          <w:sz w:val="28"/>
          <w:szCs w:val="28"/>
        </w:rPr>
        <w:t>logos</w:t>
      </w:r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наука. В настоящее время исследователи считают, что экология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это наука, изучающая отношения живых организмов между собой и окружающей средой, или наука, изучающая условия существования живых организмов, взаимосвя</w:t>
      </w:r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>зи между средой, в которой они обитают.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Среда </w:t>
      </w:r>
      <w:r w:rsidR="00C21F51"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вс</w:t>
      </w:r>
      <w:r w:rsidR="00C21F51">
        <w:rPr>
          <w:rFonts w:ascii="Times New Roman CYR" w:hAnsi="Times New Roman CYR" w:cs="Times New Roman CYR"/>
          <w:sz w:val="28"/>
          <w:szCs w:val="28"/>
          <w:lang w:val="ru-RU"/>
        </w:rPr>
        <w:t>ё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, что окружает организмы, прямо или косвенно влияет на их состояние, развитие, выживание и размножение. 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На Земле существует огромное разнообразие условий сред жизни, что обеспечивает разнообразие экологич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еских ниш и их </w:t>
      </w:r>
      <w:r w:rsidR="00C21F51">
        <w:rPr>
          <w:rFonts w:ascii="Times New Roman CYR" w:hAnsi="Times New Roman CYR" w:cs="Times New Roman CYR"/>
          <w:sz w:val="28"/>
          <w:szCs w:val="28"/>
          <w:lang w:val="ru-RU"/>
        </w:rPr>
        <w:t>«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заселение</w:t>
      </w:r>
      <w:r w:rsidR="00C21F51">
        <w:rPr>
          <w:rFonts w:ascii="Times New Roman CYR" w:hAnsi="Times New Roman CYR" w:cs="Times New Roman CYR"/>
          <w:sz w:val="28"/>
          <w:szCs w:val="28"/>
          <w:lang w:val="ru-RU"/>
        </w:rPr>
        <w:t>»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. Однако, не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смотря на это разнообразие, различают четыре качественно различные среды жизни, обладающие специфическим набором экологических факторов, а, следовательно </w:t>
      </w:r>
      <w:r w:rsidR="00C21F51"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требующих и специфического набора адаптаций. 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br w:type="page"/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Глава 1. Поня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тие о среде обитания и среды жизни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Среда каждого организма слагается из множества элементов неорганической и органической природы и элементов, привносимых человеком в результате его хозяйственной деятельности. К окружающей среде относится вся природная ср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еда (возникшая на Земле вне зависимости от человека) и техногенн</w:t>
      </w:r>
      <w:r w:rsidR="00C21F51">
        <w:rPr>
          <w:rFonts w:ascii="Times New Roman CYR" w:hAnsi="Times New Roman CYR" w:cs="Times New Roman CYR"/>
          <w:sz w:val="28"/>
          <w:szCs w:val="28"/>
          <w:lang w:val="ru-RU"/>
        </w:rPr>
        <w:t>ая среда (созданная человеком).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Понятие окружающая среда было введено биологом Я. </w:t>
      </w:r>
      <w:proofErr w:type="spellStart"/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Юкскюлем</w:t>
      </w:r>
      <w:proofErr w:type="spellEnd"/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, который считал, что живые существа и среды их обитания взаимосвязаны между собой и образуют вместе е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диную систему </w:t>
      </w:r>
      <w:r w:rsidR="00C21F51"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окружающую нас действительность. В процессе приспособления к окружающей среде организм, взаимодействуя с ней, отда</w:t>
      </w:r>
      <w:r w:rsidR="00C21F51">
        <w:rPr>
          <w:rFonts w:ascii="Times New Roman CYR" w:hAnsi="Times New Roman CYR" w:cs="Times New Roman CYR"/>
          <w:sz w:val="28"/>
          <w:szCs w:val="28"/>
          <w:lang w:val="ru-RU"/>
        </w:rPr>
        <w:t>ё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т и принимает различные вещества, энергию, информацию. Окружающая среда </w:t>
      </w:r>
      <w:r w:rsidR="00C21F51"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это вс</w:t>
      </w:r>
      <w:r w:rsidR="00C21F51">
        <w:rPr>
          <w:rFonts w:ascii="Times New Roman CYR" w:hAnsi="Times New Roman CYR" w:cs="Times New Roman CYR"/>
          <w:sz w:val="28"/>
          <w:szCs w:val="28"/>
          <w:lang w:val="ru-RU"/>
        </w:rPr>
        <w:t>ё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, что окружает организм и прямо или косвенно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влияет на его состояние и функционирование. Среда, обеспечивающая возможность жизни организмов на Земле, очень разнообразна.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На нашей планете можно выделить четыре качественно отличные среды жизни: водную, наземно-воздушную, почвенную и живые организмы. С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ами среды жизни также очень разнообразны. Например, вода как среда жизни может быть морской или пресной, текучей или стоячей. В этом случае говорят о среде обитания. Например, озеро является средой обитания </w:t>
      </w:r>
      <w:r w:rsidR="00C21F51"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водной сред</w:t>
      </w:r>
      <w:r w:rsidR="00C21F51">
        <w:rPr>
          <w:rFonts w:ascii="Times New Roman CYR" w:hAnsi="Times New Roman CYR" w:cs="Times New Roman CYR"/>
          <w:sz w:val="28"/>
          <w:szCs w:val="28"/>
          <w:lang w:val="ru-RU"/>
        </w:rPr>
        <w:t>ой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. Организмы</w:t>
      </w:r>
      <w:r w:rsidR="00C21F51">
        <w:rPr>
          <w:rFonts w:ascii="Times New Roman CYR" w:hAnsi="Times New Roman CYR" w:cs="Times New Roman CYR"/>
          <w:sz w:val="28"/>
          <w:szCs w:val="28"/>
          <w:lang w:val="ru-RU"/>
        </w:rPr>
        <w:t>,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обитающие в водной сред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е </w:t>
      </w:r>
      <w:r w:rsidR="00C21F51"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гидробионты по месту обитания подразделяются: на нектон, планктон и бентос. Нектон </w:t>
      </w:r>
      <w:r w:rsidR="00C21F51"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это совокупность плавающих, свободно перемещающихся организмов. Они способны преодолевать большие расстояния и сильные течения (киты, рыбы, и др</w:t>
      </w:r>
      <w:r w:rsidR="00C21F51">
        <w:rPr>
          <w:rFonts w:ascii="Times New Roman CYR" w:hAnsi="Times New Roman CYR" w:cs="Times New Roman CYR"/>
          <w:sz w:val="28"/>
          <w:szCs w:val="28"/>
          <w:lang w:val="ru-RU"/>
        </w:rPr>
        <w:t>угие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). Планктон </w:t>
      </w:r>
      <w:r w:rsidR="00C21F51"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это совок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упность плавающих организмов, которые перемещаются главным образом с помощью течений, не способны к быстрым перемещениям (водоросли, простейшие, ракообразные). Бентос </w:t>
      </w:r>
      <w:r w:rsid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— 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совокупность организмов, обитающих на дне водо</w:t>
      </w:r>
      <w:r w:rsidR="00C21F51">
        <w:rPr>
          <w:rFonts w:ascii="Times New Roman CYR" w:hAnsi="Times New Roman CYR" w:cs="Times New Roman CYR"/>
          <w:sz w:val="28"/>
          <w:szCs w:val="28"/>
          <w:lang w:val="ru-RU"/>
        </w:rPr>
        <w:t>ё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мов</w:t>
      </w:r>
      <w:r w:rsidR="00C21F51">
        <w:rPr>
          <w:rFonts w:ascii="Times New Roman CYR" w:hAnsi="Times New Roman CYR" w:cs="Times New Roman CYR"/>
          <w:sz w:val="28"/>
          <w:szCs w:val="28"/>
          <w:lang w:val="ru-RU"/>
        </w:rPr>
        <w:t>,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медленно передвигающиеся или прикрепл</w:t>
      </w:r>
      <w:r w:rsidR="00C21F51">
        <w:rPr>
          <w:rFonts w:ascii="Times New Roman CYR" w:hAnsi="Times New Roman CYR" w:cs="Times New Roman CYR"/>
          <w:sz w:val="28"/>
          <w:szCs w:val="28"/>
          <w:lang w:val="ru-RU"/>
        </w:rPr>
        <w:t>ё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нные 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 xml:space="preserve">(водоросли, актиния и т.д.) В свою очередь, в средах обитания различают местообитания. Так, в водной среде жизни, в среде обитания </w:t>
      </w:r>
      <w:r w:rsidR="00C21F51"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озере, можно выделить местообитания: в толще воды, на дне, у поверхности и т.д. В водной среде обитают около 150 000 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видов. Основные абиотические факторы водной среды: температура воды, плотность и вязкость воды, прозрачность воды, сол</w:t>
      </w:r>
      <w:r w:rsidR="00C21F51">
        <w:rPr>
          <w:rFonts w:ascii="Times New Roman CYR" w:hAnsi="Times New Roman CYR" w:cs="Times New Roman CYR"/>
          <w:sz w:val="28"/>
          <w:szCs w:val="28"/>
          <w:lang w:val="ru-RU"/>
        </w:rPr>
        <w:t>ё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ность воды, световой режим, кислород, кислотность воды. Водные организмы обладают меньшей экологической пластичностью, чем наземные, так 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как вода </w:t>
      </w:r>
      <w:r w:rsidR="00C21F51"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более стабильная среда, и факторы е</w:t>
      </w:r>
      <w:r w:rsidR="00C21F51">
        <w:rPr>
          <w:rFonts w:ascii="Times New Roman CYR" w:hAnsi="Times New Roman CYR" w:cs="Times New Roman CYR"/>
          <w:sz w:val="28"/>
          <w:szCs w:val="28"/>
          <w:lang w:val="ru-RU"/>
        </w:rPr>
        <w:t>ё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претерпевают сравнительно незначительные колебания. Одной из особенностей водной среды является наличие в ней большого количества мелких частиц органического вещества </w:t>
      </w:r>
      <w:r w:rsidR="00C21F51"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детрита, образующегося за сч</w:t>
      </w:r>
      <w:r w:rsidR="00C21F51">
        <w:rPr>
          <w:rFonts w:ascii="Times New Roman CYR" w:hAnsi="Times New Roman CYR" w:cs="Times New Roman CYR"/>
          <w:sz w:val="28"/>
          <w:szCs w:val="28"/>
          <w:lang w:val="ru-RU"/>
        </w:rPr>
        <w:t>ё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т отмирающ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их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растений и животных. Детрит для многих водных организмов представляет собой высококачественную пищу, поэтому некоторые из них, так называемые </w:t>
      </w:r>
      <w:proofErr w:type="spellStart"/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биофильтраторы</w:t>
      </w:r>
      <w:proofErr w:type="spellEnd"/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, приспособлены добывать его с помощью специальных микропористых структур, процеживая воду и за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держивая взвешенные в ней частицы. Такой способ питания называется фильтрацией: к </w:t>
      </w:r>
      <w:proofErr w:type="spellStart"/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биофильтраторам</w:t>
      </w:r>
      <w:proofErr w:type="spellEnd"/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относятся двустворчатые моллюски, сидячие иглокожие, асцидии, планктонные ракообразные и другие. Животные </w:t>
      </w:r>
      <w:r w:rsidR="00C21F51"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биофильтраторы</w:t>
      </w:r>
      <w:proofErr w:type="spellEnd"/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играют большую роль в биологической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очистке водо</w:t>
      </w:r>
      <w:r w:rsidR="00C21F51">
        <w:rPr>
          <w:rFonts w:ascii="Times New Roman CYR" w:hAnsi="Times New Roman CYR" w:cs="Times New Roman CYR"/>
          <w:sz w:val="28"/>
          <w:szCs w:val="28"/>
          <w:lang w:val="ru-RU"/>
        </w:rPr>
        <w:t>ё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мов.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Организмы обитающие на поверхности Земли, окружены газообразной средой, характеризующейся низкой влажностью, плотностью и давлением, а также высоким содержанием кислорода. Действующие в наземно-воздушной среде экологические факторы отлич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аются рядом специфических особенностей: по сравнению с другими средами свет здесь действует интенсивнее, температура претерпевает более сильные колебания, влажность значительно изменяется в зависимости от географического положения, сезона и времени суток. 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Воздействие почти всех перечисленных факторов тесно связано с движением воздушных масс </w:t>
      </w:r>
      <w:r w:rsidR="00C21F51"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ветрами. У организмов </w:t>
      </w:r>
      <w:r w:rsidR="00C21F51"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обитателей наземно-воздушной среды в процессе эволюции выработались специфические анатомо-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морфологические, физиологические, поведенческие и дру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гие адаптации. У них появились органы, обеспечивающие непосредственное усвоение атмосферного воздуха; сильное развитие получили скелетные образования, поддерживающие тело в условиях незначительной плотности среды; вырабатывались сложных приспособления для 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защиты от неблагоприятных факторов; установилась более тесная связь с почвой; выработалась большая подвижность животных в поисках пищи; появились летающие животные и переносимые воздушными течениями плоды, семена, пыльца растений. Для наземно-воздушной сре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ды характерна ч</w:t>
      </w:r>
      <w:r w:rsidR="00C21F51">
        <w:rPr>
          <w:rFonts w:ascii="Times New Roman CYR" w:hAnsi="Times New Roman CYR" w:cs="Times New Roman CYR"/>
          <w:sz w:val="28"/>
          <w:szCs w:val="28"/>
          <w:lang w:val="ru-RU"/>
        </w:rPr>
        <w:t>ё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тко выраженная зональность; различают широтные и меридиональные, или долготные природные зоны. Первые тянутся с запад</w:t>
      </w:r>
      <w:r w:rsidR="00C21F51">
        <w:rPr>
          <w:rFonts w:ascii="Times New Roman CYR" w:hAnsi="Times New Roman CYR" w:cs="Times New Roman CYR"/>
          <w:sz w:val="28"/>
          <w:szCs w:val="28"/>
          <w:lang w:val="ru-RU"/>
        </w:rPr>
        <w:t>а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на восток, вторые с севера на юг.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Почва как среда жизни обладает своеобразными биологическими особенностями, поскольку те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сно связана с жизнедеятельностью организмов. Почвенные организмы по степени связи со средой обитания разделяются на три основные группы:</w:t>
      </w:r>
    </w:p>
    <w:p w:rsidR="00000000" w:rsidRPr="00C21F51" w:rsidRDefault="00D25213" w:rsidP="00C21F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proofErr w:type="spellStart"/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геобионты</w:t>
      </w:r>
      <w:proofErr w:type="spellEnd"/>
      <w:r w:rsid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—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постоянные обитатели почвы, весь цикл их развития протекает в почве (дождевые черви);</w:t>
      </w:r>
    </w:p>
    <w:p w:rsidR="00000000" w:rsidRPr="00C21F51" w:rsidRDefault="00D25213" w:rsidP="00C21F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proofErr w:type="spellStart"/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геофилы</w:t>
      </w:r>
      <w:proofErr w:type="spellEnd"/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C21F51"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животные, у 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которых только часть цикла развития проходит в почве. К ним относятся большинство насекомых: саранчовые, комары, долгоножки, жуки и т.д.;</w:t>
      </w:r>
    </w:p>
    <w:p w:rsidR="00000000" w:rsidRPr="00C21F51" w:rsidRDefault="00D25213" w:rsidP="00C21F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proofErr w:type="spellStart"/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геоксены</w:t>
      </w:r>
      <w:proofErr w:type="spellEnd"/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— 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животные, иногда посещающие почву для временного укрытия или убежища (</w:t>
      </w:r>
      <w:proofErr w:type="spellStart"/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таракановые</w:t>
      </w:r>
      <w:proofErr w:type="spellEnd"/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, грызуны, млекопитающие, 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живущие в норах).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По размерам и степени подвижности почвенные обитатели делятся на группы:</w:t>
      </w:r>
    </w:p>
    <w:p w:rsidR="00000000" w:rsidRPr="00C21F51" w:rsidRDefault="00D25213" w:rsidP="00C21F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proofErr w:type="spellStart"/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микробиота</w:t>
      </w:r>
      <w:proofErr w:type="spellEnd"/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C21F51"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почвенные микроорганизмы, составляющие основное звено </w:t>
      </w:r>
      <w:proofErr w:type="spellStart"/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детритной</w:t>
      </w:r>
      <w:proofErr w:type="spellEnd"/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пищевой цепи (зел</w:t>
      </w:r>
      <w:r w:rsidR="00C21F51">
        <w:rPr>
          <w:rFonts w:ascii="Times New Roman CYR" w:hAnsi="Times New Roman CYR" w:cs="Times New Roman CYR"/>
          <w:sz w:val="28"/>
          <w:szCs w:val="28"/>
          <w:lang w:val="ru-RU"/>
        </w:rPr>
        <w:t>ё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ные и сине-зел</w:t>
      </w:r>
      <w:r w:rsidR="00C21F51">
        <w:rPr>
          <w:rFonts w:ascii="Times New Roman CYR" w:hAnsi="Times New Roman CYR" w:cs="Times New Roman CYR"/>
          <w:sz w:val="28"/>
          <w:szCs w:val="28"/>
          <w:lang w:val="ru-RU"/>
        </w:rPr>
        <w:t>ё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ные водоросли, бактерии, грибы, простейшие);</w:t>
      </w:r>
    </w:p>
    <w:p w:rsidR="00000000" w:rsidRPr="00C21F51" w:rsidRDefault="00D25213" w:rsidP="00C21F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proofErr w:type="spellStart"/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мезобиот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а</w:t>
      </w:r>
      <w:proofErr w:type="spellEnd"/>
      <w:r w:rsid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—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сравнительно мелкие подвижные животные насекомые, дождевые черви и другие животные вплоть до роющих позвоночных;</w:t>
      </w:r>
    </w:p>
    <w:p w:rsidR="00000000" w:rsidRPr="00C21F51" w:rsidRDefault="00D25213" w:rsidP="00C21F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proofErr w:type="spellStart"/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макробиота</w:t>
      </w:r>
      <w:proofErr w:type="spellEnd"/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C21F51"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крупные относительно подвижные насекомые, дождевые черви и другие животные (роющие позвоночные).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Верхние слои почвы содержат м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ассу корней растений. В процессе роста, отмирания и разложения они разрыхляют почву, создавая определ</w:t>
      </w:r>
      <w:r w:rsidR="00C21F51">
        <w:rPr>
          <w:rFonts w:ascii="Times New Roman CYR" w:hAnsi="Times New Roman CYR" w:cs="Times New Roman CYR"/>
          <w:sz w:val="28"/>
          <w:szCs w:val="28"/>
          <w:lang w:val="ru-RU"/>
        </w:rPr>
        <w:t>ё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нную структуру, а вместе с тем и условия для жизни других организмов. Количество организмов в почве огромно, однако в связи со сглаженностью экологических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условий все они отличаются «выравненностью группового состава», кроме того, для них характерна повторяемость в различных климатических зонах.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Для животных и растений, ведущих паразитический образ жизни, организм, на котором или в котором они поселяются (х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озяин), является специфической средой обитания, т.е. организм хозяина для паразита является средой обитания. Многие паразиты почти полностью утратили связь с внешним миром </w:t>
      </w:r>
      <w:r w:rsidR="00C21F51"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все стадии их развития проходят в организме хозяев. Между паразитами и хозяевами в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процессе эволюции возникли сложные взаимоотношения. Выделяют три пути возникновения паразитизма: «</w:t>
      </w:r>
      <w:proofErr w:type="spellStart"/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квартирантство</w:t>
      </w:r>
      <w:proofErr w:type="spellEnd"/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» </w:t>
      </w:r>
      <w:r w:rsidR="00C21F51"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когда более мелкий организм поселяется в жилище более крупного или с близи него и со временем переходит на тело хозяина, а затем и внутрь, 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переключаясь на питание за сч</w:t>
      </w:r>
      <w:r w:rsidR="00C21F51">
        <w:rPr>
          <w:rFonts w:ascii="Times New Roman CYR" w:hAnsi="Times New Roman CYR" w:cs="Times New Roman CYR"/>
          <w:sz w:val="28"/>
          <w:szCs w:val="28"/>
          <w:lang w:val="ru-RU"/>
        </w:rPr>
        <w:t>ё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т его пищи или соков и тем самым причиняя ему вред. Так квартирант превращается в паразита; «хищничество» </w:t>
      </w:r>
      <w:r w:rsid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— 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если хищник нападает на крупную добычу, которую не может уничтожить и съесть сразу, он прикрепляется к ней и постоянно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питается тканями или соками е</w:t>
      </w:r>
      <w:r w:rsidR="00C21F51">
        <w:rPr>
          <w:rFonts w:ascii="Times New Roman CYR" w:hAnsi="Times New Roman CYR" w:cs="Times New Roman CYR"/>
          <w:sz w:val="28"/>
          <w:szCs w:val="28"/>
          <w:lang w:val="ru-RU"/>
        </w:rPr>
        <w:t>ё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тела. При определ</w:t>
      </w:r>
      <w:r w:rsidR="00C21F51">
        <w:rPr>
          <w:rFonts w:ascii="Times New Roman CYR" w:hAnsi="Times New Roman CYR" w:cs="Times New Roman CYR"/>
          <w:sz w:val="28"/>
          <w:szCs w:val="28"/>
          <w:lang w:val="ru-RU"/>
        </w:rPr>
        <w:t>ё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нных условиях такой хищник проникает внутрь тела хозяина и превращается в паразита. Случайное проникновение </w:t>
      </w:r>
      <w:r w:rsidR="00C21F51"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крупные животные могут заглатывать с пищей мелкие организмы: некоторые из них не погибают, а при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спосабливаясь к новым условиям, превращаются в паразитов. Все паразиты делятся на две группы: эктопаразиты </w:t>
      </w:r>
      <w:r w:rsidR="003A2D4E"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наружные паразиты, 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 xml:space="preserve">обитающие на поверхности тела хозяина (клещи, пиявки, блохи) и эндопаразиты </w:t>
      </w:r>
      <w:r w:rsidR="003A2D4E"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внутренние паразиты, живущие внутри тела хозяина (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большинство гельминтов, вирусов, бактерий, паразитические простейшие). У животных и у растений, ведущих паразитический образ жизни, выработались многочисленные приспособления к паразитированию в виде анатомо</w:t>
      </w:r>
      <w:r w:rsidR="003A2D4E">
        <w:rPr>
          <w:rFonts w:ascii="Times New Roman CYR" w:hAnsi="Times New Roman CYR" w:cs="Times New Roman CYR"/>
          <w:sz w:val="28"/>
          <w:szCs w:val="28"/>
          <w:lang w:val="ru-RU"/>
        </w:rPr>
        <w:t>-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морфологических и физиологических особенностей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.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br w:type="page"/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Глава 2. Факторы среды обитания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Все условия живой и неживой природы, которые окружают организм и прямо или косвенно влияют на его состояние, развитие, выживание, размножение входят в понятие среды обитания организма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Окружающая среда </w:t>
      </w:r>
      <w:r w:rsidR="003A2D4E"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это пища и вода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, воздух для дыхания, климатические факторы, субстрат, почва, растительные и животные организмы и всё другое, без чего не может существовать данный организм. Отдельные элементы среды, действующие на организм, называют экологическими факторами. Их различают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две группы факторов абиотические и биотические, то есть факторы неживой и живой природы. Абиотические факторы </w:t>
      </w:r>
      <w:r w:rsidR="003A2D4E"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это свойства неживой природы, которые прямо или косвенно влияют на живые организмы.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Биотические факторы </w:t>
      </w:r>
      <w:r w:rsidR="003A2D4E"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это все формы воздействия живых орган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измов друг на друга.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Огромное значение среди абиотических (физических) факторов среды отводится климату. Климат определяется многими показателями, важнейшие из которых: свет, температура и влажность. Кроме того, во многих местообитаниях организмы сильно за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висят от кислотности и солёности среды обитания, от влияния воздушных и водных течений, от содержания кислорода в среде и др.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В свою очередь жизнедеятельность организмов оказывает влияние на физическую среду. Организмы постоянно изменяют физическую и химич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ескую природу веществ, отдавая в среду новые соединения и источники энергии. Так, состав морской воды и донных илов в значительной мере определяется активностью морских организмов.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Организмы контролируют даже состав атмосферы. Существенно влияют организмы 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и на свойства почвы. Корни растений проникают в трещинки, и даже самые маленькие из них способствуют измельчению породы. Бактерии и грибы ускоряют выветривание горных пород. Грибы выделяют кислоты, растворяющие 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минеральные вещества, которые затем вымываютс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я из породы, ослабляя её кристаллическую структуру и ускоряя разрушение. Животные также участвуют в процессе почвообразования, прорывая в земле норы и ходы, вытаптывая её, а также внося в неё свои изменения.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Таким образом, ясно, что сообщества организмов и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их среда обитания развиваются как единое целое.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Живые организмы поселяются друг с другом не случайно, а образуют определ</w:t>
      </w:r>
      <w:r w:rsidR="003A2D4E">
        <w:rPr>
          <w:rFonts w:ascii="Times New Roman CYR" w:hAnsi="Times New Roman CYR" w:cs="Times New Roman CYR"/>
          <w:sz w:val="28"/>
          <w:szCs w:val="28"/>
          <w:lang w:val="ru-RU"/>
        </w:rPr>
        <w:t>ё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нные сообщества, приспособленные к совместному обитанию.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FFFFFF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color w:val="FFFFFF"/>
          <w:sz w:val="28"/>
          <w:szCs w:val="28"/>
          <w:lang w:val="ru-RU"/>
        </w:rPr>
        <w:t>обитание животное почвенный жизнь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br w:type="page"/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Глава 3. Среды жизни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000000" w:rsidRPr="00C21F51" w:rsidRDefault="003A2D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3</w:t>
      </w:r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>.1 Водная среда жиз</w:t>
      </w:r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>ни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По мнению большинства авторов, изучающих возникновение жизни на Земле, эволюционно первичной средой жизни была именно водная среда</w:t>
      </w:r>
      <w:r w:rsidR="003A2D4E">
        <w:rPr>
          <w:rFonts w:ascii="Times New Roman CYR" w:hAnsi="Times New Roman CYR" w:cs="Times New Roman CYR"/>
          <w:sz w:val="28"/>
          <w:szCs w:val="28"/>
          <w:lang w:val="ru-RU"/>
        </w:rPr>
        <w:t>. Этому положению мы находим не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мало косвенных подтверждений. Прежде всего, большинство организмов не способны к активной 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жизнедеятельности без поступления воды в организм или, по крайней мере, без сохранения определ</w:t>
      </w:r>
      <w:r w:rsidR="003A2D4E">
        <w:rPr>
          <w:rFonts w:ascii="Times New Roman CYR" w:hAnsi="Times New Roman CYR" w:cs="Times New Roman CYR"/>
          <w:sz w:val="28"/>
          <w:szCs w:val="28"/>
          <w:lang w:val="ru-RU"/>
        </w:rPr>
        <w:t>ё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нного содержания жидкости внутри организма. Внутренняя среда организма, в которой происходят основные физиологические процессы, очевидно, по-прежнему сохраняет ч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ерты той среды, в которой происходила эволюция первых организмов.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Пожалуй, главной отличительной особенностью водной среды является е</w:t>
      </w:r>
      <w:r w:rsidR="003A2D4E">
        <w:rPr>
          <w:rFonts w:ascii="Times New Roman CYR" w:hAnsi="Times New Roman CYR" w:cs="Times New Roman CYR"/>
          <w:sz w:val="28"/>
          <w:szCs w:val="28"/>
          <w:lang w:val="ru-RU"/>
        </w:rPr>
        <w:t>ё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плотность и вязкость. Плотность воды примерно в 1000 раз выше плотности воздуха. Поэтому водные организмы (особенно, акти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вно движущиеся) сталкиваются с большой силой гидродинамического сопротивления. Эволюция многих групп водных животных по этой причине шла в направлении формирования формы тела и типов движения, снижающих лобовое сопротивления, что приводит к снижению </w:t>
      </w:r>
      <w:proofErr w:type="spellStart"/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энерго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затрат</w:t>
      </w:r>
      <w:proofErr w:type="spellEnd"/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на плавание. </w:t>
      </w:r>
    </w:p>
    <w:p w:rsidR="00000000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Высокая плотность воды является также причиной того, что механические колебания (вибрации) хорошо распространяются в водной среде. Это имело важное значение в эволюции органов чувств, ориентации в пространстве и коммуникации между водн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ыми обитателями. В связи с высокой плотностью водной среды е</w:t>
      </w:r>
      <w:r w:rsidR="003A2D4E">
        <w:rPr>
          <w:rFonts w:ascii="Times New Roman CYR" w:hAnsi="Times New Roman CYR" w:cs="Times New Roman CYR"/>
          <w:sz w:val="28"/>
          <w:szCs w:val="28"/>
          <w:lang w:val="ru-RU"/>
        </w:rPr>
        <w:t>ё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обитатели лишены обязательной связи с субстратом, которая характерна для наземных форм и связана с силами гравитации. Поэтому есть целая группа водных организмов (как растений, так и животных), 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существующих без обязательной связи с дном или другим субстратом, </w:t>
      </w:r>
      <w:r w:rsidR="003A2D4E">
        <w:rPr>
          <w:rFonts w:ascii="Times New Roman CYR" w:hAnsi="Times New Roman CYR" w:cs="Times New Roman CYR"/>
          <w:sz w:val="28"/>
          <w:szCs w:val="28"/>
          <w:lang w:val="ru-RU"/>
        </w:rPr>
        <w:t>«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парящих</w:t>
      </w:r>
      <w:r w:rsidR="003A2D4E">
        <w:rPr>
          <w:rFonts w:ascii="Times New Roman CYR" w:hAnsi="Times New Roman CYR" w:cs="Times New Roman CYR"/>
          <w:sz w:val="28"/>
          <w:szCs w:val="28"/>
          <w:lang w:val="ru-RU"/>
        </w:rPr>
        <w:t>»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в водной 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толще.</w:t>
      </w:r>
    </w:p>
    <w:p w:rsidR="003A2D4E" w:rsidRPr="00C21F51" w:rsidRDefault="003A2D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000000" w:rsidRPr="00C21F51" w:rsidRDefault="003A2D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3</w:t>
      </w:r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>.2 Наземно-воздушная среда жизни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Наземно-воздушная среда характеризуется огромным разнообразием условий существования, экологических ниш и заселяющих их организмов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. Надо отметить, что организмы играют первостепенную роль в формировании условий наземно-воздушной среды жизни, и прежде всего </w:t>
      </w:r>
      <w:r w:rsidR="003A2D4E"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газового состава атмосферы. Практически весь кислород земной атмосферы имеет биогенное происхождение.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Основными особенностями н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аземно-воздушной среды является большая амплитуда изменения экологических факторов, неоднородность среды, действие сил земного тяготения, низкая плотность воздуха. Высокое содержание кислорода в атмосфере (около 21%) определяет возможность формирования выс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окого (энергетического) уровня обмена веществ.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Атмосферный воздух отличается низкой и изменчивой влажностью. Это обстоятельство во многом ограничивало возможности освоения наземно-воздушной среды.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000000" w:rsidRPr="00C21F51" w:rsidRDefault="003A2D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3</w:t>
      </w:r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>.3 Почвенная среда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Почва является результатом деятельност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и живых организмов. Заселявшие наземно-воздушную среду организмы приводили к возникновению почвы как уникальной среды обитания. Почва представляет собой сложную систему, включающую тв</w:t>
      </w:r>
      <w:r w:rsidR="003A2D4E">
        <w:rPr>
          <w:rFonts w:ascii="Times New Roman CYR" w:hAnsi="Times New Roman CYR" w:cs="Times New Roman CYR"/>
          <w:sz w:val="28"/>
          <w:szCs w:val="28"/>
          <w:lang w:val="ru-RU"/>
        </w:rPr>
        <w:t>ё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рдую фазу (минеральные частицы), жидкую фазу (почвенная влага) и газообр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азную фазу. Соотношение этих тр</w:t>
      </w:r>
      <w:r w:rsidR="003A2D4E">
        <w:rPr>
          <w:rFonts w:ascii="Times New Roman CYR" w:hAnsi="Times New Roman CYR" w:cs="Times New Roman CYR"/>
          <w:sz w:val="28"/>
          <w:szCs w:val="28"/>
          <w:lang w:val="ru-RU"/>
        </w:rPr>
        <w:t>ё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х фаз и определяет особенности почвы как среды жизни.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Важной особенностью</w:t>
      </w:r>
      <w:r w:rsidR="003A2D4E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почвы является также наличие определ</w:t>
      </w:r>
      <w:r w:rsidR="003A2D4E">
        <w:rPr>
          <w:rFonts w:ascii="Times New Roman CYR" w:hAnsi="Times New Roman CYR" w:cs="Times New Roman CYR"/>
          <w:sz w:val="28"/>
          <w:szCs w:val="28"/>
          <w:lang w:val="ru-RU"/>
        </w:rPr>
        <w:t>ё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нного количества органического вещества. Оно образуется в результате отмирания 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организмов и входит в состав их выд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елений.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Условия почвенной среды обитания определяют такие свойства почвы как е</w:t>
      </w:r>
      <w:r w:rsidR="003A2D4E">
        <w:rPr>
          <w:rFonts w:ascii="Times New Roman CYR" w:hAnsi="Times New Roman CYR" w:cs="Times New Roman CYR"/>
          <w:sz w:val="28"/>
          <w:szCs w:val="28"/>
          <w:lang w:val="ru-RU"/>
        </w:rPr>
        <w:t>ё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насыщенность воздухом, влажность, тепло</w:t>
      </w:r>
      <w:r w:rsidR="003A2D4E">
        <w:rPr>
          <w:rFonts w:ascii="Times New Roman CYR" w:hAnsi="Times New Roman CYR" w:cs="Times New Roman CYR"/>
          <w:sz w:val="28"/>
          <w:szCs w:val="28"/>
          <w:lang w:val="ru-RU"/>
        </w:rPr>
        <w:t>ё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мкость и термический режим. Термический режим, по сравнению с наземно-воздушной средой, более консервативный, особенно на большой глубин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е. В целом, почва отличается довольно устойчивыми условиями жизни. Вертикальные различия характерны и для других свойств почвы, например, проникновение света, естественно, зависит от глубины. Многие авторы отмечают промежуточность положения почвенной среды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жизни между водной и наземно-воздушной средами. В почве возможно обитание организмов, обладающих как водным, так и воздушным типом дыхания. Микроорганизмы встречаются </w:t>
      </w:r>
      <w:proofErr w:type="gramStart"/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по всей толще почвы</w:t>
      </w:r>
      <w:proofErr w:type="gramEnd"/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, а растения (в первую очередь, корневые системы) связаны с наружными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горизонтами. Для почвенных организмов характерны специальные органы и типы движения </w:t>
      </w:r>
      <w:r w:rsidR="003A2D4E"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это формы тела (округлая, </w:t>
      </w:r>
      <w:proofErr w:type="spellStart"/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вольковатая</w:t>
      </w:r>
      <w:proofErr w:type="spellEnd"/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, червеобразная); прочные и гибкие покровы; редукция глаз и исчезновение пигментов.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000000" w:rsidRPr="00C21F51" w:rsidRDefault="003A2D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3</w:t>
      </w:r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>.4 Организменная среда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Организм может также сл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ужить средой обитания </w:t>
      </w:r>
      <w:r w:rsidR="003A2D4E"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для паразитов и симбионтов (симбиоз </w:t>
      </w:r>
      <w:r w:rsidR="003A2D4E"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совместное, взаимовыгодное сожительство организмов). 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Использование одних организмов другими в качестве среды обитания </w:t>
      </w:r>
      <w:r w:rsidR="003A2D4E"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явление древнее и широко распростран</w:t>
      </w:r>
      <w:r w:rsidR="003A2D4E">
        <w:rPr>
          <w:rFonts w:ascii="Times New Roman CYR" w:hAnsi="Times New Roman CYR" w:cs="Times New Roman CYR"/>
          <w:sz w:val="28"/>
          <w:szCs w:val="28"/>
          <w:lang w:val="ru-RU"/>
        </w:rPr>
        <w:t>ё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нное в природе.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Существование внутри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клеточных паразитов отмечено у большого числа одноклеточных форм </w:t>
      </w:r>
      <w:r w:rsidR="003A2D4E"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водорослей, ам</w:t>
      </w:r>
      <w:r w:rsidR="003A2D4E">
        <w:rPr>
          <w:rFonts w:ascii="Times New Roman CYR" w:hAnsi="Times New Roman CYR" w:cs="Times New Roman CYR"/>
          <w:sz w:val="28"/>
          <w:szCs w:val="28"/>
          <w:lang w:val="ru-RU"/>
        </w:rPr>
        <w:t>ё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б, инфузорий и др. Практически нет ни одного вида многоклеточных организмов, не имеющих внутренних обитателей. Усложнение организации организма-хозяина вед</w:t>
      </w:r>
      <w:r w:rsidR="003A2D4E">
        <w:rPr>
          <w:rFonts w:ascii="Times New Roman CYR" w:hAnsi="Times New Roman CYR" w:cs="Times New Roman CYR"/>
          <w:sz w:val="28"/>
          <w:szCs w:val="28"/>
          <w:lang w:val="ru-RU"/>
        </w:rPr>
        <w:t>ё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т к разнообразию п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редоставляемых им условий для существования паразитов. В природе в качестве паразитов чаще всего встречаются микроорганизмы и примитивные 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многоклеточные, поскольку способность одних организмов использовать другие как среду обитания уменьшается с усложнение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м организации первых.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Паразитизм </w:t>
      </w:r>
      <w:r w:rsidR="003A2D4E"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это форма взаимоотношений между организмами разных видов, которые носят антагонистический характер. Паразитом называется организм, использующий другой организм (хозяина) в качестве источника пищи и среды обитания. Паразит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жив</w:t>
      </w:r>
      <w:r w:rsidR="003A2D4E">
        <w:rPr>
          <w:rFonts w:ascii="Times New Roman CYR" w:hAnsi="Times New Roman CYR" w:cs="Times New Roman CYR"/>
          <w:sz w:val="28"/>
          <w:szCs w:val="28"/>
          <w:lang w:val="ru-RU"/>
        </w:rPr>
        <w:t>ё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т за сч</w:t>
      </w:r>
      <w:r w:rsidR="003A2D4E">
        <w:rPr>
          <w:rFonts w:ascii="Times New Roman CYR" w:hAnsi="Times New Roman CYR" w:cs="Times New Roman CYR"/>
          <w:sz w:val="28"/>
          <w:szCs w:val="28"/>
          <w:lang w:val="ru-RU"/>
        </w:rPr>
        <w:t>ё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т особей другого вида и тесно связан с ними в своем жизненном цикле. Паразиты питаются соками тела, тканями или переваренной нищей своих хозяев. При этом паразит не умерщвляет своего хозяина, поскольку в противном случае он лишился бы источник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а существования.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Различают паразитов облигатных (обязательных) и факультативных (необязательных). Облигатные паразиты абсолютно неспособны жить и размножаться без питания тканями или соками данного хозяина вне его организма. Примером могут служить многочис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ленные кишечные паразиты </w:t>
      </w:r>
      <w:r w:rsidR="003A2D4E"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аскариды, острицы, солитеры и др. Факультативные паразиты способны жить и размножаться самостоятельно, не обязательно питаясь тканями и соками хозяина. Например, миноги ведут как хищнический, так и паразитарный образ жизни.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Параз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иты, питающиеся телом хозяина и обитающие на его поверхности, носят название эктопаразитов. Это блохи, вши, клещи, различные виды тлей. Паразиты, живущие во внутренних тканях, полостях и клетках хозяина, носят название эндопаразитов. Это различные вирусы, 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бактерии, гельминты и др.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Паразитизм известен на всех уровнях организации живого, начиная вирусами и кончая высшими растениями и многоклеточными животными. Можно сказать, что паразитизм </w:t>
      </w:r>
      <w:r w:rsidR="003A2D4E"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явление всеобщее и довольно распростран</w:t>
      </w:r>
      <w:r w:rsidR="003A2D4E">
        <w:rPr>
          <w:rFonts w:ascii="Times New Roman CYR" w:hAnsi="Times New Roman CYR" w:cs="Times New Roman CYR"/>
          <w:sz w:val="28"/>
          <w:szCs w:val="28"/>
          <w:lang w:val="ru-RU"/>
        </w:rPr>
        <w:t>ё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нное. Почти все живые сущест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ва могут подвергаться нападению паразитов. Организмы, которые не поражены какими-либо паразитами, </w:t>
      </w:r>
      <w:r w:rsidR="003A2D4E"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большая редкость. Даже человек является средой обитания для многих 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паразитов. Паразиты представлены во всех группах растений и животных, однако</w:t>
      </w:r>
      <w:r w:rsidR="003A2D4E">
        <w:rPr>
          <w:rFonts w:ascii="Times New Roman CYR" w:hAnsi="Times New Roman CYR" w:cs="Times New Roman CYR"/>
          <w:sz w:val="28"/>
          <w:szCs w:val="28"/>
          <w:lang w:val="ru-RU"/>
        </w:rPr>
        <w:t>,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чем ниже на 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эволюционной лестнице находится данная группа, тем больше она включает видов-паразитов. К примеру, плоские черви, нематоды и некоторые членистоногие почти целиком состоят из паразитических форм.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Паразиты пользуются особыми экологическими преимуществами в ж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изненных условиях по сравнению с другими животными. Прежде всего, главное их преимущество </w:t>
      </w:r>
      <w:r w:rsidR="003A2D4E"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обильное снабжение нищей за сч</w:t>
      </w:r>
      <w:r w:rsidR="003A2D4E">
        <w:rPr>
          <w:rFonts w:ascii="Times New Roman CYR" w:hAnsi="Times New Roman CYR" w:cs="Times New Roman CYR"/>
          <w:sz w:val="28"/>
          <w:szCs w:val="28"/>
          <w:lang w:val="ru-RU"/>
        </w:rPr>
        <w:t>ё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т содержимого клеток, соков и тканей хозяина. Быстрый рост паразитов обеспечивается обильным и легкодоступным питанием.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Ещ</w:t>
      </w:r>
      <w:r w:rsidR="003A2D4E">
        <w:rPr>
          <w:rFonts w:ascii="Times New Roman CYR" w:hAnsi="Times New Roman CYR" w:cs="Times New Roman CYR"/>
          <w:sz w:val="28"/>
          <w:szCs w:val="28"/>
          <w:lang w:val="ru-RU"/>
        </w:rPr>
        <w:t>ё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одно преи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мущество </w:t>
      </w:r>
      <w:r w:rsidR="003A2D4E"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защищ</w:t>
      </w:r>
      <w:r w:rsidR="003A2D4E">
        <w:rPr>
          <w:rFonts w:ascii="Times New Roman CYR" w:hAnsi="Times New Roman CYR" w:cs="Times New Roman CYR"/>
          <w:sz w:val="28"/>
          <w:szCs w:val="28"/>
          <w:lang w:val="ru-RU"/>
        </w:rPr>
        <w:t>ё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нность паразитов от воздействия факторов среды и других организмов. Колебания условий внешней среды не сказываются на их жизнедеятельности. Паразиты защищены от врагов. Все это приводит к потере паразитами целых систем органов. У многих из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них отсутствует пищеварительная система, редуцирована нервная.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Наконец, паразитам присуща громадная плодовитость по сравнению со свободно живущими формами. Такая особенность этих организмов получила название «закон большого числа яиц». Например, человечес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кая аскарида продуцирует в среднем 250 тыс. яиц за сутки, а за всю жизнь </w:t>
      </w:r>
      <w:r w:rsidR="003A2D4E"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свыше 50 млн. Масса яиц, отложенных одной самкой аскариды за год, в 1700 раз превышает е</w:t>
      </w:r>
      <w:r w:rsidR="003A2D4E">
        <w:rPr>
          <w:rFonts w:ascii="Times New Roman CYR" w:hAnsi="Times New Roman CYR" w:cs="Times New Roman CYR"/>
          <w:sz w:val="28"/>
          <w:szCs w:val="28"/>
          <w:lang w:val="ru-RU"/>
        </w:rPr>
        <w:t>ё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собственную массу.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При выходе из хозяина во внешнюю среду у паразитов развиваются защитные 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приспособления, позволяющие им пережить этот критический период. Яйца их покрываются многослойными оболочками, многие образуют цисты, ряд личинок нематод впадает в анабиоз.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Пути проникновения паразитов в организм хозяина многообразны.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Все паразиты для обес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печения выживания своего вида должны переходить от хозяина к хозяину. Некоторые из них выработали довольно простой цикл воспроизведения. К примеру, многим бактериям, которые являются причиной 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 xml:space="preserve">таких болезней, как скарлатина, пневмония, дифтерия, достаточно 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попасть на поверхность тела хозяина или на определ</w:t>
      </w:r>
      <w:r w:rsidR="003A2D4E">
        <w:rPr>
          <w:rFonts w:ascii="Times New Roman CYR" w:hAnsi="Times New Roman CYR" w:cs="Times New Roman CYR"/>
          <w:sz w:val="28"/>
          <w:szCs w:val="28"/>
          <w:lang w:val="ru-RU"/>
        </w:rPr>
        <w:t>ё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нные железы внешней секреции. Другие паразиты выработали довольно сложные циклы развития. К примеру</w:t>
      </w:r>
      <w:r w:rsidR="003A2D4E">
        <w:rPr>
          <w:rFonts w:ascii="Times New Roman CYR" w:hAnsi="Times New Roman CYR" w:cs="Times New Roman CYR"/>
          <w:sz w:val="28"/>
          <w:szCs w:val="28"/>
          <w:lang w:val="ru-RU"/>
        </w:rPr>
        <w:t>,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в кишечнике лисицы обитает ленточный червь, откладывающий там крошечные яйца. Вместе с экскрементами жив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отного яйца попадают на землю или траву. Чтобы снова попасть в кишечник лисицы, на помощь паразиту приходят промежуточные хозяева. Заяц, поедая траву, захватывает яйца червя. В его организме они превращаются в личинки и затаиваются там до поры до времени в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виде цисты </w:t>
      </w:r>
      <w:r w:rsidR="00C452CB"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покоящейся стадии. Теперь вс</w:t>
      </w:r>
      <w:r w:rsidR="00C452CB">
        <w:rPr>
          <w:rFonts w:ascii="Times New Roman CYR" w:hAnsi="Times New Roman CYR" w:cs="Times New Roman CYR"/>
          <w:sz w:val="28"/>
          <w:szCs w:val="28"/>
          <w:lang w:val="ru-RU"/>
        </w:rPr>
        <w:t>ё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зависит от сноровки и прыткости лисицы, которая охотится за зайцем. Если ей удастся поймать его, цисты в е</w:t>
      </w:r>
      <w:r w:rsidR="00C452CB">
        <w:rPr>
          <w:rFonts w:ascii="Times New Roman CYR" w:hAnsi="Times New Roman CYR" w:cs="Times New Roman CYR"/>
          <w:sz w:val="28"/>
          <w:szCs w:val="28"/>
          <w:lang w:val="ru-RU"/>
        </w:rPr>
        <w:t>ё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кишечнике превратятся во взрослого червя и жизненный цикл паразита начн</w:t>
      </w:r>
      <w:r w:rsidR="00C452CB">
        <w:rPr>
          <w:rFonts w:ascii="Times New Roman CYR" w:hAnsi="Times New Roman CYR" w:cs="Times New Roman CYR"/>
          <w:sz w:val="28"/>
          <w:szCs w:val="28"/>
          <w:lang w:val="ru-RU"/>
        </w:rPr>
        <w:t>ё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тся сначала.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Взаимоотношения меж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ду человеком и различного рода паразитами установились с незапамятных времен. Ко многим паразитам человеческий организм приобрел невосприимчивость, но против некоторых, таких, как переносчики туберкулеза, сифилиса, гриппа еще не найдено эффективного против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оядия. Следуя поговорке, что болезнь легче предупредить, чем лечить, человек наконец-то понял, что истинная причина большинства болезней </w:t>
      </w:r>
      <w:r w:rsidR="00C452CB"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это нарушение экологической среды. 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br w:type="page"/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Заключение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В заключении хотел бы сказать, что среда обитания </w:t>
      </w:r>
      <w:r w:rsidR="00C452CB">
        <w:rPr>
          <w:rFonts w:ascii="Times New Roman CYR" w:hAnsi="Times New Roman CYR" w:cs="Times New Roman CYR"/>
          <w:sz w:val="28"/>
          <w:szCs w:val="28"/>
          <w:lang w:val="ru-RU"/>
        </w:rPr>
        <w:t xml:space="preserve">— 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это то, что окруж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ает организм и влияет (прямо или косвенно) на его жизнедеятельность (состояние, развитие, выживание и размножение), носит название «среда обитания». Это природные тела и явления, с которыми организм находится в прямых или косвенных взаимоотношениях.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Если п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роисхождение природных явлений не связано с жизнедеятельностью ныне живущих организмов, то мы имеем дело со средой абиотической, т.е. неживой.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В противном случае, когда силы и явления природы обязаны своим происхождением жизнедеятельности организмов, среда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обитания носит название биотической </w:t>
      </w:r>
      <w:r w:rsidR="00C452CB"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это живая среда обитания.</w:t>
      </w:r>
    </w:p>
    <w:p w:rsidR="00000000" w:rsidRPr="00C21F51" w:rsidRDefault="00C452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Не</w:t>
      </w:r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>смотря на то, что мир в 21 веке очень быстро развивается, созда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ёт новые технологии, природе, и</w:t>
      </w:r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>, в частности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,</w:t>
      </w:r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живым организмам угрожает опасность.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Экология, к сожалению</w:t>
      </w:r>
      <w:r w:rsidR="00C452CB">
        <w:rPr>
          <w:rFonts w:ascii="Times New Roman CYR" w:hAnsi="Times New Roman CYR" w:cs="Times New Roman CYR"/>
          <w:sz w:val="28"/>
          <w:szCs w:val="28"/>
          <w:lang w:val="ru-RU"/>
        </w:rPr>
        <w:t>,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только ухудшается. М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ножество фабрик, заводов, промышленных производств, пренебрегая фильтрами, выбрасывают в атмосферу и биосферу колоссальное количество вредных частиц и реагентов.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Наша планета под угрозой. Бесчисленная вырубка лесов, слив канализационных вод в водоёмы, умен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ьшение запасов пресной воды, повышение</w:t>
      </w:r>
      <w:r w:rsidR="00C452CB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(понижение) уровня морей и океанов…</w:t>
      </w:r>
      <w:r w:rsidR="00C452CB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Этот список можно продолжать бесконечно.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Организмам тяжело приспосабливаться к постоянным переменам температуры, влажности, климата, рельефа. Исчезают многие виды, повысилась частота 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мутаций.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Мы должны заботиться о своей планете и об её обитателях.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br w:type="page"/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Список литературы</w:t>
      </w: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000000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1)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ab/>
        <w:t xml:space="preserve">Высоцкий Сергей Среда обитания; Молодая гвардия </w:t>
      </w:r>
      <w:proofErr w:type="gramStart"/>
      <w:r w:rsidR="00C452CB"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,</w:t>
      </w:r>
      <w:proofErr w:type="gramEnd"/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2014. </w:t>
      </w:r>
      <w:r w:rsidR="00C452CB"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254 </w:t>
      </w:r>
      <w:r>
        <w:rPr>
          <w:rFonts w:ascii="Times New Roman CYR" w:hAnsi="Times New Roman CYR" w:cs="Times New Roman CYR"/>
          <w:sz w:val="28"/>
          <w:szCs w:val="28"/>
        </w:rPr>
        <w:t>c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.</w:t>
      </w:r>
    </w:p>
    <w:p w:rsidR="00000000" w:rsidRPr="00C21F51" w:rsidRDefault="00C452C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2</w:t>
      </w:r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>)</w:t>
      </w:r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ab/>
        <w:t xml:space="preserve">Высоцкий Сергей Среда обитания; Сигма-пресс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Москва, 2013.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652 </w:t>
      </w:r>
      <w:r w:rsidR="00D25213">
        <w:rPr>
          <w:rFonts w:ascii="Times New Roman CYR" w:hAnsi="Times New Roman CYR" w:cs="Times New Roman CYR"/>
          <w:sz w:val="28"/>
          <w:szCs w:val="28"/>
        </w:rPr>
        <w:t>c</w:t>
      </w:r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>.</w:t>
      </w:r>
    </w:p>
    <w:p w:rsidR="00000000" w:rsidRPr="00C21F51" w:rsidRDefault="00C452C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3</w:t>
      </w:r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>)</w:t>
      </w:r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ab/>
        <w:t xml:space="preserve">Бродский, </w:t>
      </w:r>
      <w:proofErr w:type="spellStart"/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>А.К</w:t>
      </w:r>
      <w:proofErr w:type="spellEnd"/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>. Общая эколо</w:t>
      </w:r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гия / </w:t>
      </w:r>
      <w:proofErr w:type="spellStart"/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>А.К</w:t>
      </w:r>
      <w:proofErr w:type="spellEnd"/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. Бродский.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proofErr w:type="gramStart"/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>М.:Издательский</w:t>
      </w:r>
      <w:proofErr w:type="spellEnd"/>
      <w:proofErr w:type="gramEnd"/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центр «Академия», 2007.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256 с</w:t>
      </w:r>
      <w:bookmarkStart w:id="0" w:name="_GoBack"/>
      <w:bookmarkEnd w:id="0"/>
    </w:p>
    <w:p w:rsidR="00000000" w:rsidRPr="00C21F51" w:rsidRDefault="00C452C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>)</w:t>
      </w:r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ab/>
      </w:r>
      <w:proofErr w:type="spellStart"/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>Коробкин</w:t>
      </w:r>
      <w:proofErr w:type="spellEnd"/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>В.И</w:t>
      </w:r>
      <w:proofErr w:type="spellEnd"/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. Экология / </w:t>
      </w:r>
      <w:proofErr w:type="spellStart"/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>В.И.Коробкин</w:t>
      </w:r>
      <w:proofErr w:type="spellEnd"/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proofErr w:type="spellStart"/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>Л.В</w:t>
      </w:r>
      <w:proofErr w:type="spellEnd"/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. </w:t>
      </w:r>
      <w:proofErr w:type="spellStart"/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>Передельский</w:t>
      </w:r>
      <w:proofErr w:type="spellEnd"/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Ростов н/Д: Феникс, 2009.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602 с.</w:t>
      </w:r>
    </w:p>
    <w:p w:rsidR="00000000" w:rsidRPr="00C21F51" w:rsidRDefault="00C452C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5</w:t>
      </w:r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>)</w:t>
      </w:r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ab/>
        <w:t>Ер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ё</w:t>
      </w:r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менко </w:t>
      </w:r>
      <w:proofErr w:type="spellStart"/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>Е.С</w:t>
      </w:r>
      <w:proofErr w:type="spellEnd"/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. Вред курения.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М.: </w:t>
      </w:r>
      <w:proofErr w:type="spellStart"/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>РЦЗД</w:t>
      </w:r>
      <w:proofErr w:type="spellEnd"/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РАМН, 2016.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="00D25213"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115с.</w:t>
      </w:r>
    </w:p>
    <w:p w:rsidR="00D25213" w:rsidRPr="00C21F51" w:rsidRDefault="00D2521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Экология. Под ред. проф. </w:t>
      </w:r>
      <w:proofErr w:type="spellStart"/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В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.В</w:t>
      </w:r>
      <w:proofErr w:type="spellEnd"/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. Денисова. Ростов-н/Д.: </w:t>
      </w:r>
      <w:proofErr w:type="spellStart"/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ИКЦ</w:t>
      </w:r>
      <w:proofErr w:type="spellEnd"/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«</w:t>
      </w:r>
      <w:proofErr w:type="spellStart"/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>МарТ</w:t>
      </w:r>
      <w:proofErr w:type="spellEnd"/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», 2006. </w:t>
      </w:r>
      <w:r w:rsidR="00C452CB">
        <w:rPr>
          <w:rFonts w:ascii="Times New Roman CYR" w:hAnsi="Times New Roman CYR" w:cs="Times New Roman CYR"/>
          <w:sz w:val="28"/>
          <w:szCs w:val="28"/>
          <w:lang w:val="ru-RU"/>
        </w:rPr>
        <w:t>—</w:t>
      </w:r>
      <w:r w:rsidRPr="00C21F51">
        <w:rPr>
          <w:rFonts w:ascii="Times New Roman CYR" w:hAnsi="Times New Roman CYR" w:cs="Times New Roman CYR"/>
          <w:sz w:val="28"/>
          <w:szCs w:val="28"/>
          <w:lang w:val="ru-RU"/>
        </w:rPr>
        <w:t xml:space="preserve"> 768 с.</w:t>
      </w:r>
    </w:p>
    <w:sectPr w:rsidR="00D25213" w:rsidRPr="00C21F5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321CE"/>
    <w:multiLevelType w:val="hybridMultilevel"/>
    <w:tmpl w:val="2CB21A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51A6120"/>
    <w:multiLevelType w:val="hybridMultilevel"/>
    <w:tmpl w:val="938E2E8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D756A8C"/>
    <w:multiLevelType w:val="hybridMultilevel"/>
    <w:tmpl w:val="7EB66FD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51"/>
    <w:rsid w:val="003A2D4E"/>
    <w:rsid w:val="00C21F51"/>
    <w:rsid w:val="00C452CB"/>
    <w:rsid w:val="00D2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86E0D"/>
  <w14:defaultImageDpi w14:val="0"/>
  <w15:docId w15:val="{6660CC6D-533D-4A82-8867-9E2F89BE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3425</Words>
  <Characters>19525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Крюкова</dc:creator>
  <cp:keywords/>
  <dc:description/>
  <cp:lastModifiedBy>Евгения Крюкова</cp:lastModifiedBy>
  <cp:revision>2</cp:revision>
  <dcterms:created xsi:type="dcterms:W3CDTF">2021-12-28T19:27:00Z</dcterms:created>
  <dcterms:modified xsi:type="dcterms:W3CDTF">2021-12-28T19:27:00Z</dcterms:modified>
</cp:coreProperties>
</file>