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76" w:rsidRDefault="00290876" w:rsidP="00290876">
      <w:pPr>
        <w:spacing w:line="360" w:lineRule="auto"/>
        <w:jc w:val="center"/>
        <w:rPr>
          <w:sz w:val="28"/>
          <w:szCs w:val="28"/>
        </w:rPr>
      </w:pPr>
      <w:r>
        <w:rPr>
          <w:sz w:val="28"/>
          <w:szCs w:val="28"/>
        </w:rPr>
        <w:t>Министерство образования и науки Российской Федерации</w:t>
      </w:r>
    </w:p>
    <w:p w:rsidR="00290876" w:rsidRDefault="00290876" w:rsidP="00290876">
      <w:pPr>
        <w:spacing w:line="360" w:lineRule="auto"/>
        <w:jc w:val="center"/>
        <w:rPr>
          <w:sz w:val="28"/>
          <w:szCs w:val="28"/>
        </w:rPr>
      </w:pPr>
      <w:r>
        <w:rPr>
          <w:sz w:val="28"/>
          <w:szCs w:val="28"/>
        </w:rPr>
        <w:t>Федеральное государственное бюджетное образовательное учреждение высшего профессионального образования</w:t>
      </w: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sz w:val="28"/>
          <w:szCs w:val="28"/>
        </w:rPr>
      </w:pPr>
    </w:p>
    <w:p w:rsidR="00290876" w:rsidRDefault="00290876" w:rsidP="00290876">
      <w:pPr>
        <w:spacing w:line="360" w:lineRule="auto"/>
        <w:jc w:val="center"/>
        <w:rPr>
          <w:b/>
          <w:bCs/>
          <w:sz w:val="28"/>
          <w:szCs w:val="28"/>
        </w:rPr>
      </w:pPr>
      <w:r>
        <w:rPr>
          <w:sz w:val="28"/>
          <w:szCs w:val="28"/>
        </w:rPr>
        <w:t>«ПРОЕКТИРОВАНИЕ ДЕЯТЕЛЬНОСТИ ПЕДАГОГИЧЕСКОГО КОЛЛЕКТИВА ПРИ РАЗРАБОТКЕ ПРОГРАММЫ РАЗВИТИЯ ДОШКОЛЬНОЙ ОРГАНИЗАЦИИ</w:t>
      </w:r>
      <w:r>
        <w:rPr>
          <w:b/>
          <w:bCs/>
          <w:sz w:val="28"/>
          <w:szCs w:val="28"/>
        </w:rPr>
        <w:t>»</w:t>
      </w:r>
    </w:p>
    <w:p w:rsidR="00290876" w:rsidRDefault="00290876" w:rsidP="00290876">
      <w:pPr>
        <w:spacing w:line="360" w:lineRule="auto"/>
        <w:jc w:val="center"/>
        <w:rPr>
          <w:b/>
          <w:bCs/>
          <w:sz w:val="28"/>
          <w:szCs w:val="28"/>
        </w:rPr>
      </w:pPr>
    </w:p>
    <w:p w:rsidR="00290876" w:rsidRDefault="00290876" w:rsidP="00290876">
      <w:pPr>
        <w:spacing w:line="360" w:lineRule="auto"/>
        <w:jc w:val="center"/>
        <w:rPr>
          <w:sz w:val="28"/>
          <w:szCs w:val="28"/>
        </w:rPr>
      </w:pPr>
      <w:r>
        <w:rPr>
          <w:b/>
          <w:bCs/>
          <w:sz w:val="28"/>
          <w:szCs w:val="28"/>
        </w:rPr>
        <w:br w:type="page"/>
      </w:r>
      <w:r>
        <w:rPr>
          <w:b/>
          <w:bCs/>
          <w:sz w:val="28"/>
          <w:szCs w:val="28"/>
        </w:rPr>
        <w:lastRenderedPageBreak/>
        <w:t>СОДЕРЖАНИЕ</w:t>
      </w:r>
    </w:p>
    <w:p w:rsidR="00290876" w:rsidRDefault="00290876" w:rsidP="00290876">
      <w:pPr>
        <w:spacing w:line="360" w:lineRule="auto"/>
        <w:jc w:val="both"/>
        <w:rPr>
          <w:sz w:val="28"/>
          <w:szCs w:val="28"/>
        </w:rPr>
      </w:pPr>
    </w:p>
    <w:p w:rsidR="00290876" w:rsidRDefault="00290876" w:rsidP="00290876">
      <w:pPr>
        <w:shd w:val="clear" w:color="auto" w:fill="FFFFFF"/>
        <w:spacing w:line="360" w:lineRule="auto"/>
        <w:rPr>
          <w:sz w:val="28"/>
          <w:szCs w:val="28"/>
        </w:rPr>
      </w:pPr>
      <w:r>
        <w:rPr>
          <w:sz w:val="28"/>
          <w:szCs w:val="28"/>
        </w:rPr>
        <w:t xml:space="preserve">Введение </w:t>
      </w:r>
    </w:p>
    <w:p w:rsidR="00290876" w:rsidRDefault="00290876" w:rsidP="00290876">
      <w:pPr>
        <w:shd w:val="clear" w:color="auto" w:fill="FFFFFF"/>
        <w:spacing w:line="360" w:lineRule="auto"/>
        <w:rPr>
          <w:sz w:val="28"/>
          <w:szCs w:val="28"/>
        </w:rPr>
      </w:pPr>
      <w:r>
        <w:rPr>
          <w:sz w:val="28"/>
          <w:szCs w:val="28"/>
        </w:rPr>
        <w:t>ГЛАВА 1. ТЕОРЕТИЧЕСКИЕ АСПЕКТЫ РАЗРАБОТКИ ПРОГРАММЫ РАЗВИТИЯ ДОШКОЛЬНОЙ ОРГАНИЗАЦИИ</w:t>
      </w:r>
    </w:p>
    <w:p w:rsidR="00290876" w:rsidRDefault="00290876" w:rsidP="00290876">
      <w:pPr>
        <w:shd w:val="clear" w:color="auto" w:fill="FFFFFF"/>
        <w:spacing w:line="360" w:lineRule="auto"/>
        <w:rPr>
          <w:sz w:val="28"/>
          <w:szCs w:val="28"/>
        </w:rPr>
      </w:pPr>
      <w:r>
        <w:rPr>
          <w:sz w:val="28"/>
          <w:szCs w:val="28"/>
        </w:rPr>
        <w:t>.1. Программа развития дошкольной организации: сущность, назначение</w:t>
      </w:r>
    </w:p>
    <w:p w:rsidR="00290876" w:rsidRDefault="00290876" w:rsidP="00290876">
      <w:pPr>
        <w:shd w:val="clear" w:color="auto" w:fill="FFFFFF"/>
        <w:spacing w:line="360" w:lineRule="auto"/>
        <w:rPr>
          <w:sz w:val="28"/>
          <w:szCs w:val="28"/>
        </w:rPr>
      </w:pPr>
      <w:r>
        <w:rPr>
          <w:sz w:val="28"/>
          <w:szCs w:val="28"/>
        </w:rPr>
        <w:t xml:space="preserve">.2 Сущность, структура и деятельность педагогического коллектива в разработке программы развития дошкольной организации </w:t>
      </w:r>
    </w:p>
    <w:p w:rsidR="00290876" w:rsidRDefault="00290876" w:rsidP="00290876">
      <w:pPr>
        <w:shd w:val="clear" w:color="auto" w:fill="FFFFFF"/>
        <w:spacing w:line="360" w:lineRule="auto"/>
        <w:rPr>
          <w:sz w:val="28"/>
          <w:szCs w:val="28"/>
        </w:rPr>
      </w:pPr>
      <w:r>
        <w:rPr>
          <w:sz w:val="28"/>
          <w:szCs w:val="28"/>
        </w:rPr>
        <w:t>.3. Условия разработки и реализации программы развития дошкольной организации</w:t>
      </w:r>
    </w:p>
    <w:p w:rsidR="00290876" w:rsidRDefault="00290876" w:rsidP="00290876">
      <w:pPr>
        <w:shd w:val="clear" w:color="auto" w:fill="FFFFFF"/>
        <w:spacing w:line="360" w:lineRule="auto"/>
        <w:rPr>
          <w:b/>
          <w:bCs/>
          <w:sz w:val="28"/>
          <w:szCs w:val="28"/>
        </w:rPr>
      </w:pPr>
      <w:r>
        <w:rPr>
          <w:sz w:val="28"/>
          <w:szCs w:val="28"/>
        </w:rPr>
        <w:t>Выводы по главе 1</w:t>
      </w:r>
    </w:p>
    <w:p w:rsidR="00290876" w:rsidRDefault="00290876" w:rsidP="00290876">
      <w:pPr>
        <w:shd w:val="clear" w:color="auto" w:fill="FFFFFF"/>
        <w:spacing w:line="360" w:lineRule="auto"/>
        <w:rPr>
          <w:sz w:val="28"/>
          <w:szCs w:val="28"/>
        </w:rPr>
      </w:pPr>
      <w:r>
        <w:rPr>
          <w:sz w:val="28"/>
          <w:szCs w:val="28"/>
        </w:rPr>
        <w:t>ГЛАВА 2.</w:t>
      </w:r>
      <w:r>
        <w:rPr>
          <w:b/>
          <w:bCs/>
          <w:sz w:val="28"/>
          <w:szCs w:val="28"/>
        </w:rPr>
        <w:t xml:space="preserve"> </w:t>
      </w:r>
      <w:r>
        <w:rPr>
          <w:sz w:val="28"/>
          <w:szCs w:val="28"/>
        </w:rPr>
        <w:t>ПРАКТИКА ПРОЕКТИРОВАНИЯ ДЕЯТЕЛЬНОСТИ ПЕДАГОГИЧЕСКОГО КОЛЛЕКТИВА ПО РАЗРАБОТКЕ ПРОГРАММЫ РАЗВИТИЯ ДОШКОЛЬНОЙ ОРГАНИЗАЦИИ</w:t>
      </w:r>
    </w:p>
    <w:p w:rsidR="00290876" w:rsidRDefault="00290876" w:rsidP="00290876">
      <w:pPr>
        <w:shd w:val="clear" w:color="auto" w:fill="FFFFFF"/>
        <w:spacing w:line="360" w:lineRule="auto"/>
        <w:rPr>
          <w:sz w:val="28"/>
          <w:szCs w:val="28"/>
        </w:rPr>
      </w:pPr>
      <w:r>
        <w:rPr>
          <w:sz w:val="28"/>
          <w:szCs w:val="28"/>
        </w:rPr>
        <w:t>.1. Характеристика дошкольной организации БМАДОУ «Детский сад № 4»</w:t>
      </w:r>
    </w:p>
    <w:p w:rsidR="00290876" w:rsidRDefault="00290876" w:rsidP="00290876">
      <w:pPr>
        <w:shd w:val="clear" w:color="auto" w:fill="FFFFFF"/>
        <w:spacing w:line="360" w:lineRule="auto"/>
        <w:rPr>
          <w:sz w:val="28"/>
          <w:szCs w:val="28"/>
        </w:rPr>
      </w:pPr>
      <w:r>
        <w:rPr>
          <w:sz w:val="28"/>
          <w:szCs w:val="28"/>
        </w:rPr>
        <w:t>.2. Анализ реализации программы развития дошкольной организации БМАДОУ «Детский сад № 4»</w:t>
      </w:r>
    </w:p>
    <w:p w:rsidR="00290876" w:rsidRDefault="00290876" w:rsidP="00290876">
      <w:pPr>
        <w:shd w:val="clear" w:color="auto" w:fill="FFFFFF"/>
        <w:spacing w:line="360" w:lineRule="auto"/>
        <w:rPr>
          <w:sz w:val="28"/>
          <w:szCs w:val="28"/>
        </w:rPr>
      </w:pPr>
      <w:r>
        <w:rPr>
          <w:sz w:val="28"/>
          <w:szCs w:val="28"/>
        </w:rPr>
        <w:t>.3. Этапы деятельности педагогического коллектива при разработке программы развития на 2015-2018 гг.</w:t>
      </w:r>
    </w:p>
    <w:p w:rsidR="00290876" w:rsidRDefault="00290876" w:rsidP="00290876">
      <w:pPr>
        <w:shd w:val="clear" w:color="auto" w:fill="FFFFFF"/>
        <w:spacing w:line="360" w:lineRule="auto"/>
        <w:rPr>
          <w:sz w:val="28"/>
          <w:szCs w:val="28"/>
        </w:rPr>
      </w:pPr>
      <w:r>
        <w:rPr>
          <w:sz w:val="28"/>
          <w:szCs w:val="28"/>
        </w:rPr>
        <w:t>Выводы по главе 2</w:t>
      </w:r>
    </w:p>
    <w:p w:rsidR="00290876" w:rsidRDefault="00290876" w:rsidP="00290876">
      <w:pPr>
        <w:shd w:val="clear" w:color="auto" w:fill="FFFFFF"/>
        <w:spacing w:line="360" w:lineRule="auto"/>
        <w:rPr>
          <w:sz w:val="28"/>
          <w:szCs w:val="28"/>
        </w:rPr>
      </w:pPr>
      <w:r>
        <w:rPr>
          <w:sz w:val="28"/>
          <w:szCs w:val="28"/>
        </w:rPr>
        <w:t xml:space="preserve">ЗАКЛЮЧЕНИЕ </w:t>
      </w:r>
    </w:p>
    <w:p w:rsidR="00290876" w:rsidRDefault="00290876" w:rsidP="00290876">
      <w:pPr>
        <w:shd w:val="clear" w:color="auto" w:fill="FFFFFF"/>
        <w:spacing w:line="360" w:lineRule="auto"/>
        <w:rPr>
          <w:sz w:val="28"/>
          <w:szCs w:val="28"/>
        </w:rPr>
      </w:pPr>
      <w:r>
        <w:rPr>
          <w:sz w:val="28"/>
          <w:szCs w:val="28"/>
        </w:rPr>
        <w:t>БИЛИОГРАФИЧЕСКИЙ СПИСОК</w:t>
      </w:r>
    </w:p>
    <w:p w:rsidR="00290876" w:rsidRDefault="00290876" w:rsidP="00290876">
      <w:pPr>
        <w:shd w:val="clear" w:color="auto" w:fill="FFFFFF"/>
        <w:spacing w:line="360" w:lineRule="auto"/>
        <w:rPr>
          <w:sz w:val="28"/>
          <w:szCs w:val="28"/>
        </w:rPr>
      </w:pPr>
      <w:r>
        <w:rPr>
          <w:sz w:val="28"/>
          <w:szCs w:val="28"/>
        </w:rPr>
        <w:t xml:space="preserve">ПРИЛОЖЕНИЕ </w:t>
      </w:r>
    </w:p>
    <w:p w:rsidR="00290876" w:rsidRDefault="00290876" w:rsidP="00290876">
      <w:pPr>
        <w:spacing w:line="360" w:lineRule="auto"/>
        <w:rPr>
          <w:color w:val="FFFFFF"/>
          <w:sz w:val="28"/>
          <w:szCs w:val="28"/>
        </w:rPr>
      </w:pPr>
      <w:r>
        <w:rPr>
          <w:color w:val="FFFFFF"/>
          <w:sz w:val="28"/>
          <w:szCs w:val="28"/>
        </w:rPr>
        <w:t>педагогический коллектив образовательная программа детсад</w:t>
      </w:r>
    </w:p>
    <w:p w:rsidR="00290876" w:rsidRDefault="00290876" w:rsidP="00290876">
      <w:pPr>
        <w:shd w:val="clear" w:color="auto" w:fill="FFFFFF"/>
        <w:spacing w:line="360" w:lineRule="auto"/>
        <w:rPr>
          <w:sz w:val="28"/>
          <w:szCs w:val="28"/>
        </w:rPr>
      </w:pPr>
    </w:p>
    <w:p w:rsidR="00290876" w:rsidRDefault="00290876" w:rsidP="00290876">
      <w:pPr>
        <w:shd w:val="clear" w:color="auto" w:fill="FFFFFF"/>
        <w:spacing w:line="360" w:lineRule="auto"/>
        <w:jc w:val="center"/>
        <w:rPr>
          <w:b/>
          <w:bCs/>
          <w:sz w:val="28"/>
          <w:szCs w:val="28"/>
        </w:rPr>
      </w:pPr>
      <w:r>
        <w:rPr>
          <w:sz w:val="28"/>
          <w:szCs w:val="28"/>
        </w:rPr>
        <w:br w:type="page"/>
      </w:r>
      <w:r>
        <w:rPr>
          <w:b/>
          <w:bCs/>
          <w:sz w:val="28"/>
          <w:szCs w:val="28"/>
        </w:rPr>
        <w:lastRenderedPageBreak/>
        <w:t>ВВЕДЕНИЕ</w:t>
      </w:r>
    </w:p>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r>
        <w:rPr>
          <w:sz w:val="28"/>
          <w:szCs w:val="28"/>
        </w:rPr>
        <w:t xml:space="preserve">Социально-экономические перемены общественной жизни нашей страны вносят определенные изменения в российскую систему дошкольного образования. По своему предназначению она становится сегодня многофункциональной. За последние несколько лет появились значимые нормативные документы, которые определяют новые приоритеты развития дошкольного образования: закон «Об образовании в РФ», Федеральные государственные требования к структуре основной общеобразовательной программы дошкольного образования, активно внедряются Федеральные государственные образовательные стандарты дошкольного образования. </w:t>
      </w:r>
    </w:p>
    <w:p w:rsidR="00290876" w:rsidRDefault="00290876" w:rsidP="00290876">
      <w:pPr>
        <w:spacing w:line="360" w:lineRule="auto"/>
        <w:ind w:firstLine="709"/>
        <w:jc w:val="both"/>
        <w:rPr>
          <w:sz w:val="28"/>
          <w:szCs w:val="28"/>
        </w:rPr>
      </w:pPr>
      <w:r>
        <w:rPr>
          <w:sz w:val="28"/>
          <w:szCs w:val="28"/>
        </w:rPr>
        <w:t>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290876" w:rsidRDefault="00290876" w:rsidP="00290876">
      <w:pPr>
        <w:spacing w:line="360" w:lineRule="auto"/>
        <w:ind w:firstLine="709"/>
        <w:jc w:val="both"/>
        <w:rPr>
          <w:sz w:val="28"/>
          <w:szCs w:val="28"/>
        </w:rPr>
      </w:pPr>
      <w:r>
        <w:rPr>
          <w:sz w:val="28"/>
          <w:szCs w:val="28"/>
        </w:rPr>
        <w:t xml:space="preserve">Руководитель обязан гибко и быстро реагировать на запросы общества, в постоянно меняющейся сложной экономической ситуации находить способы выживания, стабилизации и развития. </w:t>
      </w:r>
    </w:p>
    <w:p w:rsidR="00290876" w:rsidRDefault="00290876" w:rsidP="00290876">
      <w:pPr>
        <w:spacing w:line="360" w:lineRule="auto"/>
        <w:ind w:firstLine="709"/>
        <w:jc w:val="both"/>
        <w:rPr>
          <w:sz w:val="28"/>
          <w:szCs w:val="28"/>
        </w:rPr>
      </w:pPr>
      <w:r>
        <w:rPr>
          <w:sz w:val="28"/>
          <w:szCs w:val="28"/>
        </w:rPr>
        <w:t xml:space="preserve">На сегодняшний день можно с уверенностью констатировать факт формального или содержательного перехода большинства дошкольных образовательных организаций в режиме поиска. Данный режим является переходным на пути к качественным изменениям и переводу дошкольной образовательной организации в режим развития. Другой аспект связан с качественными признаками данного перехода: насколько инновации, реализуемые в дошкольных образовательных организациях, соответствуют насущным потребностям и возможностям его развития, удовлетворяют интересы и потребности детей, родителей, педагогов, способствуют достижению устойчивых высоких показателей развития. </w:t>
      </w:r>
    </w:p>
    <w:p w:rsidR="00290876" w:rsidRDefault="00290876" w:rsidP="00290876">
      <w:pPr>
        <w:spacing w:line="360" w:lineRule="auto"/>
        <w:ind w:firstLine="709"/>
        <w:jc w:val="both"/>
        <w:rPr>
          <w:sz w:val="28"/>
          <w:szCs w:val="28"/>
        </w:rPr>
      </w:pPr>
      <w:r>
        <w:rPr>
          <w:sz w:val="28"/>
          <w:szCs w:val="28"/>
        </w:rPr>
        <w:lastRenderedPageBreak/>
        <w:t>В педагогической, психологической и социологической литературе обсуждаются различные аспекты управленческой деятельности в образовании. Исследованием закономерностей педагогического управления занимались Ю.К. Бабанский, Ю.В. Васильев, М.И. Кондаков, Ю.А. Конаржевский, М.М. Поташник, М.Н. Скаткин, Т.И. Шамова и др. В.Г. Афанасьев, Л.А. Буева, В.П. Симонов рассматривали педагогическое управление как разновидность социального управления.</w:t>
      </w:r>
    </w:p>
    <w:p w:rsidR="00290876" w:rsidRDefault="00290876" w:rsidP="00290876">
      <w:pPr>
        <w:spacing w:line="360" w:lineRule="auto"/>
        <w:ind w:firstLine="709"/>
        <w:jc w:val="both"/>
        <w:rPr>
          <w:sz w:val="28"/>
          <w:szCs w:val="28"/>
        </w:rPr>
      </w:pPr>
      <w:r>
        <w:rPr>
          <w:sz w:val="28"/>
          <w:szCs w:val="28"/>
        </w:rPr>
        <w:t xml:space="preserve">Управление ДОУ и содержание управленческой деятельности руководителя рассмотрены в работах К.Ю. Белой, Т.А. Данилиной, Л.С. Киселевой, Т.А. Лагоды, В.И. Маслова, Э.М. Никитина, Е.П. Тонконогой, П.И. Третьякова, Л.И. Фалюшиной. </w:t>
      </w:r>
    </w:p>
    <w:p w:rsidR="00290876" w:rsidRDefault="00290876" w:rsidP="00290876">
      <w:pPr>
        <w:spacing w:line="360" w:lineRule="auto"/>
        <w:ind w:firstLine="709"/>
        <w:jc w:val="both"/>
        <w:rPr>
          <w:sz w:val="28"/>
          <w:szCs w:val="28"/>
        </w:rPr>
      </w:pPr>
      <w:r>
        <w:rPr>
          <w:sz w:val="28"/>
          <w:szCs w:val="28"/>
        </w:rPr>
        <w:t>На основании анализа и обобщения работ, посвященных теории проектирования, В.Г. Беспалько, В.В. Краевского, Ю.К.Бабанского и других под моделью взаимодействия администрации и педагогического коллектива мы будем понимать систему организационных действий, обеспечивающих включение педагогов в разработку, освоение и внедрение новшеств, этапы этого вида деятельности, условия его осуществления, взаимосвязи и отношения между элементами исследуемого объекта.</w:t>
      </w:r>
    </w:p>
    <w:p w:rsidR="00290876" w:rsidRDefault="00290876" w:rsidP="00290876">
      <w:pPr>
        <w:spacing w:line="360" w:lineRule="auto"/>
        <w:ind w:firstLine="709"/>
        <w:jc w:val="both"/>
        <w:rPr>
          <w:sz w:val="28"/>
          <w:szCs w:val="28"/>
        </w:rPr>
      </w:pPr>
      <w:r>
        <w:rPr>
          <w:sz w:val="28"/>
          <w:szCs w:val="28"/>
        </w:rPr>
        <w:t xml:space="preserve">Проведенный анализ исследований, посвященных развитию образовательных организаций, деятельности руководителя, проектированию деятельности свидетельствуют о том, что руководитель и педагогический коллектив рассматриваются, в качестве команды единомышленников в разработке программы развития дошкольной организации, принятия коллегиальных решений, ответственности за конечный результат развития учреждения. </w:t>
      </w:r>
    </w:p>
    <w:p w:rsidR="00290876" w:rsidRDefault="00290876" w:rsidP="00290876">
      <w:pPr>
        <w:spacing w:line="360" w:lineRule="auto"/>
        <w:ind w:firstLine="709"/>
        <w:jc w:val="both"/>
        <w:rPr>
          <w:sz w:val="28"/>
          <w:szCs w:val="28"/>
        </w:rPr>
      </w:pPr>
      <w:r>
        <w:rPr>
          <w:sz w:val="28"/>
          <w:szCs w:val="28"/>
        </w:rPr>
        <w:t xml:space="preserve">Актуальность данного исследования заключена в обязательном проектировании программ развития ДОУ в современных условиях. Это обусловлено тем, что многие из традиционных программ требуют изменений и дополнений, в соответствии с веяниями времени. В настоящий момент дети требуют комплексного развития, идущего в ногу со временем, компьютерные </w:t>
      </w:r>
      <w:r>
        <w:rPr>
          <w:sz w:val="28"/>
          <w:szCs w:val="28"/>
        </w:rPr>
        <w:lastRenderedPageBreak/>
        <w:t>технологии, изменение условий жизни людей, изменения в экологии планеты и другие аспекты диктуют внесение в программы развития ДОУ новых более полных сведений в различных областях, тем самым подтверждается не просто актуальность, а острая необходимость адаптированных разработок программ развития в том или ином ДОУ. Весь педагогический состав дошкольного образовательного учреждения обязан принимать в данном процессе самое активное участие. Это сопряжено с тем, чтобы программа развития, в конечном итоге получилась полноценной, комплексной и прежде всего работающей на благо гармоничного развития личности ребенка. Значительный вклад в разработку проблемы внесли исследования Л.А. Пеньевской, A.M. Виноградовой, И. С. Деминой, Л. П. Князевой, Л.П. Стрелковой, А.Д. Кошелевой, И.В. Княжиной, Т. В. Черник и др. В нашем случае речь идет о БМАДОУ «Детский сад № 4» города Березовского.</w:t>
      </w:r>
    </w:p>
    <w:p w:rsidR="00290876" w:rsidRDefault="00290876" w:rsidP="00290876">
      <w:pPr>
        <w:spacing w:line="360" w:lineRule="auto"/>
        <w:ind w:firstLine="709"/>
        <w:jc w:val="both"/>
        <w:rPr>
          <w:sz w:val="28"/>
          <w:szCs w:val="28"/>
        </w:rPr>
      </w:pPr>
      <w:r>
        <w:rPr>
          <w:sz w:val="28"/>
          <w:szCs w:val="28"/>
        </w:rPr>
        <w:t xml:space="preserve">Современные программы развития дошкольных организаций делают попытки соответствовать Федеральным государственным образовательным стандартам дошкольного образования и направленность на воспитанника, в то же время, ограничивая круг своей деятельности лишь этими двумя компонентами. </w:t>
      </w:r>
    </w:p>
    <w:p w:rsidR="00290876" w:rsidRDefault="00290876" w:rsidP="00290876">
      <w:pPr>
        <w:spacing w:line="360" w:lineRule="auto"/>
        <w:ind w:firstLine="709"/>
        <w:jc w:val="both"/>
        <w:rPr>
          <w:sz w:val="28"/>
          <w:szCs w:val="28"/>
        </w:rPr>
      </w:pPr>
      <w:r>
        <w:rPr>
          <w:sz w:val="28"/>
          <w:szCs w:val="28"/>
        </w:rPr>
        <w:t xml:space="preserve">Проблема исследования заключается в невозможности разработать программу развития без проектирования деятельности педагогического коллектива ДОУ. </w:t>
      </w:r>
    </w:p>
    <w:p w:rsidR="00290876" w:rsidRDefault="00290876" w:rsidP="00290876">
      <w:pPr>
        <w:spacing w:line="360" w:lineRule="auto"/>
        <w:ind w:firstLine="709"/>
        <w:jc w:val="both"/>
        <w:rPr>
          <w:sz w:val="28"/>
          <w:szCs w:val="28"/>
        </w:rPr>
      </w:pPr>
      <w:r>
        <w:rPr>
          <w:sz w:val="28"/>
          <w:szCs w:val="28"/>
        </w:rPr>
        <w:t>Осмысление данной проблемы позволило сформулировать тему диссертационного исследования: «Проектирование деятельности педагогического коллектива при разработке программы развития дошкольной организации».</w:t>
      </w:r>
    </w:p>
    <w:p w:rsidR="00290876" w:rsidRDefault="00290876" w:rsidP="00290876">
      <w:pPr>
        <w:spacing w:line="360" w:lineRule="auto"/>
        <w:ind w:firstLine="709"/>
        <w:jc w:val="both"/>
        <w:rPr>
          <w:sz w:val="28"/>
          <w:szCs w:val="28"/>
        </w:rPr>
      </w:pPr>
      <w:r>
        <w:rPr>
          <w:b/>
          <w:bCs/>
          <w:sz w:val="28"/>
          <w:szCs w:val="28"/>
        </w:rPr>
        <w:t>Цель исследования</w:t>
      </w:r>
      <w:r>
        <w:rPr>
          <w:sz w:val="28"/>
          <w:szCs w:val="28"/>
        </w:rPr>
        <w:t xml:space="preserve"> - на основе анализа деятельности педагогического коллектива дошкольной организации спроектировать и описать этапы работы над проектированием программы развития.</w:t>
      </w:r>
    </w:p>
    <w:p w:rsidR="00290876" w:rsidRDefault="00290876" w:rsidP="00290876">
      <w:pPr>
        <w:spacing w:line="360" w:lineRule="auto"/>
        <w:ind w:firstLine="709"/>
        <w:jc w:val="both"/>
        <w:rPr>
          <w:sz w:val="28"/>
          <w:szCs w:val="28"/>
        </w:rPr>
      </w:pPr>
      <w:r>
        <w:rPr>
          <w:b/>
          <w:bCs/>
          <w:sz w:val="28"/>
          <w:szCs w:val="28"/>
        </w:rPr>
        <w:t xml:space="preserve">Объект исследования </w:t>
      </w:r>
      <w:r>
        <w:rPr>
          <w:sz w:val="28"/>
          <w:szCs w:val="28"/>
        </w:rPr>
        <w:t>- процесс проектирования программы развития дошкольной образовательной организации</w:t>
      </w:r>
    </w:p>
    <w:p w:rsidR="00290876" w:rsidRDefault="00290876" w:rsidP="00290876">
      <w:pPr>
        <w:spacing w:line="360" w:lineRule="auto"/>
        <w:ind w:firstLine="709"/>
        <w:jc w:val="both"/>
        <w:rPr>
          <w:sz w:val="28"/>
          <w:szCs w:val="28"/>
        </w:rPr>
      </w:pPr>
      <w:r>
        <w:rPr>
          <w:b/>
          <w:bCs/>
          <w:sz w:val="28"/>
          <w:szCs w:val="28"/>
        </w:rPr>
        <w:lastRenderedPageBreak/>
        <w:t>Предмет исследования</w:t>
      </w:r>
      <w:r>
        <w:rPr>
          <w:sz w:val="28"/>
          <w:szCs w:val="28"/>
        </w:rPr>
        <w:t xml:space="preserve"> - содержательная характеристика этапов проектирования деятельности педагогического коллектива по разработке программы развития.</w:t>
      </w:r>
    </w:p>
    <w:p w:rsidR="00290876" w:rsidRDefault="00290876" w:rsidP="00290876">
      <w:pPr>
        <w:spacing w:line="360" w:lineRule="auto"/>
        <w:ind w:firstLine="709"/>
        <w:jc w:val="both"/>
        <w:rPr>
          <w:sz w:val="28"/>
          <w:szCs w:val="28"/>
        </w:rPr>
      </w:pPr>
      <w:r>
        <w:rPr>
          <w:sz w:val="28"/>
          <w:szCs w:val="28"/>
        </w:rPr>
        <w:t xml:space="preserve">В основу исследования в соответствии с выделенным объектом и предметом исследования положена следующая </w:t>
      </w:r>
      <w:r>
        <w:rPr>
          <w:b/>
          <w:bCs/>
          <w:sz w:val="28"/>
          <w:szCs w:val="28"/>
        </w:rPr>
        <w:t xml:space="preserve">гипотеза </w:t>
      </w:r>
      <w:r>
        <w:rPr>
          <w:sz w:val="28"/>
          <w:szCs w:val="28"/>
        </w:rPr>
        <w:t xml:space="preserve">- проектирование деятельности педагогического коллектива ДОУ при разработке программы развития буде эффективным, если: </w:t>
      </w:r>
    </w:p>
    <w:p w:rsidR="00290876" w:rsidRDefault="00290876" w:rsidP="00290876">
      <w:pPr>
        <w:shd w:val="clear" w:color="auto" w:fill="FFFFFF"/>
        <w:spacing w:line="360" w:lineRule="auto"/>
        <w:ind w:firstLine="709"/>
        <w:jc w:val="both"/>
        <w:rPr>
          <w:sz w:val="28"/>
          <w:szCs w:val="28"/>
        </w:rPr>
      </w:pPr>
      <w:r>
        <w:rPr>
          <w:sz w:val="28"/>
          <w:szCs w:val="28"/>
        </w:rPr>
        <w:t>- будут теоретически обоснованы направления развития дошкольной организации;</w:t>
      </w:r>
    </w:p>
    <w:p w:rsidR="00290876" w:rsidRDefault="00290876" w:rsidP="00290876">
      <w:pPr>
        <w:shd w:val="clear" w:color="auto" w:fill="FFFFFF"/>
        <w:spacing w:line="360" w:lineRule="auto"/>
        <w:ind w:firstLine="709"/>
        <w:jc w:val="both"/>
        <w:rPr>
          <w:sz w:val="28"/>
          <w:szCs w:val="28"/>
        </w:rPr>
      </w:pPr>
      <w:r>
        <w:rPr>
          <w:sz w:val="28"/>
          <w:szCs w:val="28"/>
        </w:rPr>
        <w:t>будут разработаны и содержательно описаны этапы проектирования деятельности педагогического коллектива при разработке программы развития дошкольной организации.</w:t>
      </w:r>
    </w:p>
    <w:p w:rsidR="00290876" w:rsidRDefault="00290876" w:rsidP="00290876">
      <w:pPr>
        <w:shd w:val="clear" w:color="auto" w:fill="FFFFFF"/>
        <w:spacing w:line="360" w:lineRule="auto"/>
        <w:ind w:firstLine="709"/>
        <w:jc w:val="both"/>
        <w:rPr>
          <w:sz w:val="28"/>
          <w:szCs w:val="28"/>
        </w:rPr>
      </w:pPr>
      <w:r>
        <w:rPr>
          <w:sz w:val="28"/>
          <w:szCs w:val="28"/>
        </w:rPr>
        <w:t xml:space="preserve">В соответствии с гипотезой исследования были поставлены следующие </w:t>
      </w:r>
      <w:r>
        <w:rPr>
          <w:b/>
          <w:bCs/>
          <w:sz w:val="28"/>
          <w:szCs w:val="28"/>
        </w:rPr>
        <w:t>задачи</w:t>
      </w:r>
      <w:r>
        <w:rPr>
          <w:sz w:val="28"/>
          <w:szCs w:val="28"/>
        </w:rPr>
        <w:t>:</w:t>
      </w:r>
    </w:p>
    <w:p w:rsidR="00290876" w:rsidRDefault="00290876" w:rsidP="00290876">
      <w:pPr>
        <w:spacing w:line="360" w:lineRule="auto"/>
        <w:ind w:firstLine="709"/>
        <w:jc w:val="both"/>
        <w:rPr>
          <w:sz w:val="28"/>
          <w:szCs w:val="28"/>
        </w:rPr>
      </w:pPr>
      <w:r>
        <w:rPr>
          <w:sz w:val="28"/>
          <w:szCs w:val="28"/>
        </w:rPr>
        <w:t xml:space="preserve">1.Изучить теоретические основы проектирования деятельности педагогического коллектива. </w:t>
      </w:r>
    </w:p>
    <w:p w:rsidR="00290876" w:rsidRDefault="00290876" w:rsidP="00290876">
      <w:pPr>
        <w:spacing w:line="360" w:lineRule="auto"/>
        <w:ind w:firstLine="709"/>
        <w:jc w:val="both"/>
        <w:rPr>
          <w:sz w:val="28"/>
          <w:szCs w:val="28"/>
        </w:rPr>
      </w:pPr>
      <w:r>
        <w:rPr>
          <w:sz w:val="28"/>
          <w:szCs w:val="28"/>
        </w:rPr>
        <w:t>. Охарактеризовать условия, создаваемые в проектной деятельности, при разработке программы развития дошкольной организации</w:t>
      </w:r>
    </w:p>
    <w:p w:rsidR="00290876" w:rsidRDefault="00290876" w:rsidP="00290876">
      <w:pPr>
        <w:spacing w:line="360" w:lineRule="auto"/>
        <w:ind w:firstLine="709"/>
        <w:jc w:val="both"/>
        <w:rPr>
          <w:sz w:val="28"/>
          <w:szCs w:val="28"/>
        </w:rPr>
      </w:pPr>
      <w:r>
        <w:rPr>
          <w:sz w:val="28"/>
          <w:szCs w:val="28"/>
        </w:rPr>
        <w:t>. Определить профессионально-функциональные обязанности педагогического коллектива на каждом этапе деятельности при разработке программы развития дошкольной организации.</w:t>
      </w:r>
    </w:p>
    <w:p w:rsidR="00290876" w:rsidRDefault="00290876" w:rsidP="00290876">
      <w:pPr>
        <w:spacing w:line="360" w:lineRule="auto"/>
        <w:ind w:firstLine="709"/>
        <w:jc w:val="both"/>
        <w:rPr>
          <w:sz w:val="28"/>
          <w:szCs w:val="28"/>
        </w:rPr>
      </w:pPr>
      <w:r>
        <w:rPr>
          <w:sz w:val="28"/>
          <w:szCs w:val="28"/>
        </w:rPr>
        <w:t>. Разработать этапы проектирования деятельности педагогического коллектива при разработке программы развития дошкольной организации.</w:t>
      </w:r>
    </w:p>
    <w:p w:rsidR="00290876" w:rsidRDefault="00290876" w:rsidP="00290876">
      <w:pPr>
        <w:spacing w:line="360" w:lineRule="auto"/>
        <w:ind w:firstLine="709"/>
        <w:jc w:val="both"/>
        <w:rPr>
          <w:sz w:val="28"/>
          <w:szCs w:val="28"/>
        </w:rPr>
      </w:pPr>
      <w:r>
        <w:rPr>
          <w:b/>
          <w:bCs/>
          <w:sz w:val="28"/>
          <w:szCs w:val="28"/>
        </w:rPr>
        <w:t xml:space="preserve">База исследования. </w:t>
      </w:r>
      <w:r>
        <w:rPr>
          <w:sz w:val="28"/>
          <w:szCs w:val="28"/>
        </w:rPr>
        <w:t>Исследования по теме диссертации проводились на базе БМАДОУ «Детский сад № 4» города Березовского.</w:t>
      </w:r>
    </w:p>
    <w:p w:rsidR="00290876" w:rsidRDefault="00290876" w:rsidP="00290876">
      <w:pPr>
        <w:spacing w:line="360" w:lineRule="auto"/>
        <w:ind w:firstLine="709"/>
        <w:jc w:val="both"/>
        <w:rPr>
          <w:sz w:val="28"/>
          <w:szCs w:val="28"/>
        </w:rPr>
      </w:pPr>
      <w:r>
        <w:rPr>
          <w:b/>
          <w:bCs/>
          <w:sz w:val="28"/>
          <w:szCs w:val="28"/>
        </w:rPr>
        <w:t>Научная новизна</w:t>
      </w:r>
      <w:r>
        <w:rPr>
          <w:sz w:val="28"/>
          <w:szCs w:val="28"/>
        </w:rPr>
        <w:t xml:space="preserve"> исследования заключается в том, что научно обоснованы и содержательно описаны этапы проектной деятельности педагогического коллектива в современных условиях по разработке программы развития.</w:t>
      </w:r>
    </w:p>
    <w:p w:rsidR="00290876" w:rsidRDefault="00290876" w:rsidP="00290876">
      <w:pPr>
        <w:spacing w:line="360" w:lineRule="auto"/>
        <w:ind w:firstLine="709"/>
        <w:jc w:val="both"/>
        <w:rPr>
          <w:sz w:val="28"/>
          <w:szCs w:val="28"/>
        </w:rPr>
      </w:pPr>
      <w:r>
        <w:rPr>
          <w:b/>
          <w:bCs/>
          <w:sz w:val="28"/>
          <w:szCs w:val="28"/>
        </w:rPr>
        <w:t>Теоретическая значимость результатов исследования</w:t>
      </w:r>
      <w:r>
        <w:rPr>
          <w:sz w:val="28"/>
          <w:szCs w:val="28"/>
        </w:rPr>
        <w:t xml:space="preserve"> заключается в </w:t>
      </w:r>
      <w:r>
        <w:rPr>
          <w:sz w:val="28"/>
          <w:szCs w:val="28"/>
        </w:rPr>
        <w:lastRenderedPageBreak/>
        <w:t>том, что:</w:t>
      </w:r>
    </w:p>
    <w:p w:rsidR="00290876" w:rsidRDefault="00290876" w:rsidP="00290876">
      <w:pPr>
        <w:spacing w:line="360" w:lineRule="auto"/>
        <w:ind w:firstLine="709"/>
        <w:jc w:val="both"/>
        <w:rPr>
          <w:sz w:val="28"/>
          <w:szCs w:val="28"/>
        </w:rPr>
      </w:pPr>
      <w:r>
        <w:rPr>
          <w:sz w:val="28"/>
          <w:szCs w:val="28"/>
        </w:rPr>
        <w:t>. Внесены уточнения в понятие «проектирование деятельности педагогического коллектива при разработке программы развития дошкольной организации».</w:t>
      </w:r>
    </w:p>
    <w:p w:rsidR="00290876" w:rsidRDefault="00290876" w:rsidP="00290876">
      <w:pPr>
        <w:spacing w:line="360" w:lineRule="auto"/>
        <w:ind w:firstLine="709"/>
        <w:jc w:val="both"/>
        <w:rPr>
          <w:sz w:val="28"/>
          <w:szCs w:val="28"/>
        </w:rPr>
      </w:pPr>
      <w:r>
        <w:rPr>
          <w:sz w:val="28"/>
          <w:szCs w:val="28"/>
        </w:rPr>
        <w:t>. Дополнены представления о педагогическом коллективе дошкольной организации и этапах его развития в процессе проектной деятельности.</w:t>
      </w:r>
    </w:p>
    <w:p w:rsidR="00290876" w:rsidRDefault="00290876" w:rsidP="00290876">
      <w:pPr>
        <w:tabs>
          <w:tab w:val="left" w:pos="993"/>
        </w:tabs>
        <w:spacing w:line="360" w:lineRule="auto"/>
        <w:ind w:firstLine="709"/>
        <w:jc w:val="both"/>
        <w:rPr>
          <w:sz w:val="28"/>
          <w:szCs w:val="28"/>
        </w:rPr>
      </w:pPr>
      <w:r>
        <w:rPr>
          <w:b/>
          <w:bCs/>
          <w:sz w:val="28"/>
          <w:szCs w:val="28"/>
        </w:rPr>
        <w:t>Практическая значимость</w:t>
      </w:r>
      <w:r>
        <w:rPr>
          <w:sz w:val="28"/>
          <w:szCs w:val="28"/>
        </w:rPr>
        <w:t xml:space="preserve"> исследования: описанные этапы проектной деятельности педагогического коллектива могут быть использованы педагогическими коллективами в дошкольных организациях при разработке программы развития.</w:t>
      </w:r>
    </w:p>
    <w:p w:rsidR="00290876" w:rsidRDefault="00290876" w:rsidP="00290876">
      <w:pPr>
        <w:tabs>
          <w:tab w:val="left" w:pos="993"/>
        </w:tabs>
        <w:spacing w:line="360" w:lineRule="auto"/>
        <w:ind w:firstLine="709"/>
        <w:jc w:val="both"/>
        <w:rPr>
          <w:b/>
          <w:bCs/>
          <w:sz w:val="28"/>
          <w:szCs w:val="28"/>
        </w:rPr>
      </w:pPr>
      <w:r>
        <w:rPr>
          <w:b/>
          <w:bCs/>
          <w:sz w:val="28"/>
          <w:szCs w:val="28"/>
        </w:rPr>
        <w:t>Основные положения, выносимые на защиту:</w:t>
      </w:r>
    </w:p>
    <w:p w:rsidR="00290876" w:rsidRDefault="00290876" w:rsidP="00290876">
      <w:pPr>
        <w:tabs>
          <w:tab w:val="left" w:pos="993"/>
        </w:tabs>
        <w:spacing w:line="360" w:lineRule="auto"/>
        <w:ind w:firstLine="709"/>
        <w:jc w:val="both"/>
        <w:rPr>
          <w:sz w:val="28"/>
          <w:szCs w:val="28"/>
        </w:rPr>
      </w:pPr>
      <w:r>
        <w:rPr>
          <w:sz w:val="28"/>
          <w:szCs w:val="28"/>
        </w:rPr>
        <w:t>1.</w:t>
      </w:r>
      <w:r>
        <w:rPr>
          <w:sz w:val="28"/>
          <w:szCs w:val="28"/>
        </w:rPr>
        <w:tab/>
        <w:t xml:space="preserve">Проектирование деятельности педагогического коллектива при разработке программы развития дошкольной организации - это процесс взаимодействия членов педагогического коллектива дошкольной организации, включающий ряд взаимосвязанных этапов, результатом которого является разработка программы развития ДОУ. Сама программа развития выступает средством осмысления, анализа (рефлексии) прежних подходов и поиска новых идей для развития организации. </w:t>
      </w:r>
    </w:p>
    <w:p w:rsidR="00290876" w:rsidRDefault="00290876" w:rsidP="00290876">
      <w:pPr>
        <w:spacing w:line="360" w:lineRule="auto"/>
        <w:ind w:firstLine="709"/>
        <w:jc w:val="both"/>
        <w:rPr>
          <w:sz w:val="28"/>
          <w:szCs w:val="28"/>
        </w:rPr>
      </w:pPr>
      <w:r>
        <w:rPr>
          <w:sz w:val="28"/>
          <w:szCs w:val="28"/>
        </w:rPr>
        <w:t>2.</w:t>
      </w:r>
      <w:r>
        <w:rPr>
          <w:sz w:val="28"/>
          <w:szCs w:val="28"/>
        </w:rPr>
        <w:tab/>
        <w:t xml:space="preserve">Процесс проектирования деятельности педагогического коллектива при разработке программы развития дошкольной организации включает в себя следующие этапы: организационно-подготовительный, внедренческий, обобщающий. </w:t>
      </w:r>
    </w:p>
    <w:p w:rsidR="00290876" w:rsidRDefault="00290876" w:rsidP="00290876">
      <w:pPr>
        <w:spacing w:line="360" w:lineRule="auto"/>
        <w:ind w:firstLine="709"/>
        <w:jc w:val="both"/>
        <w:rPr>
          <w:sz w:val="28"/>
          <w:szCs w:val="28"/>
        </w:rPr>
      </w:pPr>
      <w:r>
        <w:rPr>
          <w:b/>
          <w:bCs/>
          <w:sz w:val="28"/>
          <w:szCs w:val="28"/>
        </w:rPr>
        <w:t xml:space="preserve">Структура и объём работы. </w:t>
      </w:r>
      <w:r>
        <w:rPr>
          <w:sz w:val="28"/>
          <w:szCs w:val="28"/>
        </w:rPr>
        <w:t xml:space="preserve">Структура диссертации построена в соответствии с логикой исследования, его темой, целью, задачами и включает: введение, две главы, заключение, список использованной литературы, приложение. Во введении обосновывается актуальность проблемы диссертации, определяются объект, предмет, цель, задачи, гипотеза исследования, раскрываются его теоретико-методологические основы, характеризуются методы и база, обосновывается его достоверность, показывается его научная новизна, теоретическая и практическая значимость, </w:t>
      </w:r>
      <w:r>
        <w:rPr>
          <w:sz w:val="28"/>
          <w:szCs w:val="28"/>
        </w:rPr>
        <w:lastRenderedPageBreak/>
        <w:t>формулируются основные положения, выносимые на защиту.</w:t>
      </w:r>
    </w:p>
    <w:p w:rsidR="00290876" w:rsidRDefault="00290876" w:rsidP="00290876">
      <w:pPr>
        <w:spacing w:line="360" w:lineRule="auto"/>
        <w:jc w:val="both"/>
        <w:rPr>
          <w:sz w:val="28"/>
          <w:szCs w:val="28"/>
        </w:rPr>
      </w:pPr>
    </w:p>
    <w:p w:rsidR="00290876" w:rsidRDefault="00290876" w:rsidP="00290876">
      <w:pPr>
        <w:spacing w:line="360" w:lineRule="auto"/>
        <w:jc w:val="center"/>
        <w:rPr>
          <w:sz w:val="28"/>
          <w:szCs w:val="28"/>
        </w:rPr>
      </w:pPr>
      <w:r>
        <w:rPr>
          <w:sz w:val="28"/>
          <w:szCs w:val="28"/>
        </w:rPr>
        <w:br w:type="page"/>
      </w:r>
      <w:r>
        <w:rPr>
          <w:b/>
          <w:bCs/>
          <w:sz w:val="28"/>
          <w:szCs w:val="28"/>
        </w:rPr>
        <w:lastRenderedPageBreak/>
        <w:t>ГЛАВА 1.</w:t>
      </w:r>
      <w:r>
        <w:rPr>
          <w:rFonts w:ascii="Calibri" w:hAnsi="Calibri" w:cs="Calibri"/>
          <w:sz w:val="28"/>
          <w:szCs w:val="28"/>
        </w:rPr>
        <w:t xml:space="preserve"> </w:t>
      </w:r>
      <w:r>
        <w:rPr>
          <w:b/>
          <w:bCs/>
          <w:sz w:val="28"/>
          <w:szCs w:val="28"/>
        </w:rPr>
        <w:t>ТЕОРЕТИЧЕСКИЕ АСПЕКТЫ</w:t>
      </w:r>
      <w:r>
        <w:rPr>
          <w:rFonts w:ascii="Calibri" w:hAnsi="Calibri" w:cs="Calibri"/>
          <w:b/>
          <w:bCs/>
          <w:sz w:val="28"/>
          <w:szCs w:val="28"/>
        </w:rPr>
        <w:t xml:space="preserve"> </w:t>
      </w:r>
      <w:r>
        <w:rPr>
          <w:b/>
          <w:bCs/>
          <w:sz w:val="28"/>
          <w:szCs w:val="28"/>
        </w:rPr>
        <w:t>РАЗРАБОТКИ ПРОГРАММЫ РАЗВИТИЯ ДОШКОЛЬНОЙ ОРГАНИЗАЦИИ</w:t>
      </w:r>
    </w:p>
    <w:p w:rsidR="00290876" w:rsidRDefault="00290876" w:rsidP="00290876">
      <w:pPr>
        <w:spacing w:line="360" w:lineRule="auto"/>
        <w:rPr>
          <w:b/>
          <w:bCs/>
          <w:sz w:val="28"/>
          <w:szCs w:val="28"/>
        </w:rPr>
      </w:pPr>
    </w:p>
    <w:p w:rsidR="00290876" w:rsidRDefault="00290876" w:rsidP="00290876">
      <w:pPr>
        <w:spacing w:line="360" w:lineRule="auto"/>
        <w:jc w:val="center"/>
        <w:rPr>
          <w:sz w:val="28"/>
          <w:szCs w:val="28"/>
        </w:rPr>
      </w:pPr>
      <w:r>
        <w:rPr>
          <w:b/>
          <w:bCs/>
          <w:sz w:val="28"/>
          <w:szCs w:val="28"/>
        </w:rPr>
        <w:t>1.1 Программа развития дошкольной организации: сущность, назначение</w:t>
      </w:r>
    </w:p>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r>
        <w:rPr>
          <w:sz w:val="28"/>
          <w:szCs w:val="28"/>
        </w:rPr>
        <w:t xml:space="preserve">Руководитель дошкольной организации является «проводником» государственной образовательной политики и в своей управленческой деятельности должен выстраивать стратегию развития дошкольной организации в соответствии с ее приоритетами (Статья 3 Федерального закона РФ «Об образовании в Российской Федерации» от 29.12.2012г. № 273-ФЗ) и реальной образовательной практикой. Программа развития является документом прогностической информации о развитии дошкольной организации способной эффективно понижать неопределенность будущего развития для различных субъектов образовательного процесса. </w:t>
      </w:r>
    </w:p>
    <w:p w:rsidR="00290876" w:rsidRDefault="00290876" w:rsidP="00290876">
      <w:pPr>
        <w:spacing w:line="360" w:lineRule="auto"/>
        <w:ind w:firstLine="709"/>
        <w:jc w:val="both"/>
        <w:rPr>
          <w:sz w:val="28"/>
          <w:szCs w:val="28"/>
        </w:rPr>
      </w:pPr>
      <w:r>
        <w:rPr>
          <w:sz w:val="28"/>
          <w:szCs w:val="28"/>
        </w:rPr>
        <w:t>Если исходить из традиционного смысла понятия программа - это есть «содержание и план деятельности»; план в свою очередь, - «заранее намеченный порядок, последовательность осуществления какой-либо программы выполнения работы, проведения мероприятий» (Совет. Энц. Словарь)</w:t>
      </w:r>
    </w:p>
    <w:p w:rsidR="00290876" w:rsidRDefault="00290876" w:rsidP="00290876">
      <w:pPr>
        <w:spacing w:line="360" w:lineRule="auto"/>
        <w:ind w:firstLine="709"/>
        <w:jc w:val="both"/>
        <w:rPr>
          <w:sz w:val="28"/>
          <w:szCs w:val="28"/>
        </w:rPr>
      </w:pPr>
      <w:r>
        <w:rPr>
          <w:sz w:val="28"/>
          <w:szCs w:val="28"/>
        </w:rPr>
        <w:t xml:space="preserve">Программа рассматривается как инструмент органа управления, необходимый для привлечения ресурсов для решения значимой проблемы. С управленческой точки зрения Программа является основой принятия оперативных управленческих решений в повседневной деятельности образовательной организации. </w:t>
      </w:r>
    </w:p>
    <w:p w:rsidR="00290876" w:rsidRDefault="00290876" w:rsidP="00290876">
      <w:pPr>
        <w:spacing w:line="360" w:lineRule="auto"/>
        <w:ind w:firstLine="709"/>
        <w:jc w:val="both"/>
        <w:rPr>
          <w:sz w:val="28"/>
          <w:szCs w:val="28"/>
        </w:rPr>
      </w:pPr>
      <w:r>
        <w:rPr>
          <w:sz w:val="28"/>
          <w:szCs w:val="28"/>
        </w:rPr>
        <w:t>Как документ Программа развития может быть определена:</w:t>
      </w:r>
    </w:p>
    <w:p w:rsidR="00290876" w:rsidRDefault="00290876" w:rsidP="00290876">
      <w:pPr>
        <w:spacing w:line="360" w:lineRule="auto"/>
        <w:ind w:firstLine="709"/>
        <w:jc w:val="both"/>
        <w:rPr>
          <w:sz w:val="28"/>
          <w:szCs w:val="28"/>
        </w:rPr>
      </w:pPr>
      <w:r>
        <w:rPr>
          <w:sz w:val="28"/>
          <w:szCs w:val="28"/>
        </w:rPr>
        <w:t xml:space="preserve">как главный стратегический управленческий документ образовательных организаций, вставшей на позиции стратегического, программно-целевого управления и делающей конкретный шаг в своем инновационном развитии; </w:t>
      </w:r>
    </w:p>
    <w:p w:rsidR="00290876" w:rsidRDefault="00290876" w:rsidP="00290876">
      <w:pPr>
        <w:spacing w:line="360" w:lineRule="auto"/>
        <w:ind w:firstLine="709"/>
        <w:jc w:val="both"/>
        <w:rPr>
          <w:sz w:val="28"/>
          <w:szCs w:val="28"/>
        </w:rPr>
      </w:pPr>
      <w:r>
        <w:rPr>
          <w:sz w:val="28"/>
          <w:szCs w:val="28"/>
        </w:rPr>
        <w:lastRenderedPageBreak/>
        <w:t>как план осуществления важнейших нововведений во всех нуждающихся в изменениях ключевых областях жизнедеятельности образовательной организации.</w:t>
      </w:r>
    </w:p>
    <w:p w:rsidR="00290876" w:rsidRDefault="00290876" w:rsidP="00290876">
      <w:pPr>
        <w:spacing w:line="360" w:lineRule="auto"/>
        <w:ind w:firstLine="709"/>
        <w:jc w:val="both"/>
        <w:rPr>
          <w:sz w:val="28"/>
          <w:szCs w:val="28"/>
        </w:rPr>
      </w:pPr>
      <w:r>
        <w:rPr>
          <w:sz w:val="28"/>
          <w:szCs w:val="28"/>
        </w:rPr>
        <w:t>Программно-целевой подход в управлении - это подход, при котором руководитель ориентируется на достижение конечного результата в логике поэтапных действий: формирование древа целей, разработка адекватной «исполняющей» программы, реализация «управляющей» программы. В логике программно-целевого подхода на практике реализуется последовательность: входные параметры, процесс их преобразования, конечные результаты. Программно-целевой подход помогает увязать поставленные цели с имеющимися ресурсами. Именно на основе данного подхода в социальной сфере стало возможным принятие взвешенных и ответственных решений.</w:t>
      </w:r>
    </w:p>
    <w:p w:rsidR="00290876" w:rsidRDefault="00290876" w:rsidP="00290876">
      <w:pPr>
        <w:spacing w:line="360" w:lineRule="auto"/>
        <w:ind w:firstLine="709"/>
        <w:jc w:val="both"/>
        <w:rPr>
          <w:sz w:val="28"/>
          <w:szCs w:val="28"/>
        </w:rPr>
      </w:pPr>
      <w:r>
        <w:rPr>
          <w:sz w:val="28"/>
          <w:szCs w:val="28"/>
        </w:rPr>
        <w:t xml:space="preserve">Разработка Программы осуществляется в несколько этапов: </w:t>
      </w:r>
    </w:p>
    <w:p w:rsidR="00290876" w:rsidRDefault="00290876" w:rsidP="00290876">
      <w:pPr>
        <w:spacing w:line="360" w:lineRule="auto"/>
        <w:ind w:firstLine="709"/>
        <w:jc w:val="both"/>
        <w:rPr>
          <w:sz w:val="28"/>
          <w:szCs w:val="28"/>
        </w:rPr>
      </w:pPr>
      <w:r>
        <w:rPr>
          <w:sz w:val="28"/>
          <w:szCs w:val="28"/>
        </w:rPr>
        <w:t xml:space="preserve">отбор проблем для программной разработки; </w:t>
      </w:r>
    </w:p>
    <w:p w:rsidR="00290876" w:rsidRDefault="00290876" w:rsidP="00290876">
      <w:pPr>
        <w:spacing w:line="360" w:lineRule="auto"/>
        <w:ind w:firstLine="709"/>
        <w:jc w:val="both"/>
        <w:rPr>
          <w:sz w:val="28"/>
          <w:szCs w:val="28"/>
        </w:rPr>
      </w:pPr>
      <w:r>
        <w:rPr>
          <w:sz w:val="28"/>
          <w:szCs w:val="28"/>
        </w:rPr>
        <w:t>принятие решения о разработке программы и ее формировании;</w:t>
      </w:r>
    </w:p>
    <w:p w:rsidR="00290876" w:rsidRDefault="00290876" w:rsidP="00290876">
      <w:pPr>
        <w:spacing w:line="360" w:lineRule="auto"/>
        <w:ind w:firstLine="709"/>
        <w:jc w:val="both"/>
        <w:rPr>
          <w:sz w:val="28"/>
          <w:szCs w:val="28"/>
        </w:rPr>
      </w:pPr>
      <w:r>
        <w:rPr>
          <w:sz w:val="28"/>
          <w:szCs w:val="28"/>
        </w:rPr>
        <w:t xml:space="preserve">экспертиза и оценка программы; </w:t>
      </w:r>
    </w:p>
    <w:p w:rsidR="00290876" w:rsidRDefault="00290876" w:rsidP="00290876">
      <w:pPr>
        <w:spacing w:line="360" w:lineRule="auto"/>
        <w:ind w:firstLine="709"/>
        <w:jc w:val="both"/>
        <w:rPr>
          <w:sz w:val="28"/>
          <w:szCs w:val="28"/>
        </w:rPr>
      </w:pPr>
      <w:r>
        <w:rPr>
          <w:sz w:val="28"/>
          <w:szCs w:val="28"/>
        </w:rPr>
        <w:t xml:space="preserve">утверждение программы; </w:t>
      </w:r>
    </w:p>
    <w:p w:rsidR="00290876" w:rsidRDefault="00290876" w:rsidP="00290876">
      <w:pPr>
        <w:spacing w:line="360" w:lineRule="auto"/>
        <w:ind w:firstLine="709"/>
        <w:jc w:val="both"/>
        <w:rPr>
          <w:sz w:val="28"/>
          <w:szCs w:val="28"/>
        </w:rPr>
      </w:pPr>
      <w:r>
        <w:rPr>
          <w:sz w:val="28"/>
          <w:szCs w:val="28"/>
        </w:rPr>
        <w:t xml:space="preserve">управление реализацией программы; </w:t>
      </w:r>
    </w:p>
    <w:p w:rsidR="00290876" w:rsidRDefault="00290876" w:rsidP="00290876">
      <w:pPr>
        <w:spacing w:line="360" w:lineRule="auto"/>
        <w:ind w:firstLine="709"/>
        <w:jc w:val="both"/>
        <w:rPr>
          <w:sz w:val="28"/>
          <w:szCs w:val="28"/>
        </w:rPr>
      </w:pPr>
      <w:r>
        <w:rPr>
          <w:sz w:val="28"/>
          <w:szCs w:val="28"/>
        </w:rPr>
        <w:t>контроль хода выполнения программы.</w:t>
      </w:r>
    </w:p>
    <w:p w:rsidR="00290876" w:rsidRDefault="00290876" w:rsidP="00290876">
      <w:pPr>
        <w:spacing w:line="360" w:lineRule="auto"/>
        <w:ind w:firstLine="709"/>
        <w:jc w:val="both"/>
        <w:rPr>
          <w:sz w:val="28"/>
          <w:szCs w:val="28"/>
        </w:rPr>
      </w:pPr>
      <w:r>
        <w:rPr>
          <w:sz w:val="28"/>
          <w:szCs w:val="28"/>
        </w:rPr>
        <w:t xml:space="preserve">Недостатки в решении любой из поставленных задач или недостаточная связь между их решениями с неизбежностью приводят к существенным дефектам программы и невозможности ее эффективной реализации. </w:t>
      </w:r>
    </w:p>
    <w:p w:rsidR="00290876" w:rsidRDefault="00290876" w:rsidP="00290876">
      <w:pPr>
        <w:spacing w:line="360" w:lineRule="auto"/>
        <w:ind w:firstLine="709"/>
        <w:jc w:val="both"/>
        <w:rPr>
          <w:sz w:val="28"/>
          <w:szCs w:val="28"/>
        </w:rPr>
      </w:pPr>
      <w:r>
        <w:rPr>
          <w:b/>
          <w:bCs/>
          <w:sz w:val="28"/>
          <w:szCs w:val="28"/>
        </w:rPr>
        <w:t>Программа</w:t>
      </w:r>
      <w:r>
        <w:rPr>
          <w:sz w:val="28"/>
          <w:szCs w:val="28"/>
        </w:rPr>
        <w:t xml:space="preserve"> - это система действий, предписываемая субъектам управления образования, направленная на достижение ее целей.</w:t>
      </w:r>
    </w:p>
    <w:p w:rsidR="00290876" w:rsidRDefault="00290876" w:rsidP="00290876">
      <w:pPr>
        <w:spacing w:line="360" w:lineRule="auto"/>
        <w:ind w:firstLine="709"/>
        <w:jc w:val="both"/>
        <w:rPr>
          <w:sz w:val="28"/>
          <w:szCs w:val="28"/>
        </w:rPr>
      </w:pPr>
      <w:r>
        <w:rPr>
          <w:b/>
          <w:bCs/>
          <w:sz w:val="28"/>
          <w:szCs w:val="28"/>
        </w:rPr>
        <w:t xml:space="preserve">Программа развития </w:t>
      </w:r>
      <w:r>
        <w:rPr>
          <w:sz w:val="28"/>
          <w:szCs w:val="28"/>
        </w:rPr>
        <w:t>образовательной организации</w:t>
      </w:r>
      <w:r>
        <w:rPr>
          <w:b/>
          <w:bCs/>
          <w:sz w:val="28"/>
          <w:szCs w:val="28"/>
        </w:rPr>
        <w:t xml:space="preserve"> </w:t>
      </w:r>
      <w:r>
        <w:rPr>
          <w:sz w:val="28"/>
          <w:szCs w:val="28"/>
        </w:rPr>
        <w:t xml:space="preserve">является нормативно-управленческим документом образовательной организации, разрабатываемым на основании Закона «Об образовании РФ», Федеральных государственных образовательных стандартов дошкольной образовательной </w:t>
      </w:r>
      <w:r>
        <w:rPr>
          <w:sz w:val="28"/>
          <w:szCs w:val="28"/>
        </w:rPr>
        <w:lastRenderedPageBreak/>
        <w:t>организации, Устава, отражающим специфику содержания образования и особенности организации образовательного процесса, учитывающим потребности всех субъектов образовательной политики (педагогов, воспитанников, их родителей, социальных партнеров).</w:t>
      </w:r>
    </w:p>
    <w:p w:rsidR="00290876" w:rsidRDefault="00290876" w:rsidP="00290876">
      <w:pPr>
        <w:spacing w:line="360" w:lineRule="auto"/>
        <w:ind w:firstLine="709"/>
        <w:jc w:val="both"/>
        <w:rPr>
          <w:sz w:val="28"/>
          <w:szCs w:val="28"/>
        </w:rPr>
      </w:pPr>
      <w:r>
        <w:rPr>
          <w:sz w:val="28"/>
          <w:szCs w:val="28"/>
        </w:rPr>
        <w:t xml:space="preserve">Программа развития образовательной организации создается с целью систематизации всех объективных и субъективных факторов и условий, влияющих на организацию инновационного процесса. </w:t>
      </w:r>
    </w:p>
    <w:p w:rsidR="00290876" w:rsidRDefault="00290876" w:rsidP="00290876">
      <w:pPr>
        <w:spacing w:line="360" w:lineRule="auto"/>
        <w:ind w:firstLine="709"/>
        <w:jc w:val="both"/>
        <w:rPr>
          <w:sz w:val="28"/>
          <w:szCs w:val="28"/>
        </w:rPr>
      </w:pPr>
      <w:r>
        <w:rPr>
          <w:sz w:val="28"/>
          <w:szCs w:val="28"/>
        </w:rPr>
        <w:t>По сути дела, она представляет собой нормативную модель совместной деятельности педагогического коллектива и ее партнеров, определяющую:</w:t>
      </w:r>
    </w:p>
    <w:p w:rsidR="00290876" w:rsidRDefault="00290876" w:rsidP="00290876">
      <w:pPr>
        <w:spacing w:line="360" w:lineRule="auto"/>
        <w:ind w:firstLine="709"/>
        <w:jc w:val="both"/>
        <w:rPr>
          <w:sz w:val="28"/>
          <w:szCs w:val="28"/>
        </w:rPr>
      </w:pPr>
      <w:r>
        <w:rPr>
          <w:sz w:val="28"/>
          <w:szCs w:val="28"/>
        </w:rPr>
        <w:t xml:space="preserve">исходное состояние; </w:t>
      </w:r>
    </w:p>
    <w:p w:rsidR="00290876" w:rsidRDefault="00290876" w:rsidP="00290876">
      <w:pPr>
        <w:spacing w:line="360" w:lineRule="auto"/>
        <w:ind w:firstLine="709"/>
        <w:jc w:val="both"/>
        <w:rPr>
          <w:sz w:val="28"/>
          <w:szCs w:val="28"/>
        </w:rPr>
      </w:pPr>
      <w:r>
        <w:rPr>
          <w:sz w:val="28"/>
          <w:szCs w:val="28"/>
        </w:rPr>
        <w:t xml:space="preserve">образ желаемого будущего; </w:t>
      </w:r>
    </w:p>
    <w:p w:rsidR="00290876" w:rsidRDefault="00290876" w:rsidP="00290876">
      <w:pPr>
        <w:spacing w:line="360" w:lineRule="auto"/>
        <w:ind w:firstLine="709"/>
        <w:jc w:val="both"/>
        <w:rPr>
          <w:sz w:val="28"/>
          <w:szCs w:val="28"/>
        </w:rPr>
      </w:pPr>
      <w:r>
        <w:rPr>
          <w:sz w:val="28"/>
          <w:szCs w:val="28"/>
        </w:rPr>
        <w:t xml:space="preserve">последовательность действий по переводу образовательного учреждения от настоящего к будущему; </w:t>
      </w:r>
    </w:p>
    <w:p w:rsidR="00290876" w:rsidRDefault="00290876" w:rsidP="00290876">
      <w:pPr>
        <w:spacing w:line="360" w:lineRule="auto"/>
        <w:ind w:firstLine="709"/>
        <w:jc w:val="both"/>
        <w:rPr>
          <w:sz w:val="28"/>
          <w:szCs w:val="28"/>
        </w:rPr>
      </w:pPr>
      <w:r>
        <w:rPr>
          <w:sz w:val="28"/>
          <w:szCs w:val="28"/>
        </w:rPr>
        <w:t xml:space="preserve">анализ возможных затруднений и проблем, их решение. </w:t>
      </w:r>
    </w:p>
    <w:p w:rsidR="00290876" w:rsidRDefault="00290876" w:rsidP="00290876">
      <w:pPr>
        <w:spacing w:line="360" w:lineRule="auto"/>
        <w:ind w:firstLine="709"/>
        <w:jc w:val="both"/>
        <w:rPr>
          <w:sz w:val="28"/>
          <w:szCs w:val="28"/>
        </w:rPr>
      </w:pPr>
      <w:r>
        <w:rPr>
          <w:sz w:val="28"/>
          <w:szCs w:val="28"/>
        </w:rPr>
        <w:t>Программа развития дошкольной организации должна отвечать следующим требованиям:</w:t>
      </w:r>
    </w:p>
    <w:p w:rsidR="00290876" w:rsidRDefault="00290876" w:rsidP="00290876">
      <w:pPr>
        <w:spacing w:line="360" w:lineRule="auto"/>
        <w:ind w:firstLine="709"/>
        <w:jc w:val="both"/>
        <w:rPr>
          <w:sz w:val="28"/>
          <w:szCs w:val="28"/>
        </w:rPr>
      </w:pPr>
      <w:r>
        <w:rPr>
          <w:i/>
          <w:iCs/>
          <w:sz w:val="28"/>
          <w:szCs w:val="28"/>
        </w:rPr>
        <w:t>Актуальность</w:t>
      </w:r>
      <w:r>
        <w:rPr>
          <w:sz w:val="28"/>
          <w:szCs w:val="28"/>
        </w:rPr>
        <w:t xml:space="preserve"> - свойство программы быть ориентированной на решение наиболее важных проблем для будущей системы дошкольного воспитания конкретной дошкольной организации.</w:t>
      </w:r>
    </w:p>
    <w:p w:rsidR="00290876" w:rsidRDefault="00290876" w:rsidP="00290876">
      <w:pPr>
        <w:spacing w:line="360" w:lineRule="auto"/>
        <w:ind w:firstLine="709"/>
        <w:jc w:val="both"/>
        <w:rPr>
          <w:sz w:val="28"/>
          <w:szCs w:val="28"/>
        </w:rPr>
      </w:pPr>
      <w:r>
        <w:rPr>
          <w:i/>
          <w:iCs/>
          <w:sz w:val="28"/>
          <w:szCs w:val="28"/>
        </w:rPr>
        <w:t xml:space="preserve">Прогностичность - </w:t>
      </w:r>
      <w:r>
        <w:rPr>
          <w:sz w:val="28"/>
          <w:szCs w:val="28"/>
        </w:rPr>
        <w:t>свойство программы отражать в своих целях и планируемых действиях не только сегодняшние, но и будущие требования к дошкольной организации, т.е. способность программы соответствовать изменяющимся требованиям и условиям, в которых она будет реализоваться.</w:t>
      </w:r>
    </w:p>
    <w:p w:rsidR="00290876" w:rsidRDefault="00290876" w:rsidP="00290876">
      <w:pPr>
        <w:spacing w:line="360" w:lineRule="auto"/>
        <w:ind w:firstLine="709"/>
        <w:jc w:val="both"/>
        <w:rPr>
          <w:sz w:val="28"/>
          <w:szCs w:val="28"/>
        </w:rPr>
      </w:pPr>
      <w:r>
        <w:rPr>
          <w:i/>
          <w:iCs/>
          <w:sz w:val="28"/>
          <w:szCs w:val="28"/>
        </w:rPr>
        <w:t xml:space="preserve">Рациональность </w:t>
      </w:r>
      <w:r>
        <w:rPr>
          <w:sz w:val="28"/>
          <w:szCs w:val="28"/>
        </w:rPr>
        <w:t>- свойство программы определять такие цели и способы их достижения, которые позволяют получить максимально полезный результат.</w:t>
      </w:r>
    </w:p>
    <w:p w:rsidR="00290876" w:rsidRDefault="00290876" w:rsidP="00290876">
      <w:pPr>
        <w:spacing w:line="360" w:lineRule="auto"/>
        <w:ind w:firstLine="709"/>
        <w:jc w:val="both"/>
        <w:rPr>
          <w:sz w:val="28"/>
          <w:szCs w:val="28"/>
        </w:rPr>
      </w:pPr>
      <w:r>
        <w:rPr>
          <w:i/>
          <w:iCs/>
          <w:sz w:val="28"/>
          <w:szCs w:val="28"/>
        </w:rPr>
        <w:t>Реалистичность</w:t>
      </w:r>
      <w:r>
        <w:rPr>
          <w:sz w:val="28"/>
          <w:szCs w:val="28"/>
        </w:rPr>
        <w:t xml:space="preserve"> - свойство программы обеспечить соответствие между желаемым и возможным.</w:t>
      </w:r>
    </w:p>
    <w:p w:rsidR="00290876" w:rsidRDefault="00290876" w:rsidP="00290876">
      <w:pPr>
        <w:spacing w:line="360" w:lineRule="auto"/>
        <w:ind w:firstLine="709"/>
        <w:jc w:val="both"/>
        <w:rPr>
          <w:sz w:val="28"/>
          <w:szCs w:val="28"/>
        </w:rPr>
      </w:pPr>
      <w:r>
        <w:rPr>
          <w:i/>
          <w:iCs/>
          <w:sz w:val="28"/>
          <w:szCs w:val="28"/>
        </w:rPr>
        <w:t>Целостность</w:t>
      </w:r>
      <w:r>
        <w:rPr>
          <w:sz w:val="28"/>
          <w:szCs w:val="28"/>
        </w:rPr>
        <w:t xml:space="preserve"> - свойство программы, обеспечивающее полноту состава действий, необходимых для достижения цели, а также согласованность связи </w:t>
      </w:r>
      <w:r>
        <w:rPr>
          <w:sz w:val="28"/>
          <w:szCs w:val="28"/>
        </w:rPr>
        <w:lastRenderedPageBreak/>
        <w:t>между действиями.</w:t>
      </w:r>
    </w:p>
    <w:p w:rsidR="00290876" w:rsidRDefault="00290876" w:rsidP="00290876">
      <w:pPr>
        <w:spacing w:line="360" w:lineRule="auto"/>
        <w:ind w:firstLine="709"/>
        <w:jc w:val="both"/>
        <w:rPr>
          <w:sz w:val="28"/>
          <w:szCs w:val="28"/>
        </w:rPr>
      </w:pPr>
      <w:r>
        <w:rPr>
          <w:i/>
          <w:iCs/>
          <w:sz w:val="28"/>
          <w:szCs w:val="28"/>
        </w:rPr>
        <w:t xml:space="preserve">Контролируемость </w:t>
      </w:r>
      <w:r>
        <w:rPr>
          <w:sz w:val="28"/>
          <w:szCs w:val="28"/>
        </w:rPr>
        <w:t>- свойство программы операционально определять конечные и ожидаемые результаты, т.е. определять их таким образом, чтобы существовал способ проверки реально полученных результатов на их соответствие целям.</w:t>
      </w:r>
    </w:p>
    <w:p w:rsidR="00290876" w:rsidRDefault="00290876" w:rsidP="00290876">
      <w:pPr>
        <w:spacing w:line="360" w:lineRule="auto"/>
        <w:ind w:firstLine="709"/>
        <w:jc w:val="both"/>
        <w:rPr>
          <w:sz w:val="28"/>
          <w:szCs w:val="28"/>
        </w:rPr>
      </w:pPr>
      <w:r>
        <w:rPr>
          <w:i/>
          <w:iCs/>
          <w:sz w:val="28"/>
          <w:szCs w:val="28"/>
        </w:rPr>
        <w:t>Чувствительность к сбоям</w:t>
      </w:r>
      <w:r>
        <w:rPr>
          <w:sz w:val="28"/>
          <w:szCs w:val="28"/>
        </w:rPr>
        <w:t xml:space="preserve"> - свойство программы своевременно обнаруживать отклонения реального положения дел от предусмотренного программой, представляющие угрозу для достижения поставленных целей. Чувствительность к сбоям тем выше, чем более детализирована программа.</w:t>
      </w:r>
    </w:p>
    <w:p w:rsidR="00290876" w:rsidRDefault="00290876" w:rsidP="00290876">
      <w:pPr>
        <w:spacing w:line="360" w:lineRule="auto"/>
        <w:ind w:firstLine="709"/>
        <w:jc w:val="both"/>
        <w:rPr>
          <w:sz w:val="28"/>
          <w:szCs w:val="28"/>
        </w:rPr>
      </w:pPr>
      <w:r>
        <w:rPr>
          <w:sz w:val="28"/>
          <w:szCs w:val="28"/>
        </w:rPr>
        <w:t>Программу дошкольной организации можно разрабатывать по разным технологиям. Предлагаемые технологии включают следующие процедуры и разделы программы:</w:t>
      </w:r>
    </w:p>
    <w:p w:rsidR="00290876" w:rsidRDefault="00290876" w:rsidP="00290876">
      <w:pPr>
        <w:spacing w:line="360" w:lineRule="auto"/>
        <w:ind w:firstLine="709"/>
        <w:jc w:val="both"/>
        <w:rPr>
          <w:sz w:val="28"/>
          <w:szCs w:val="28"/>
        </w:rPr>
      </w:pPr>
      <w:r>
        <w:rPr>
          <w:sz w:val="28"/>
          <w:szCs w:val="28"/>
        </w:rPr>
        <w:t>. Подготовка информации о дошкольной организации;</w:t>
      </w:r>
    </w:p>
    <w:p w:rsidR="00290876" w:rsidRDefault="00290876" w:rsidP="00290876">
      <w:pPr>
        <w:spacing w:line="360" w:lineRule="auto"/>
        <w:ind w:firstLine="709"/>
        <w:jc w:val="both"/>
        <w:rPr>
          <w:sz w:val="28"/>
          <w:szCs w:val="28"/>
        </w:rPr>
      </w:pPr>
      <w:r>
        <w:rPr>
          <w:sz w:val="28"/>
          <w:szCs w:val="28"/>
        </w:rPr>
        <w:t>. Проблемный анализ состояния учебно-воспитательного процесса;</w:t>
      </w:r>
    </w:p>
    <w:p w:rsidR="00290876" w:rsidRDefault="00290876" w:rsidP="00290876">
      <w:pPr>
        <w:spacing w:line="360" w:lineRule="auto"/>
        <w:ind w:firstLine="709"/>
        <w:jc w:val="both"/>
        <w:rPr>
          <w:sz w:val="28"/>
          <w:szCs w:val="28"/>
        </w:rPr>
      </w:pPr>
      <w:r>
        <w:rPr>
          <w:sz w:val="28"/>
          <w:szCs w:val="28"/>
        </w:rPr>
        <w:t>. Формирование концепции и разработка стратегии развития дошкольной организации;</w:t>
      </w:r>
    </w:p>
    <w:p w:rsidR="00290876" w:rsidRDefault="00290876" w:rsidP="00290876">
      <w:pPr>
        <w:spacing w:line="360" w:lineRule="auto"/>
        <w:ind w:firstLine="709"/>
        <w:jc w:val="both"/>
        <w:rPr>
          <w:sz w:val="28"/>
          <w:szCs w:val="28"/>
        </w:rPr>
      </w:pPr>
      <w:r>
        <w:rPr>
          <w:sz w:val="28"/>
          <w:szCs w:val="28"/>
        </w:rPr>
        <w:t>. Определение этапов реализации программы;</w:t>
      </w:r>
    </w:p>
    <w:p w:rsidR="00290876" w:rsidRDefault="00290876" w:rsidP="00290876">
      <w:pPr>
        <w:spacing w:line="360" w:lineRule="auto"/>
        <w:ind w:firstLine="709"/>
        <w:jc w:val="both"/>
        <w:rPr>
          <w:sz w:val="28"/>
          <w:szCs w:val="28"/>
        </w:rPr>
      </w:pPr>
      <w:r>
        <w:rPr>
          <w:sz w:val="28"/>
          <w:szCs w:val="28"/>
        </w:rPr>
        <w:t>. Разработка плана действий.</w:t>
      </w:r>
    </w:p>
    <w:p w:rsidR="00290876" w:rsidRDefault="00290876" w:rsidP="00290876">
      <w:pPr>
        <w:spacing w:line="360" w:lineRule="auto"/>
        <w:ind w:firstLine="709"/>
        <w:jc w:val="both"/>
        <w:rPr>
          <w:sz w:val="28"/>
          <w:szCs w:val="28"/>
          <w:highlight w:val="yellow"/>
        </w:rPr>
      </w:pPr>
      <w:r>
        <w:rPr>
          <w:sz w:val="28"/>
          <w:szCs w:val="28"/>
        </w:rPr>
        <w:t>Таким образом, программа развития это основополагающий документ, являющийся основой для принятия управленческих решений, способствующих систематизации всех объективных и субъективных факторов и условий, влияющих на развитие образовательной организации.</w:t>
      </w:r>
    </w:p>
    <w:p w:rsidR="00290876" w:rsidRDefault="00290876" w:rsidP="00290876">
      <w:pPr>
        <w:spacing w:line="360" w:lineRule="auto"/>
        <w:rPr>
          <w:sz w:val="28"/>
          <w:szCs w:val="28"/>
          <w:highlight w:val="yellow"/>
        </w:rPr>
      </w:pPr>
    </w:p>
    <w:p w:rsidR="00290876" w:rsidRDefault="00290876" w:rsidP="00290876">
      <w:pPr>
        <w:pStyle w:val="2"/>
        <w:keepNext/>
        <w:keepLines/>
        <w:spacing w:line="360" w:lineRule="auto"/>
        <w:jc w:val="center"/>
        <w:rPr>
          <w:rFonts w:eastAsiaTheme="minorEastAsia"/>
          <w:b/>
          <w:bCs/>
          <w:sz w:val="28"/>
          <w:szCs w:val="28"/>
        </w:rPr>
      </w:pPr>
      <w:r>
        <w:rPr>
          <w:rFonts w:eastAsiaTheme="minorEastAsia"/>
          <w:b/>
          <w:bCs/>
          <w:sz w:val="28"/>
          <w:szCs w:val="28"/>
        </w:rPr>
        <w:t>1.2 Сущность, структура и деятельность педагогического коллектива по разработке программы развития дошкольной организации</w:t>
      </w:r>
    </w:p>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r>
        <w:rPr>
          <w:sz w:val="28"/>
          <w:szCs w:val="28"/>
        </w:rPr>
        <w:t xml:space="preserve">Необходимость разработки программы развития может быть вызвана не только окончанием срока реализации предыдущей программы, но и новыми обстоятельствами. Например, выходом новых нормативных правовых документов в сфере образования, постановкой новых целей и задач </w:t>
      </w:r>
      <w:r>
        <w:rPr>
          <w:sz w:val="28"/>
          <w:szCs w:val="28"/>
        </w:rPr>
        <w:lastRenderedPageBreak/>
        <w:t xml:space="preserve">перед коллективом на перспективу или изменением статуса дошкольной образовательной организации, открытием новых групп и структурных подразделений и т. п. </w:t>
      </w:r>
    </w:p>
    <w:p w:rsidR="00290876" w:rsidRDefault="00290876" w:rsidP="00290876">
      <w:pPr>
        <w:spacing w:line="360" w:lineRule="auto"/>
        <w:ind w:firstLine="709"/>
        <w:jc w:val="both"/>
        <w:rPr>
          <w:sz w:val="28"/>
          <w:szCs w:val="28"/>
        </w:rPr>
      </w:pPr>
      <w:r>
        <w:rPr>
          <w:sz w:val="28"/>
          <w:szCs w:val="28"/>
        </w:rPr>
        <w:t xml:space="preserve">При разработке программы развития следует руководствоваться: Нормативными правовыми актами федерального уровня: Федеральным законом от 29.12.2012 № 273-ФЗ «Об образовании в Российской Федерации» (далее - Закон № 273-ФЗ); Концепцией долгосрочного социально-экономического развития Российской Федерации на период до 2020 г., утв. распоряжением Правительства РФ от 17.11.2008 № 1662-р; государственной программой Российской Федерации «Развитие образования» на 2013-2020 гг., утв. постановлением Правительства РФ от 15.04.2014 № 295; Стратегией инновационного развития Российской Федерации на период до 2020 г., утв. распоряжением Правительства РФ от 08.12.2011 № 2227-р; Стратегией развития физической культуры и спорта в Российской Федерации на период до 2020 г., утв. распоряжением Правительства РФ от 07.08.2009 № 1101-р; Концепцией Федеральной целевой программы развития образования на 2016-2020 гг., утв. распоряжением Правительства РФ от 29.12.2014 № 2765-р; Стратегией развития информационного общества в Российской Федерации, утв. Президентом РФ 07.02.2008 № Пр-212; указом Президента РФ от 07.05.2012 № 597 «О мероприятиях по реализации государственной социальной политики»; указом Президента РФ от 07.05.2012 № 599 «О мерах по реализации государственной политики в области образования и науки»; федеральным государственным образовательным стандартом дошкольного образования, утв. приказом Минобрнауки России от 17.10.2013 № 1155;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w:t>
      </w:r>
    </w:p>
    <w:p w:rsidR="00290876" w:rsidRDefault="00290876" w:rsidP="00290876">
      <w:pPr>
        <w:spacing w:line="360" w:lineRule="auto"/>
        <w:ind w:firstLine="709"/>
        <w:jc w:val="both"/>
        <w:rPr>
          <w:sz w:val="28"/>
          <w:szCs w:val="28"/>
        </w:rPr>
      </w:pPr>
      <w:r>
        <w:rPr>
          <w:sz w:val="28"/>
          <w:szCs w:val="28"/>
        </w:rPr>
        <w:t xml:space="preserve">Нормативными правовыми актами регионального и муниципального уровней. Локальными нормативными актами дошкольной образовательной </w:t>
      </w:r>
      <w:r>
        <w:rPr>
          <w:sz w:val="28"/>
          <w:szCs w:val="28"/>
        </w:rPr>
        <w:lastRenderedPageBreak/>
        <w:t xml:space="preserve">организации: </w:t>
      </w:r>
    </w:p>
    <w:p w:rsidR="00290876" w:rsidRDefault="00290876" w:rsidP="00290876">
      <w:pPr>
        <w:spacing w:line="360" w:lineRule="auto"/>
        <w:ind w:firstLine="709"/>
        <w:jc w:val="both"/>
        <w:rPr>
          <w:sz w:val="28"/>
          <w:szCs w:val="28"/>
        </w:rPr>
      </w:pPr>
      <w:r>
        <w:rPr>
          <w:sz w:val="28"/>
          <w:szCs w:val="28"/>
        </w:rPr>
        <w:t xml:space="preserve">уставом; </w:t>
      </w:r>
    </w:p>
    <w:p w:rsidR="00290876" w:rsidRDefault="00290876" w:rsidP="00290876">
      <w:pPr>
        <w:spacing w:line="360" w:lineRule="auto"/>
        <w:ind w:firstLine="709"/>
        <w:jc w:val="both"/>
        <w:rPr>
          <w:sz w:val="28"/>
          <w:szCs w:val="28"/>
        </w:rPr>
      </w:pPr>
      <w:r>
        <w:rPr>
          <w:sz w:val="28"/>
          <w:szCs w:val="28"/>
        </w:rPr>
        <w:t xml:space="preserve">положением о программе развития дошкольной образовательной организации (приложение); </w:t>
      </w:r>
    </w:p>
    <w:p w:rsidR="00290876" w:rsidRDefault="00290876" w:rsidP="00290876">
      <w:pPr>
        <w:spacing w:line="360" w:lineRule="auto"/>
        <w:ind w:firstLine="709"/>
        <w:jc w:val="both"/>
        <w:rPr>
          <w:sz w:val="28"/>
          <w:szCs w:val="28"/>
        </w:rPr>
      </w:pPr>
      <w:r>
        <w:rPr>
          <w:sz w:val="28"/>
          <w:szCs w:val="28"/>
        </w:rPr>
        <w:t xml:space="preserve">приказами о разработке программы развития дошкольной образовательной организации на определенный период; </w:t>
      </w:r>
    </w:p>
    <w:p w:rsidR="00290876" w:rsidRDefault="00290876" w:rsidP="00290876">
      <w:pPr>
        <w:spacing w:line="360" w:lineRule="auto"/>
        <w:ind w:firstLine="709"/>
        <w:jc w:val="both"/>
        <w:rPr>
          <w:sz w:val="28"/>
          <w:szCs w:val="28"/>
        </w:rPr>
      </w:pPr>
      <w:r>
        <w:rPr>
          <w:sz w:val="28"/>
          <w:szCs w:val="28"/>
        </w:rPr>
        <w:t xml:space="preserve">об утверждении программы развития дошкольной образовательной организации на определенный период; </w:t>
      </w:r>
    </w:p>
    <w:p w:rsidR="00290876" w:rsidRDefault="00290876" w:rsidP="00290876">
      <w:pPr>
        <w:spacing w:line="360" w:lineRule="auto"/>
        <w:ind w:firstLine="709"/>
        <w:jc w:val="both"/>
        <w:rPr>
          <w:sz w:val="28"/>
          <w:szCs w:val="28"/>
        </w:rPr>
      </w:pPr>
      <w:r>
        <w:rPr>
          <w:sz w:val="28"/>
          <w:szCs w:val="28"/>
        </w:rPr>
        <w:t xml:space="preserve">о внесении изменений в программу развития дошкольной образовательной организации на конкретный период; </w:t>
      </w:r>
    </w:p>
    <w:p w:rsidR="00290876" w:rsidRDefault="00290876" w:rsidP="00290876">
      <w:pPr>
        <w:spacing w:line="360" w:lineRule="auto"/>
        <w:ind w:firstLine="709"/>
        <w:jc w:val="both"/>
        <w:rPr>
          <w:sz w:val="28"/>
          <w:szCs w:val="28"/>
        </w:rPr>
      </w:pPr>
      <w:r>
        <w:rPr>
          <w:sz w:val="28"/>
          <w:szCs w:val="28"/>
        </w:rPr>
        <w:t xml:space="preserve">о выполнении программы развития дошкольной образовательной организации за определенный период; </w:t>
      </w:r>
    </w:p>
    <w:p w:rsidR="00290876" w:rsidRDefault="00290876" w:rsidP="00290876">
      <w:pPr>
        <w:spacing w:line="360" w:lineRule="auto"/>
        <w:ind w:firstLine="709"/>
        <w:jc w:val="both"/>
        <w:rPr>
          <w:sz w:val="28"/>
          <w:szCs w:val="28"/>
        </w:rPr>
      </w:pPr>
      <w:r>
        <w:rPr>
          <w:sz w:val="28"/>
          <w:szCs w:val="28"/>
        </w:rPr>
        <w:t xml:space="preserve">годовым планом работы дошкольной образовательной организации, в который включают позиции, отражающие мероприятия по реализации программы развития; </w:t>
      </w:r>
    </w:p>
    <w:p w:rsidR="00290876" w:rsidRDefault="00290876" w:rsidP="00290876">
      <w:pPr>
        <w:spacing w:line="360" w:lineRule="auto"/>
        <w:ind w:firstLine="709"/>
        <w:jc w:val="both"/>
        <w:rPr>
          <w:sz w:val="28"/>
          <w:szCs w:val="28"/>
        </w:rPr>
      </w:pPr>
      <w:r>
        <w:rPr>
          <w:sz w:val="28"/>
          <w:szCs w:val="28"/>
        </w:rPr>
        <w:t xml:space="preserve">иными локальными нормативными актами образовательной организации (справками, отчетами и т.п.). </w:t>
      </w:r>
    </w:p>
    <w:p w:rsidR="00290876" w:rsidRDefault="00290876" w:rsidP="00290876">
      <w:pPr>
        <w:spacing w:line="360" w:lineRule="auto"/>
        <w:ind w:firstLine="709"/>
        <w:jc w:val="both"/>
        <w:rPr>
          <w:sz w:val="28"/>
          <w:szCs w:val="28"/>
        </w:rPr>
      </w:pPr>
      <w:r>
        <w:rPr>
          <w:sz w:val="28"/>
          <w:szCs w:val="28"/>
        </w:rPr>
        <w:t xml:space="preserve">Подходы к разработке программы развития. Особенности программы развития детского сада. Программа развития детского сада является основным стратегическим управленческим документом, регламентирующим развитие учреждения. Программа развития должна отвечать следующим требованиям: </w:t>
      </w:r>
    </w:p>
    <w:p w:rsidR="00290876" w:rsidRDefault="00290876" w:rsidP="00290876">
      <w:pPr>
        <w:spacing w:line="360" w:lineRule="auto"/>
        <w:ind w:firstLine="709"/>
        <w:jc w:val="both"/>
        <w:rPr>
          <w:sz w:val="28"/>
          <w:szCs w:val="28"/>
        </w:rPr>
      </w:pPr>
      <w:r>
        <w:rPr>
          <w:sz w:val="28"/>
          <w:szCs w:val="28"/>
        </w:rPr>
        <w:t xml:space="preserve">носить среднесрочный характер (рассчитана на 3-5 лет); </w:t>
      </w:r>
    </w:p>
    <w:p w:rsidR="00290876" w:rsidRDefault="00290876" w:rsidP="00290876">
      <w:pPr>
        <w:spacing w:line="360" w:lineRule="auto"/>
        <w:ind w:firstLine="709"/>
        <w:jc w:val="both"/>
        <w:rPr>
          <w:sz w:val="28"/>
          <w:szCs w:val="28"/>
        </w:rPr>
      </w:pPr>
      <w:r>
        <w:rPr>
          <w:sz w:val="28"/>
          <w:szCs w:val="28"/>
        </w:rPr>
        <w:t xml:space="preserve">содержать описание четко и детально спланированных действий (мероприятий), сроков их осуществления, ответственных исполнителей и необходимых ресурсов; </w:t>
      </w:r>
    </w:p>
    <w:p w:rsidR="00290876" w:rsidRDefault="00290876" w:rsidP="00290876">
      <w:pPr>
        <w:spacing w:line="360" w:lineRule="auto"/>
        <w:ind w:firstLine="709"/>
        <w:jc w:val="both"/>
        <w:rPr>
          <w:sz w:val="28"/>
          <w:szCs w:val="28"/>
        </w:rPr>
      </w:pPr>
      <w:r>
        <w:rPr>
          <w:sz w:val="28"/>
          <w:szCs w:val="28"/>
        </w:rPr>
        <w:t xml:space="preserve">иметь ярко выраженную инновационную направленность; </w:t>
      </w:r>
    </w:p>
    <w:p w:rsidR="00290876" w:rsidRDefault="00290876" w:rsidP="00290876">
      <w:pPr>
        <w:spacing w:line="360" w:lineRule="auto"/>
        <w:ind w:firstLine="709"/>
        <w:jc w:val="both"/>
        <w:rPr>
          <w:sz w:val="28"/>
          <w:szCs w:val="28"/>
        </w:rPr>
      </w:pPr>
      <w:r>
        <w:rPr>
          <w:sz w:val="28"/>
          <w:szCs w:val="28"/>
        </w:rPr>
        <w:t xml:space="preserve">быть ориентированной на реализацию актуальных перспективных ожидаемых и прогнозируемых образовательных потребностей, социального заказа на образование; </w:t>
      </w:r>
    </w:p>
    <w:p w:rsidR="00290876" w:rsidRDefault="00290876" w:rsidP="00290876">
      <w:pPr>
        <w:spacing w:line="360" w:lineRule="auto"/>
        <w:ind w:firstLine="709"/>
        <w:jc w:val="both"/>
        <w:rPr>
          <w:sz w:val="28"/>
          <w:szCs w:val="28"/>
        </w:rPr>
      </w:pPr>
      <w:r>
        <w:rPr>
          <w:sz w:val="28"/>
          <w:szCs w:val="28"/>
        </w:rPr>
        <w:lastRenderedPageBreak/>
        <w:t xml:space="preserve">учитывать специфику дошкольной образовательной организации, ее месторасположения и материально-технической базы, контингента воспитанников; </w:t>
      </w:r>
    </w:p>
    <w:p w:rsidR="00290876" w:rsidRDefault="00290876" w:rsidP="00290876">
      <w:pPr>
        <w:spacing w:line="360" w:lineRule="auto"/>
        <w:ind w:firstLine="709"/>
        <w:jc w:val="both"/>
        <w:rPr>
          <w:sz w:val="28"/>
          <w:szCs w:val="28"/>
        </w:rPr>
      </w:pPr>
      <w:r>
        <w:rPr>
          <w:sz w:val="28"/>
          <w:szCs w:val="28"/>
        </w:rPr>
        <w:t xml:space="preserve">являться действующим документом (промежуточные итоги ее реализации систематически обсуждаются на заседаниях педагогического совета, методических объединениях, собраниях трудового коллектива и др.); </w:t>
      </w:r>
    </w:p>
    <w:p w:rsidR="00290876" w:rsidRDefault="00290876" w:rsidP="00290876">
      <w:pPr>
        <w:spacing w:line="360" w:lineRule="auto"/>
        <w:ind w:firstLine="709"/>
        <w:jc w:val="both"/>
        <w:rPr>
          <w:sz w:val="28"/>
          <w:szCs w:val="28"/>
        </w:rPr>
      </w:pPr>
      <w:r>
        <w:rPr>
          <w:sz w:val="28"/>
          <w:szCs w:val="28"/>
        </w:rPr>
        <w:t xml:space="preserve">должна быть взаимосвязана по целям и задачам с годовым планом работы дошкольной образовательной организации. </w:t>
      </w:r>
    </w:p>
    <w:p w:rsidR="00290876" w:rsidRDefault="00290876" w:rsidP="00290876">
      <w:pPr>
        <w:spacing w:line="360" w:lineRule="auto"/>
        <w:ind w:firstLine="709"/>
        <w:jc w:val="both"/>
        <w:rPr>
          <w:sz w:val="28"/>
          <w:szCs w:val="28"/>
        </w:rPr>
      </w:pPr>
      <w:r>
        <w:rPr>
          <w:sz w:val="28"/>
          <w:szCs w:val="28"/>
        </w:rPr>
        <w:t xml:space="preserve">Как показывает практика, на сегодняшний день существует три варианта разработки программы развития. </w:t>
      </w:r>
    </w:p>
    <w:p w:rsidR="00290876" w:rsidRDefault="00290876" w:rsidP="00290876">
      <w:pPr>
        <w:spacing w:line="360" w:lineRule="auto"/>
        <w:ind w:firstLine="709"/>
        <w:jc w:val="both"/>
        <w:rPr>
          <w:sz w:val="28"/>
          <w:szCs w:val="28"/>
        </w:rPr>
      </w:pPr>
      <w:r>
        <w:rPr>
          <w:sz w:val="28"/>
          <w:szCs w:val="28"/>
        </w:rPr>
        <w:t xml:space="preserve">вариант. Администрация дошкольной образовательной организации заказывает разработку программы развития стороннему специалисту. В данном случае можно быть уверенным, что программа будет написана профессионально, а значит, ее можно будет показать контролирующим органам, представить для участия в различных конкурсных мероприятиях. Но, как правило, такая программа развития нежизнеспособна. Сторонний специалист не сможет отразить специфику образовательной организации, оценить реальную ситуацию и выстроить план конкретных мероприятий, обеспечивающих исполнение программы развития. Кроме того, при использовании данного варианта педагогический коллектив не в курсе основных направлений программы развития, а значит, не считает ее реализацию общим делом. </w:t>
      </w:r>
    </w:p>
    <w:p w:rsidR="00290876" w:rsidRDefault="00290876" w:rsidP="00290876">
      <w:pPr>
        <w:spacing w:line="360" w:lineRule="auto"/>
        <w:ind w:firstLine="709"/>
        <w:jc w:val="both"/>
        <w:rPr>
          <w:sz w:val="28"/>
          <w:szCs w:val="28"/>
        </w:rPr>
      </w:pPr>
      <w:r>
        <w:rPr>
          <w:sz w:val="28"/>
          <w:szCs w:val="28"/>
        </w:rPr>
        <w:t xml:space="preserve">вариант. Программу развития разрабатывает администрация дошкольной образовательной организации. При таком подходе зачастую структура и содержание программы развития копируются из Интернета или с предыдущей программы. Если же представители администрации берутся самостоятельно разрабатывать программу развития, отражающую особенности организации, то им приходится на месяц или два отойти от выполнения своих служебных обязанностей или посвятить этому отпуск. В результате страдает образовательный процесс, административные работники </w:t>
      </w:r>
      <w:r>
        <w:rPr>
          <w:sz w:val="28"/>
          <w:szCs w:val="28"/>
        </w:rPr>
        <w:lastRenderedPageBreak/>
        <w:t xml:space="preserve">переутомляются, а педагогический коллектив, не участвующий в разработке программы, не проявляет интереса к ее реализации. </w:t>
      </w:r>
    </w:p>
    <w:p w:rsidR="00290876" w:rsidRDefault="00290876" w:rsidP="00290876">
      <w:pPr>
        <w:spacing w:line="360" w:lineRule="auto"/>
        <w:ind w:firstLine="709"/>
        <w:jc w:val="both"/>
        <w:rPr>
          <w:sz w:val="28"/>
          <w:szCs w:val="28"/>
        </w:rPr>
      </w:pPr>
      <w:r>
        <w:rPr>
          <w:sz w:val="28"/>
          <w:szCs w:val="28"/>
        </w:rPr>
        <w:t xml:space="preserve">вариант. Администрация дошкольной образовательной организации инициирует разработку программы развития, привлекая весь коллектив к обсуждению текущего состояния дел в организации и основных направлений развития, и формирует рабочую группу. Данный вариант более трудоемкий, чем предыдущие, т. к. разработка программы развития будет сопровождаться активной дискуссией и обучением членов рабочей группы навыкам стратегического планирования, потребует больше времени и усилий администрации. Однако благодаря этому программа развития может стать реальной стратегией, понятным для всего коллектива руководством к действию. Если администрация дошкольной организации выбирает третий вариант, то ей необходимо рационально подойти к организации работы. Действия администрации в данном случае должны быть четко регламентированы положением о программе развития дошкольной образовательной организации. Для организации деятельности по разработке программы развития проводится заседание педагогического совета, на котором обсуждается данный вопрос, после чего руководитель издает приказ о разработке программы развития дошкольной образовательной организации. Приказом утверждаются состав рабочей группы и мероприятия по разработке проекта программы развития. В состав рабочей группы могут входить члены администрации, руководители методических объединений, педагогические работники, представители родительской общественности, члены управляющего совета. </w:t>
      </w:r>
    </w:p>
    <w:p w:rsidR="00290876" w:rsidRDefault="00290876" w:rsidP="00290876">
      <w:pPr>
        <w:spacing w:line="360" w:lineRule="auto"/>
        <w:ind w:firstLine="709"/>
        <w:jc w:val="both"/>
        <w:rPr>
          <w:sz w:val="28"/>
          <w:szCs w:val="28"/>
        </w:rPr>
      </w:pPr>
      <w:r>
        <w:rPr>
          <w:sz w:val="28"/>
          <w:szCs w:val="28"/>
        </w:rPr>
        <w:t xml:space="preserve">Функции рабочей группы: </w:t>
      </w:r>
    </w:p>
    <w:p w:rsidR="00290876" w:rsidRDefault="00290876" w:rsidP="00290876">
      <w:pPr>
        <w:spacing w:line="360" w:lineRule="auto"/>
        <w:ind w:firstLine="709"/>
        <w:jc w:val="both"/>
        <w:rPr>
          <w:sz w:val="28"/>
          <w:szCs w:val="28"/>
        </w:rPr>
      </w:pPr>
      <w:r>
        <w:rPr>
          <w:sz w:val="28"/>
          <w:szCs w:val="28"/>
        </w:rPr>
        <w:t xml:space="preserve">изучение нормативных и сопроводительных документов, имеющих прямое отношение к разработке программы развития; </w:t>
      </w:r>
    </w:p>
    <w:p w:rsidR="00290876" w:rsidRDefault="00290876" w:rsidP="00290876">
      <w:pPr>
        <w:spacing w:line="360" w:lineRule="auto"/>
        <w:ind w:firstLine="709"/>
        <w:jc w:val="both"/>
        <w:rPr>
          <w:sz w:val="28"/>
          <w:szCs w:val="28"/>
        </w:rPr>
      </w:pPr>
      <w:r>
        <w:rPr>
          <w:sz w:val="28"/>
          <w:szCs w:val="28"/>
        </w:rPr>
        <w:t xml:space="preserve">проведение анкетирования и интервьюирования родителей воспитанников для изучения степени их удовлетворенности содержанием образовательного процесса в детском саду, организацией дополнительных </w:t>
      </w:r>
      <w:r>
        <w:rPr>
          <w:sz w:val="28"/>
          <w:szCs w:val="28"/>
        </w:rPr>
        <w:lastRenderedPageBreak/>
        <w:t xml:space="preserve">услуг; </w:t>
      </w:r>
    </w:p>
    <w:p w:rsidR="00290876" w:rsidRDefault="00290876" w:rsidP="00290876">
      <w:pPr>
        <w:spacing w:line="360" w:lineRule="auto"/>
        <w:ind w:firstLine="709"/>
        <w:jc w:val="both"/>
        <w:rPr>
          <w:sz w:val="28"/>
          <w:szCs w:val="28"/>
        </w:rPr>
      </w:pPr>
      <w:r>
        <w:rPr>
          <w:sz w:val="28"/>
          <w:szCs w:val="28"/>
        </w:rPr>
        <w:t xml:space="preserve">изучение мнения педагогических работников и их профессиональных объединений о перспективах и направлениях развития образовательной организации (каким они видят детский сад в будущем), мнения потенциальных потребителей услуг детского сада о возможности расширения спектра услуг дошкольного образования; </w:t>
      </w:r>
    </w:p>
    <w:p w:rsidR="00290876" w:rsidRDefault="00290876" w:rsidP="00290876">
      <w:pPr>
        <w:spacing w:line="360" w:lineRule="auto"/>
        <w:ind w:firstLine="709"/>
        <w:jc w:val="both"/>
        <w:rPr>
          <w:sz w:val="28"/>
          <w:szCs w:val="28"/>
        </w:rPr>
      </w:pPr>
      <w:r>
        <w:rPr>
          <w:sz w:val="28"/>
          <w:szCs w:val="28"/>
        </w:rPr>
        <w:t xml:space="preserve">определение характера и объема работ по подготовке программы развития, необходимости проведения дополнительных исследований в образовательной организации для подготовки аргументированных предложений по конкретным программным мероприятиям; </w:t>
      </w:r>
    </w:p>
    <w:p w:rsidR="00290876" w:rsidRDefault="00290876" w:rsidP="00290876">
      <w:pPr>
        <w:spacing w:line="360" w:lineRule="auto"/>
        <w:ind w:firstLine="709"/>
        <w:jc w:val="both"/>
        <w:rPr>
          <w:sz w:val="28"/>
          <w:szCs w:val="28"/>
        </w:rPr>
      </w:pPr>
      <w:r>
        <w:rPr>
          <w:sz w:val="28"/>
          <w:szCs w:val="28"/>
        </w:rPr>
        <w:t xml:space="preserve">прогнозирование ожидаемых последствий предложенных изменений, предложение способов и форм проведения изменений; </w:t>
      </w:r>
    </w:p>
    <w:p w:rsidR="00290876" w:rsidRDefault="00290876" w:rsidP="00290876">
      <w:pPr>
        <w:spacing w:line="360" w:lineRule="auto"/>
        <w:ind w:firstLine="709"/>
        <w:jc w:val="both"/>
        <w:rPr>
          <w:sz w:val="28"/>
          <w:szCs w:val="28"/>
        </w:rPr>
      </w:pPr>
      <w:r>
        <w:rPr>
          <w:sz w:val="28"/>
          <w:szCs w:val="28"/>
        </w:rPr>
        <w:t xml:space="preserve">подготовка проекта программы развития для рассмотрения и обсуждения на заседаниях педагогического и управляющего советов. </w:t>
      </w:r>
    </w:p>
    <w:p w:rsidR="00290876" w:rsidRDefault="00290876" w:rsidP="00290876">
      <w:pPr>
        <w:spacing w:line="360" w:lineRule="auto"/>
        <w:ind w:firstLine="709"/>
        <w:jc w:val="both"/>
        <w:rPr>
          <w:sz w:val="28"/>
          <w:szCs w:val="28"/>
        </w:rPr>
      </w:pPr>
      <w:r>
        <w:rPr>
          <w:sz w:val="28"/>
          <w:szCs w:val="28"/>
        </w:rPr>
        <w:t>Рабочая группа составляет, а заведующий детским садом утверждает приказом план мероприятий по подготовке проекта программы развития (</w:t>
      </w:r>
      <w:r>
        <w:rPr>
          <w:i/>
          <w:iCs/>
          <w:sz w:val="28"/>
          <w:szCs w:val="28"/>
        </w:rPr>
        <w:t>см. таблицу 1</w:t>
      </w:r>
      <w:r>
        <w:rPr>
          <w:sz w:val="28"/>
          <w:szCs w:val="28"/>
        </w:rPr>
        <w:t>).</w:t>
      </w:r>
    </w:p>
    <w:p w:rsidR="00290876" w:rsidRDefault="00290876" w:rsidP="00290876">
      <w:pPr>
        <w:spacing w:line="360" w:lineRule="auto"/>
        <w:ind w:firstLine="709"/>
        <w:jc w:val="both"/>
        <w:rPr>
          <w:sz w:val="28"/>
          <w:szCs w:val="28"/>
        </w:rPr>
      </w:pPr>
      <w:r>
        <w:rPr>
          <w:sz w:val="28"/>
          <w:szCs w:val="28"/>
        </w:rPr>
        <w:t xml:space="preserve">Администрация образовательной организации обобщает результаты проведенных рабочей группой исследований состояния дел в детском саду, оценивает ресурсное обеспечение программы развития. </w:t>
      </w:r>
    </w:p>
    <w:p w:rsidR="00290876" w:rsidRDefault="00290876" w:rsidP="00290876">
      <w:pPr>
        <w:spacing w:line="360" w:lineRule="auto"/>
        <w:ind w:firstLine="709"/>
        <w:jc w:val="both"/>
        <w:rPr>
          <w:sz w:val="28"/>
          <w:szCs w:val="28"/>
        </w:rPr>
      </w:pPr>
      <w:r>
        <w:rPr>
          <w:sz w:val="28"/>
          <w:szCs w:val="28"/>
        </w:rPr>
        <w:t xml:space="preserve">Поскольку программа развития является локальным нормативным актом дошкольной образовательной организации, большое значение имеет ее правильное оформление. Программа развития должна: </w:t>
      </w:r>
    </w:p>
    <w:p w:rsidR="00290876" w:rsidRDefault="00290876" w:rsidP="00290876">
      <w:pPr>
        <w:spacing w:line="360" w:lineRule="auto"/>
        <w:ind w:firstLine="709"/>
        <w:jc w:val="both"/>
        <w:rPr>
          <w:sz w:val="28"/>
          <w:szCs w:val="28"/>
        </w:rPr>
      </w:pPr>
      <w:r>
        <w:rPr>
          <w:sz w:val="28"/>
          <w:szCs w:val="28"/>
        </w:rPr>
        <w:t xml:space="preserve">иметь название, титульный лист и содержание; </w:t>
      </w:r>
    </w:p>
    <w:p w:rsidR="00290876" w:rsidRDefault="00290876" w:rsidP="00290876">
      <w:pPr>
        <w:spacing w:line="360" w:lineRule="auto"/>
        <w:ind w:firstLine="709"/>
        <w:jc w:val="both"/>
        <w:rPr>
          <w:sz w:val="28"/>
          <w:szCs w:val="28"/>
        </w:rPr>
      </w:pPr>
      <w:r>
        <w:rPr>
          <w:sz w:val="28"/>
          <w:szCs w:val="28"/>
        </w:rPr>
        <w:t xml:space="preserve">логично и последовательно изложенный текст; аргументацию, подкрепленную результатами фактически проведенных исследований; </w:t>
      </w:r>
    </w:p>
    <w:p w:rsidR="00290876" w:rsidRDefault="00290876" w:rsidP="00290876">
      <w:pPr>
        <w:spacing w:line="360" w:lineRule="auto"/>
        <w:ind w:firstLine="709"/>
        <w:jc w:val="both"/>
        <w:rPr>
          <w:sz w:val="28"/>
          <w:szCs w:val="28"/>
        </w:rPr>
      </w:pPr>
      <w:r>
        <w:rPr>
          <w:sz w:val="28"/>
          <w:szCs w:val="28"/>
        </w:rPr>
        <w:t xml:space="preserve">нормативное обоснование с опорой на локальные акты образовательной организации; </w:t>
      </w:r>
    </w:p>
    <w:p w:rsidR="00290876" w:rsidRDefault="00290876" w:rsidP="00290876">
      <w:pPr>
        <w:spacing w:line="360" w:lineRule="auto"/>
        <w:ind w:firstLine="709"/>
        <w:jc w:val="both"/>
        <w:rPr>
          <w:sz w:val="28"/>
          <w:szCs w:val="28"/>
        </w:rPr>
      </w:pPr>
      <w:r>
        <w:rPr>
          <w:sz w:val="28"/>
          <w:szCs w:val="28"/>
        </w:rPr>
        <w:t xml:space="preserve">быть преемственной федеральным, региональным и муниципальным программам развития образования; иметь финансовое обоснование (бюджет, </w:t>
      </w:r>
      <w:r>
        <w:rPr>
          <w:sz w:val="28"/>
          <w:szCs w:val="28"/>
        </w:rPr>
        <w:lastRenderedPageBreak/>
        <w:t xml:space="preserve">необходимый для реализации программы); </w:t>
      </w:r>
    </w:p>
    <w:p w:rsidR="00290876" w:rsidRDefault="00290876" w:rsidP="00290876">
      <w:pPr>
        <w:spacing w:line="360" w:lineRule="auto"/>
        <w:ind w:firstLine="709"/>
        <w:jc w:val="both"/>
        <w:rPr>
          <w:sz w:val="28"/>
          <w:szCs w:val="28"/>
        </w:rPr>
      </w:pPr>
      <w:r>
        <w:rPr>
          <w:sz w:val="28"/>
          <w:szCs w:val="28"/>
        </w:rPr>
        <w:t xml:space="preserve">формальные признаки нормативного документа (грифы согласования, рассмотрения, утверждения, две рецензии - внешнюю и внутреннюю). </w:t>
      </w:r>
    </w:p>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r>
        <w:rPr>
          <w:sz w:val="28"/>
          <w:szCs w:val="28"/>
        </w:rPr>
        <w:t xml:space="preserve">Таблица 1 - План мероприятий по подготовке проекта программы развития </w:t>
      </w:r>
    </w:p>
    <w:p w:rsidR="00290876" w:rsidRDefault="00290876" w:rsidP="0029087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10125" cy="5238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810125" cy="5238750"/>
                    </a:xfrm>
                    <a:prstGeom prst="rect">
                      <a:avLst/>
                    </a:prstGeom>
                    <a:noFill/>
                    <a:ln>
                      <a:noFill/>
                    </a:ln>
                  </pic:spPr>
                </pic:pic>
              </a:graphicData>
            </a:graphic>
          </wp:inline>
        </w:drawing>
      </w:r>
    </w:p>
    <w:p w:rsidR="00290876" w:rsidRDefault="00290876" w:rsidP="00290876">
      <w:pPr>
        <w:spacing w:line="360" w:lineRule="auto"/>
        <w:ind w:firstLine="709"/>
        <w:jc w:val="both"/>
        <w:rPr>
          <w:sz w:val="28"/>
          <w:szCs w:val="28"/>
        </w:rPr>
      </w:pPr>
    </w:p>
    <w:p w:rsidR="00290876" w:rsidRDefault="00290876" w:rsidP="00290876">
      <w:pPr>
        <w:spacing w:line="360" w:lineRule="auto"/>
        <w:ind w:firstLine="709"/>
        <w:jc w:val="both"/>
        <w:rPr>
          <w:sz w:val="28"/>
          <w:szCs w:val="28"/>
        </w:rPr>
      </w:pPr>
      <w:r>
        <w:rPr>
          <w:sz w:val="28"/>
          <w:szCs w:val="28"/>
        </w:rPr>
        <w:t xml:space="preserve">После разработки программа развития должна пройти экспертизу, порядок проведения которой описывается в положении о программе развития дошкольной образовательной организации. Экспертиза программы развития может быть: внешней - рецензирование специалистами научных или методических организаций, экспертами в данной области; внутренней - обсуждение программы развития на заседании методического совета </w:t>
      </w:r>
      <w:r>
        <w:rPr>
          <w:sz w:val="28"/>
          <w:szCs w:val="28"/>
        </w:rPr>
        <w:lastRenderedPageBreak/>
        <w:t xml:space="preserve">образовательной организации или на заседании методического объединения. Примечание: желательно получить внешнюю и внутреннюю рецензии, т. к. программа развития касается вопросов реализации государственной политики в сфере образования, перспектив развития дошкольной образовательной организации. Рецензия составляется рецензентом (экспертом) на основе анализа всех компонентов программы развития. Рецензия может быть изложена в свободной форме, однако в обязательном порядке должна содержать: введение, в котором указывается название рецензируемого материала, автор программы, цель и вид экспертизы (предварительная, первичная, повторная); основную часть, которая представляет собой всесторонний анализ программы развития. </w:t>
      </w:r>
    </w:p>
    <w:p w:rsidR="00290876" w:rsidRDefault="00290876" w:rsidP="00290876">
      <w:pPr>
        <w:spacing w:line="360" w:lineRule="auto"/>
        <w:ind w:firstLine="709"/>
        <w:jc w:val="both"/>
        <w:rPr>
          <w:sz w:val="28"/>
          <w:szCs w:val="28"/>
        </w:rPr>
      </w:pPr>
      <w:r>
        <w:rPr>
          <w:sz w:val="28"/>
          <w:szCs w:val="28"/>
        </w:rPr>
        <w:t xml:space="preserve">Рецензент оценивает достоверность материала программы развития, соответствие концепции, целей и содержания, а также отмечает фактические ошибки, если они есть; заключительную часть - аргументированный вывод, замечания и предложения по доработке. Подписывая рецензию на программу развития, рецензент в обязательном порядке указывает свою должность, место работы, ученую степень и звание, дату написания рецензии. </w:t>
      </w:r>
    </w:p>
    <w:p w:rsidR="00290876" w:rsidRDefault="00290876" w:rsidP="00290876">
      <w:pPr>
        <w:spacing w:line="360" w:lineRule="auto"/>
        <w:ind w:firstLine="709"/>
        <w:jc w:val="both"/>
        <w:rPr>
          <w:sz w:val="28"/>
          <w:szCs w:val="28"/>
        </w:rPr>
      </w:pPr>
      <w:r>
        <w:rPr>
          <w:sz w:val="28"/>
          <w:szCs w:val="28"/>
        </w:rPr>
        <w:t>Подпись рецензента заверяется печатью по месту его основной работы. После получения положительных экспертных заключений (рецензий) и согласования программы развития с учредителем она выносится на утверждение. Для этого проводится заседание органа, в полномочия которого входит вопрос об утверждении программы развития, - педагогического или управляющего совета. На заседании разработчики программы развития представляют ее проект и рецензии экспертов. Затем программа развития утверждается приказом руководителя дошкольной образовательной организации.</w:t>
      </w:r>
    </w:p>
    <w:p w:rsidR="00290876" w:rsidRDefault="00290876" w:rsidP="00290876">
      <w:pPr>
        <w:spacing w:line="360" w:lineRule="auto"/>
        <w:ind w:firstLine="709"/>
        <w:jc w:val="both"/>
        <w:rPr>
          <w:sz w:val="28"/>
          <w:szCs w:val="28"/>
        </w:rPr>
      </w:pPr>
      <w:r>
        <w:rPr>
          <w:sz w:val="28"/>
          <w:szCs w:val="28"/>
        </w:rPr>
        <w:t xml:space="preserve">Таким образом, программа развития - это система действий педагогического коллектива по введению дошкольной организации в режим развития с созданием необходимых условий и привлечением ресурсов. </w:t>
      </w:r>
    </w:p>
    <w:p w:rsidR="00290876" w:rsidRDefault="00290876" w:rsidP="00290876">
      <w:pPr>
        <w:spacing w:line="360" w:lineRule="auto"/>
        <w:jc w:val="both"/>
        <w:rPr>
          <w:sz w:val="28"/>
          <w:szCs w:val="28"/>
          <w:highlight w:val="yellow"/>
        </w:rPr>
      </w:pPr>
    </w:p>
    <w:p w:rsidR="00290876" w:rsidRDefault="00290876" w:rsidP="00290876">
      <w:pPr>
        <w:pStyle w:val="2"/>
        <w:keepNext/>
        <w:keepLines/>
        <w:spacing w:line="360" w:lineRule="auto"/>
        <w:jc w:val="center"/>
        <w:rPr>
          <w:rFonts w:eastAsiaTheme="minorEastAsia"/>
          <w:b/>
          <w:bCs/>
          <w:sz w:val="28"/>
          <w:szCs w:val="28"/>
        </w:rPr>
      </w:pPr>
      <w:r>
        <w:rPr>
          <w:rFonts w:eastAsiaTheme="minorEastAsia"/>
          <w:b/>
          <w:bCs/>
          <w:sz w:val="28"/>
          <w:szCs w:val="28"/>
        </w:rPr>
        <w:lastRenderedPageBreak/>
        <w:t>1.3 Условия разработки и реализации программы развития дошкольной организации</w:t>
      </w:r>
    </w:p>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r>
        <w:rPr>
          <w:sz w:val="28"/>
          <w:szCs w:val="28"/>
        </w:rPr>
        <w:t xml:space="preserve">Первые программы развития в образовательных организациях стали разрабатывать еще в начале 90-х гг. С тех пор появилось множество методических рекомендаций, учебных пособий по стратегическому планированию в образовании. Но единого мнения у экспертов сферы образования о том, какие разделы должна содержать программа развития, на сегодняшний день так и не существует. Федеральный закон от 29.12.2012 № 273-ФЗ «Об образовании в Российской Федерации» закрепляет право образовательной организации самостоятельно разрабатывать и утверждать программу развития. Поэтому вся деятельность, связанная с программой развития, в т. ч. и ее структура, должна быть закреплена локальным актом дошкольной образовательной организации. </w:t>
      </w:r>
    </w:p>
    <w:p w:rsidR="00290876" w:rsidRDefault="00290876" w:rsidP="00290876">
      <w:pPr>
        <w:spacing w:line="360" w:lineRule="auto"/>
        <w:ind w:firstLine="709"/>
        <w:jc w:val="both"/>
        <w:rPr>
          <w:sz w:val="28"/>
          <w:szCs w:val="28"/>
        </w:rPr>
      </w:pPr>
      <w:r>
        <w:rPr>
          <w:sz w:val="28"/>
          <w:szCs w:val="28"/>
        </w:rPr>
        <w:t xml:space="preserve">Участники рабочей группы анализируют динамику (если таковая имеется) развития образовательной организации, эффективность привлеченных ресурсов, окупаемость вложений; проводят оценку конкурентоспособности своей образовательной организации. Если проблемы, выявленные в ходе анализа, будут описаны не конкретно (например, как характерные для всей сферы дошкольного образования, а не для данного детского сада), то и стратегия их решения будет ошибочной. Существуют различные технологии аналитической деятельности, которые могут быть использованы при оценке реализации предыдущей программы развития: SWOT-анализ; PEST-анализ; метод «дерева проблем»; построение логико-структурной матрицы; проблемно-ориентированный анализ. Для выявления проблем рекомендуем воспользоваться последней технологией. </w:t>
      </w:r>
    </w:p>
    <w:p w:rsidR="00290876" w:rsidRDefault="00290876" w:rsidP="00290876">
      <w:pPr>
        <w:spacing w:line="360" w:lineRule="auto"/>
        <w:ind w:firstLine="709"/>
        <w:jc w:val="both"/>
        <w:rPr>
          <w:sz w:val="28"/>
          <w:szCs w:val="28"/>
        </w:rPr>
      </w:pPr>
      <w:r>
        <w:rPr>
          <w:sz w:val="28"/>
          <w:szCs w:val="28"/>
        </w:rPr>
        <w:t xml:space="preserve">Проблемно-ориентированный анализ проводится «от конца к началу» (схема), т. е. от того, что не удовлетворяет в результатах деятельности образовательной организации, к недостаткам в образовательном процессе (которые явились причиной неудовлетворения результатами), а затем к </w:t>
      </w:r>
      <w:r>
        <w:rPr>
          <w:sz w:val="28"/>
          <w:szCs w:val="28"/>
        </w:rPr>
        <w:lastRenderedPageBreak/>
        <w:t>недостаткам условий, которые привели к дефектам образовательного процесса. Схема проблемно-ориентированного анализа:</w:t>
      </w:r>
    </w:p>
    <w:p w:rsidR="00290876" w:rsidRDefault="00290876" w:rsidP="00290876">
      <w:pPr>
        <w:spacing w:line="360" w:lineRule="auto"/>
        <w:ind w:firstLine="709"/>
        <w:jc w:val="both"/>
        <w:rPr>
          <w:sz w:val="28"/>
          <w:szCs w:val="28"/>
        </w:rPr>
      </w:pPr>
      <w:r>
        <w:rPr>
          <w:sz w:val="28"/>
          <w:szCs w:val="28"/>
        </w:rPr>
        <w:t xml:space="preserve">На первом этапе проблемно-ориентированного анализа необходимо определить, какие результаты деятельности образовательной организации, по мнению всех заинтересованных сторон (родителей, педагогических работников, органов власти, местного социума), являются неудовлетворительными. </w:t>
      </w:r>
    </w:p>
    <w:p w:rsidR="00290876" w:rsidRDefault="00290876" w:rsidP="00290876">
      <w:pPr>
        <w:spacing w:line="360" w:lineRule="auto"/>
        <w:ind w:firstLine="709"/>
        <w:jc w:val="both"/>
        <w:rPr>
          <w:sz w:val="28"/>
          <w:szCs w:val="28"/>
        </w:rPr>
      </w:pPr>
      <w:r>
        <w:rPr>
          <w:sz w:val="28"/>
          <w:szCs w:val="28"/>
        </w:rPr>
        <w:t xml:space="preserve">Для дошкольных образовательных организаций недостатки выявляются чаще всего в условиях организации присмотра и ухода, а также по показателям срезов развития детей в разных возрастных группах. Конкурентным преимуществом для дошкольной образовательной организации в данной ситуации будет доказательство успешности адаптации выпускников детского сада и наличие программы по подготовке детей к школе. В завершение данного этапа проводится оценка недостатков и выстраивание приоритетов. Целью второго этапа является поиск способа улучшения результатов. Рабочей группой выявляются недостатки образовательного процесса, их влияние на результат. </w:t>
      </w:r>
    </w:p>
    <w:p w:rsidR="00290876" w:rsidRDefault="00290876" w:rsidP="00290876">
      <w:pPr>
        <w:spacing w:line="360" w:lineRule="auto"/>
        <w:ind w:firstLine="709"/>
        <w:jc w:val="both"/>
        <w:rPr>
          <w:sz w:val="28"/>
          <w:szCs w:val="28"/>
        </w:rPr>
      </w:pPr>
      <w:r>
        <w:rPr>
          <w:sz w:val="28"/>
          <w:szCs w:val="28"/>
        </w:rPr>
        <w:t xml:space="preserve">Примечание: правильно поставленная цель мотивирует участников программы развития к ее достижению. Третий этап анализа касается недостатков условий реализации образовательного процесса. Рабочей группе необходимо выявить условия, из-за которых возникли проблемы в образовательном процессе, и расхождение имеющихся условий с желаемым состоянием. По итогам проведенного анализа рабочая группа определяет круг проблем, решение которых ляжет в основу стратегии изменений образовательной организации. Объем раздела «Характеристика проблемы, на решение которой направлена программа развития», может варьироваться от 10 до 20 страниц. Цели и задачи, сроки и этапы программы развития В разделе 2 прописывается цель программы развития, сроки и этапы ее реализации, перечень целевых индикаторов и показателей, отражающих ход ее выполнения, система контроля выполнения программы. Работа над </w:t>
      </w:r>
      <w:r>
        <w:rPr>
          <w:sz w:val="28"/>
          <w:szCs w:val="28"/>
        </w:rPr>
        <w:lastRenderedPageBreak/>
        <w:t xml:space="preserve">данным разделом - очень важный этап в создании программы развития. Прежде всего необходимо определить ожидаемые результаты реализации программы. Они должны быть сформулированы очень конкретно, короткими предложениями, например: «Снижение заболеваемости воспитанников; освоение детьми разнообразных видов двигательной активности; повышение эффективности взаимодействия детского сада с семьями воспитанников; осуществление преемственности со школой» и т. д. </w:t>
      </w:r>
    </w:p>
    <w:p w:rsidR="00290876" w:rsidRDefault="00290876" w:rsidP="00290876">
      <w:pPr>
        <w:spacing w:line="360" w:lineRule="auto"/>
        <w:ind w:firstLine="709"/>
        <w:jc w:val="both"/>
        <w:rPr>
          <w:sz w:val="28"/>
          <w:szCs w:val="28"/>
        </w:rPr>
      </w:pPr>
      <w:r>
        <w:rPr>
          <w:sz w:val="28"/>
          <w:szCs w:val="28"/>
        </w:rPr>
        <w:t xml:space="preserve">Формулировка ожидаемых результатов является этапом разработки цели программы развития. Цель программы развития в отличие от ожидаемых результатов должна быть сформулирована с учетом времени ее достижения. Например, если ожидаемый результат - «высокая конкурентоспособность детского сада на рынке образовательных услуг», то цель - «внедрить по завершении программы развития четыре новые дополнительные образовательные услуги для детей дошкольного возраста». </w:t>
      </w:r>
    </w:p>
    <w:p w:rsidR="00290876" w:rsidRDefault="00290876" w:rsidP="00290876">
      <w:pPr>
        <w:spacing w:line="360" w:lineRule="auto"/>
        <w:ind w:firstLine="709"/>
        <w:jc w:val="both"/>
        <w:rPr>
          <w:sz w:val="28"/>
          <w:szCs w:val="28"/>
        </w:rPr>
      </w:pPr>
      <w:r>
        <w:rPr>
          <w:sz w:val="28"/>
          <w:szCs w:val="28"/>
        </w:rPr>
        <w:t xml:space="preserve">Совет: Конкурентное преимущество - это характерные особенности данной образовательной организации: наличие дополнительных услуг и их отличие от подобных в других детских садах (например, школа будущих родителей, система раннего развития детей и др.). Зачастую конкурентное преимущество формирует имидж детского сада. Миссия дошкольной образовательной организации или ее назначение определяет круг потребителей образовательных услуг. Миссию можно сформулировать каким-либо слоганом, например: «К здоровой семье через детский сад». </w:t>
      </w:r>
    </w:p>
    <w:p w:rsidR="00290876" w:rsidRDefault="00290876" w:rsidP="00290876">
      <w:pPr>
        <w:spacing w:line="360" w:lineRule="auto"/>
        <w:ind w:firstLine="709"/>
        <w:jc w:val="both"/>
        <w:rPr>
          <w:sz w:val="28"/>
          <w:szCs w:val="28"/>
        </w:rPr>
      </w:pPr>
      <w:r>
        <w:rPr>
          <w:sz w:val="28"/>
          <w:szCs w:val="28"/>
        </w:rPr>
        <w:t xml:space="preserve">Следующим шагом является разработка цели образовательной организации. По сравнению с миссией цель должна быть более конкретной, она должна отвечать на вопрос: «Что нужно сделать образовательной организации для выполнения своей миссии?». Так, например, стратегической целью миссии «К здоровой семье через детский сад» может быть «Создание современного образовательного пространства». Задачи должны конкретизировать цель, разбивая ее на части. Поставить задачу значит определить, через какие действия можно достичь цели. </w:t>
      </w:r>
    </w:p>
    <w:p w:rsidR="00290876" w:rsidRDefault="00290876" w:rsidP="00290876">
      <w:pPr>
        <w:spacing w:line="360" w:lineRule="auto"/>
        <w:ind w:firstLine="709"/>
        <w:jc w:val="both"/>
        <w:rPr>
          <w:sz w:val="28"/>
          <w:szCs w:val="28"/>
        </w:rPr>
      </w:pPr>
      <w:r>
        <w:rPr>
          <w:sz w:val="28"/>
          <w:szCs w:val="28"/>
        </w:rPr>
        <w:lastRenderedPageBreak/>
        <w:t xml:space="preserve">Пример. Миссия дошкольной образовательной организации «Растим таланты», цель «Развитие мотивации детей к различным видам художественной деятельности». Задачи могут быть сформулированы следующим образом: организация эстетического развития, углубленная работа по ознакомлению детей с разными видами искусства, развитие у воспитанников потребности в художественной, театральной, речевой и прочей деятельности. Сроки и этапы реализации программы развития должны быть предельно детализированы. Этапы должны включать точные сроки начала и окончания выполнения конкретных заданий с указанием исполнителей и ответственных лиц, определением объема работ и возможностью их проконтролировать. Этапы могут выстраиваться последовательно, а могут накладываться один на другой на небольшой временной период (последующий этап начинается чуть раньше окончания предыдущего). </w:t>
      </w:r>
    </w:p>
    <w:p w:rsidR="00290876" w:rsidRDefault="00290876" w:rsidP="00290876">
      <w:pPr>
        <w:spacing w:line="360" w:lineRule="auto"/>
        <w:ind w:firstLine="709"/>
        <w:jc w:val="both"/>
        <w:rPr>
          <w:sz w:val="28"/>
          <w:szCs w:val="28"/>
        </w:rPr>
      </w:pPr>
      <w:r>
        <w:rPr>
          <w:sz w:val="28"/>
          <w:szCs w:val="28"/>
        </w:rPr>
        <w:t xml:space="preserve">Каждый этап должен заканчиваться конкретным результатом, являющимся составной частью ожидаемого итогового результата. Конкретные результаты легче планировать и контролировать. Этапы можно описать в текстовой форме, но для работы удобнее использовать таблицу с графами «Этап», «Сроки», «Ожидаемый результат». Количество целевых индикаторов, отражающих ход выполнения программы развития, зависит от глубины и объема запланированных изменений. </w:t>
      </w:r>
    </w:p>
    <w:p w:rsidR="00290876" w:rsidRDefault="00290876" w:rsidP="00290876">
      <w:pPr>
        <w:spacing w:line="360" w:lineRule="auto"/>
        <w:ind w:firstLine="709"/>
        <w:jc w:val="both"/>
        <w:rPr>
          <w:sz w:val="28"/>
          <w:szCs w:val="28"/>
        </w:rPr>
      </w:pPr>
      <w:r>
        <w:rPr>
          <w:sz w:val="28"/>
          <w:szCs w:val="28"/>
        </w:rPr>
        <w:t xml:space="preserve">Целевых индикаторов не должно быть много, но они должны быть конкретными и выражаться: в цифровых показателях (контингент, количество групп, количество дней, пропущенных по болезни или без уважительной причины, квалификация педагогических работников и пр.); объемных показателях (объем выполненных работ, привлеченных бюджетных средств и т. д.); временных показателях с учетом качественных изменений (например, в первый год реализации программы развития в детском саду открыта группа раннего развития дошкольников; во второй год детский сад получил статус ресурсного центра по раннему развитию детей; в </w:t>
      </w:r>
      <w:r>
        <w:rPr>
          <w:sz w:val="28"/>
          <w:szCs w:val="28"/>
        </w:rPr>
        <w:lastRenderedPageBreak/>
        <w:t xml:space="preserve">третий год учреждение реорганизовано в многопрофильный образовательный центр). В качестве целевых индикаторов в программе развития могут быть указаны: высокое качество дошкольного образования; эффективное использование современных образовательных технологий; обеспечение доступности дошкольного образования; создание условий для укрепления здоровья воспитанников; позитивное отношение родителей и общественности к дошкольной организации; создание условий для дополнительного развития детей, расширение спектра услуг, предоставляемых дошкольной организацией; участие в конкурсах, фестивалях, смотрах различного уровня; обеспечение пожарной безопасности, условий охраны труда и др. Желательно дать пояснение, как тот или иной индикатор обеспечивает эффективность программы развития. </w:t>
      </w:r>
    </w:p>
    <w:p w:rsidR="00290876" w:rsidRDefault="00290876" w:rsidP="00290876">
      <w:pPr>
        <w:spacing w:line="360" w:lineRule="auto"/>
        <w:ind w:firstLine="709"/>
        <w:jc w:val="both"/>
        <w:rPr>
          <w:sz w:val="28"/>
          <w:szCs w:val="28"/>
        </w:rPr>
      </w:pPr>
      <w:r>
        <w:rPr>
          <w:sz w:val="28"/>
          <w:szCs w:val="28"/>
        </w:rPr>
        <w:t xml:space="preserve">При отборе целевых индикаторов и показателей членам рабочей группы следует обратить особое внимание на то, как они определены в стратегических документах: Концепции долгосрочного социально-экономического развития Российской Федерации на период до 2020 года, утв. распоряжением Правительства РФ от 17.11.2008 № 1662-р; государственной программе РФ «Развитие образования» на 2013- 2020 годы, утв. постановлением Правительства РФ от 15.04.2014 № 295; Федеральной целевой программе развития образования на 2011- 2015 годы, утв. постановлением Правительства РФ от 07.02.2011 № 61; региональных и муниципальных целевых программах. В подразделе «Система контроля выполнения программы развития» описывается, каким образом будет реализована программа. </w:t>
      </w:r>
    </w:p>
    <w:p w:rsidR="00290876" w:rsidRDefault="00290876" w:rsidP="00290876">
      <w:pPr>
        <w:spacing w:line="360" w:lineRule="auto"/>
        <w:ind w:firstLine="709"/>
        <w:jc w:val="both"/>
        <w:rPr>
          <w:sz w:val="28"/>
          <w:szCs w:val="28"/>
        </w:rPr>
      </w:pPr>
      <w:r>
        <w:rPr>
          <w:sz w:val="28"/>
          <w:szCs w:val="28"/>
        </w:rPr>
        <w:t xml:space="preserve">Ее выполнение может быть обеспечено годовыми планами работы дошкольной образовательной организации. В годовой план включаются мероприятия из программы развития. Мероприятия можно выделить цветом, иным шрифтом, тогда они сразу будут привлекать внимание. Разрабатывая план работы на год, администрация указывает, какой это год реализации программы развития (первый, второй, третий и т. д.). Годовые планы в свою </w:t>
      </w:r>
      <w:r>
        <w:rPr>
          <w:sz w:val="28"/>
          <w:szCs w:val="28"/>
        </w:rPr>
        <w:lastRenderedPageBreak/>
        <w:t xml:space="preserve">очередь дробятся на месячные. Реализуя годовой (месячный) план работы дошкольной образовательной организации, коллектив выполняет, в т. ч. и мероприятия программы развития. При таком интегрированном подходе руководителю будет удобно, легко и просто отслеживать выполнение программы и экономить ресурсы (временные, кадровые, информационные и проч.) </w:t>
      </w:r>
    </w:p>
    <w:p w:rsidR="00290876" w:rsidRDefault="00290876" w:rsidP="00290876">
      <w:pPr>
        <w:spacing w:line="360" w:lineRule="auto"/>
        <w:ind w:firstLine="709"/>
        <w:jc w:val="both"/>
        <w:rPr>
          <w:sz w:val="28"/>
          <w:szCs w:val="28"/>
        </w:rPr>
      </w:pPr>
      <w:r>
        <w:rPr>
          <w:sz w:val="28"/>
          <w:szCs w:val="28"/>
        </w:rPr>
        <w:t xml:space="preserve">В этом же подразделе можно описать механизмы корректировки мероприятий программы развития и их ресурсного обеспечения в ходе ее реализации; проведение мониторинга результатов реализации программы; порядок обеспечения публичности (открытости) информации. Инструментом контроля выполнения программы развития является мониторинг. Предлагая ту или иную схему мониторинга, необходимо указать методики диагностики, сбора информации (их полное описание можно привести в приложении к программе развития), регулярность проведения мероприятий мониторинга, форму отчетности (доклад, справка и пр.). Примечание: Руководителем программы развития является заведующий детским садом. Он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программой. </w:t>
      </w:r>
    </w:p>
    <w:p w:rsidR="00290876" w:rsidRDefault="00290876" w:rsidP="00290876">
      <w:pPr>
        <w:spacing w:line="360" w:lineRule="auto"/>
        <w:ind w:firstLine="709"/>
        <w:jc w:val="both"/>
        <w:rPr>
          <w:sz w:val="28"/>
          <w:szCs w:val="28"/>
        </w:rPr>
      </w:pPr>
      <w:r>
        <w:rPr>
          <w:sz w:val="28"/>
          <w:szCs w:val="28"/>
        </w:rPr>
        <w:t xml:space="preserve">Данная ответственность должна быть указана в положении о программе развития дошкольной образовательной организации. Целесообразно проводить сбор информации для мониторинга каждые полгода. Более частые «замеры» сильно перегружают текущую работу, т. к. педагогические работники отвлекаются от образовательного процесса. При проведении мониторинга реже - раз в год - возникает риск несвоевременной корректировки, угроза невыполнения программы развития. Полученные в ходе мониторинга результаты сравнивают со стартовыми. Чтобы получить адекватную оценку конкурентоспособности дошкольной образовательной организации, можно также сравнить собственные достижения с данными по </w:t>
      </w:r>
      <w:r>
        <w:rPr>
          <w:sz w:val="28"/>
          <w:szCs w:val="28"/>
        </w:rPr>
        <w:lastRenderedPageBreak/>
        <w:t>району, области. Система контроля должна выстраиваться комплексно. То есть одновременно и взаимосвязано отслеживаются все стратегические направления программы развития, все привлеченные ресурсы, достижения и неудачи с учетом изменений государственной политики в сфере образования, влияния внешней среды, социальных партнеров, потребностей рынка труда, других программ и проектов федерального, областного, муниципального уровня и уровня дошкольной организации. Объем данного подраздела составляет 3-5 страниц. Отчет о выполнении очередного этапа программы развития может быть включен в публичный доклад руководителя дошкольной образовательной организации перед управляющим советом. Такие отчеты, так же как и саму программу развития, размещают на официальном сайте детского сада.</w:t>
      </w:r>
    </w:p>
    <w:p w:rsidR="00290876" w:rsidRDefault="00290876" w:rsidP="00290876">
      <w:pPr>
        <w:spacing w:line="360" w:lineRule="auto"/>
        <w:ind w:firstLine="709"/>
        <w:jc w:val="both"/>
        <w:rPr>
          <w:sz w:val="28"/>
          <w:szCs w:val="28"/>
        </w:rPr>
      </w:pPr>
      <w:r>
        <w:rPr>
          <w:sz w:val="28"/>
          <w:szCs w:val="28"/>
        </w:rPr>
        <w:t>Своей главной задачей коллектив детского сада считает создание благоприятных условий для полноценного проживания каждым ребенком периода дошкольного детства, для максимального развития и оздоровления каждого ребенка, формирование его готовности к дальнейшему обучению.</w:t>
      </w:r>
    </w:p>
    <w:p w:rsidR="00290876" w:rsidRDefault="00290876" w:rsidP="00290876">
      <w:pPr>
        <w:spacing w:line="360" w:lineRule="auto"/>
        <w:ind w:firstLine="709"/>
        <w:jc w:val="both"/>
        <w:rPr>
          <w:sz w:val="28"/>
          <w:szCs w:val="28"/>
        </w:rPr>
      </w:pPr>
      <w:r>
        <w:rPr>
          <w:sz w:val="28"/>
          <w:szCs w:val="28"/>
        </w:rPr>
        <w:t xml:space="preserve">Государство и общество предъявляют образовательный заказ системе дошкольного образования в соответствии с приоритетными направлениями модер6низации российского образования. Государство влияет на определение целей и направлений стратегического развития системы образования в целом. Сущность государственного заказа выражается в федеральных законах. Основные ожидания в отношении результатов образования выражены в Концепции модернизации образования и, по сути, обозначают основные цели его функционирования. Развивающемуся обществу нужны современно образованные, нравственные, предприимчивые люди, которые могут самостоятельно принимать решения в ситуации выбора, прогнозируя их возможные последствия, способные к сотрудничеству, отличающиеся мобильностью, конструктивностью, готовые к межкультурному взаимодействию, обладающие чувством ответственности за судьбу страны, за ее процветание. Другим заказчиком в отношении системы </w:t>
      </w:r>
      <w:r>
        <w:rPr>
          <w:sz w:val="28"/>
          <w:szCs w:val="28"/>
        </w:rPr>
        <w:lastRenderedPageBreak/>
        <w:t>образования является общество, поэтому содержание социального заказа со стороны субъектов внешних по отношению к системе образования (работодатели, общественные организации) в значительной степени совпадают. Это потребность в самостоятельных, активных, ответственных людях, которые умеют учиться самостоятельно. Социальный заказ со стороны субъектов образовательного процесса (педагогов школы и детского сада) - это формирование знаний, а развитие интересов и способностей воспитанников выглядит как необходимое условие для достижения «знаниевого» результата. Ориентация на формирование личностных качеств характерна для меньшего числа педагогов (так, необходимость воспитания у детей чувства уверенности в себе отмечают от 12 до 19% педагогов).</w:t>
      </w:r>
    </w:p>
    <w:p w:rsidR="00290876" w:rsidRDefault="00290876" w:rsidP="00290876">
      <w:pPr>
        <w:spacing w:line="360" w:lineRule="auto"/>
        <w:ind w:firstLine="709"/>
        <w:jc w:val="both"/>
        <w:rPr>
          <w:sz w:val="28"/>
          <w:szCs w:val="28"/>
        </w:rPr>
      </w:pPr>
      <w:r>
        <w:rPr>
          <w:sz w:val="28"/>
          <w:szCs w:val="28"/>
        </w:rPr>
        <w:t>С позиции родителей важнейшей задачей дошкольных образовательных учреждений является формирование системных знаний, обеспечивающих готовность ребенка к школе. Значительная часть родителей считает первоочередной задачей также развитие определенных личностных качеств, сохранение и укрепление здоровья ребенка.</w:t>
      </w:r>
    </w:p>
    <w:p w:rsidR="00290876" w:rsidRDefault="00290876" w:rsidP="00290876">
      <w:pPr>
        <w:spacing w:line="360" w:lineRule="auto"/>
        <w:ind w:firstLine="709"/>
        <w:jc w:val="both"/>
        <w:rPr>
          <w:sz w:val="28"/>
          <w:szCs w:val="28"/>
        </w:rPr>
      </w:pPr>
      <w:r>
        <w:rPr>
          <w:sz w:val="28"/>
          <w:szCs w:val="28"/>
        </w:rPr>
        <w:t>Таким образом, государственно-общественный заказ можно представить в виде спектра основных требований к проектированию образовательного пространства ДОУ.</w:t>
      </w:r>
    </w:p>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r>
        <w:rPr>
          <w:sz w:val="28"/>
          <w:szCs w:val="28"/>
        </w:rPr>
        <w:t xml:space="preserve">Таблица 2. - Требования к проектированию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2"/>
        <w:gridCol w:w="5655"/>
      </w:tblGrid>
      <w:tr w:rsidR="00290876" w:rsidTr="00290876">
        <w:tc>
          <w:tcPr>
            <w:tcW w:w="299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Для кого будет организовано образовательное пространство?</w:t>
            </w:r>
          </w:p>
        </w:tc>
        <w:tc>
          <w:tcPr>
            <w:tcW w:w="565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Для детей до 7 лет с разными стартовыми возможностями</w:t>
            </w:r>
          </w:p>
        </w:tc>
      </w:tr>
      <w:tr w:rsidR="00290876" w:rsidTr="00290876">
        <w:tc>
          <w:tcPr>
            <w:tcW w:w="299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Кто будет осуществлять образовательный процесс?</w:t>
            </w:r>
          </w:p>
        </w:tc>
        <w:tc>
          <w:tcPr>
            <w:tcW w:w="565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Компетентные и прогрессивные специалисты с устойчивым личностно-ориентированным мировоззрением, способные профессионально осмыслить проблемную ситуацию, найти и осуществить способы ее разрешения через исследовательскую, рефлексивную, проектировочную, организационную и коммуникативную деятельность.</w:t>
            </w:r>
          </w:p>
        </w:tc>
      </w:tr>
      <w:tr w:rsidR="00290876" w:rsidTr="00290876">
        <w:tc>
          <w:tcPr>
            <w:tcW w:w="299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На что будет направлен образовательный процесс?</w:t>
            </w:r>
          </w:p>
        </w:tc>
        <w:tc>
          <w:tcPr>
            <w:tcW w:w="565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На повышение качества образования через </w:t>
            </w:r>
            <w:r>
              <w:rPr>
                <w:rFonts w:ascii="Symbol" w:hAnsi="Symbol" w:cs="Symbol"/>
                <w:sz w:val="20"/>
                <w:szCs w:val="20"/>
              </w:rPr>
              <w:t></w:t>
            </w:r>
            <w:r>
              <w:rPr>
                <w:rFonts w:ascii="Symbol" w:hAnsi="Symbol" w:cs="Symbol"/>
                <w:sz w:val="20"/>
                <w:szCs w:val="20"/>
              </w:rPr>
              <w:t></w:t>
            </w:r>
            <w:r>
              <w:rPr>
                <w:sz w:val="20"/>
                <w:szCs w:val="20"/>
              </w:rPr>
              <w:t xml:space="preserve">охрану и укрепление физического, соматического и психического здоровья детей, </w:t>
            </w:r>
            <w:r>
              <w:rPr>
                <w:rFonts w:ascii="Symbol" w:hAnsi="Symbol" w:cs="Symbol"/>
                <w:sz w:val="20"/>
                <w:szCs w:val="20"/>
              </w:rPr>
              <w:t></w:t>
            </w:r>
            <w:r>
              <w:rPr>
                <w:rFonts w:ascii="Symbol" w:hAnsi="Symbol" w:cs="Symbol"/>
                <w:sz w:val="20"/>
                <w:szCs w:val="20"/>
              </w:rPr>
              <w:t></w:t>
            </w:r>
            <w:r>
              <w:rPr>
                <w:sz w:val="20"/>
                <w:szCs w:val="20"/>
              </w:rPr>
              <w:t xml:space="preserve">обеспечение их благополучия; обеспечение готовности выпускника ДОУ к вхождению в школьную жизнь; </w:t>
            </w:r>
            <w:r>
              <w:rPr>
                <w:rFonts w:ascii="Symbol" w:hAnsi="Symbol" w:cs="Symbol"/>
                <w:sz w:val="20"/>
                <w:szCs w:val="20"/>
              </w:rPr>
              <w:t></w:t>
            </w:r>
            <w:r>
              <w:rPr>
                <w:rFonts w:ascii="Symbol" w:hAnsi="Symbol" w:cs="Symbol"/>
                <w:sz w:val="20"/>
                <w:szCs w:val="20"/>
              </w:rPr>
              <w:t></w:t>
            </w:r>
            <w:r>
              <w:rPr>
                <w:sz w:val="20"/>
                <w:szCs w:val="20"/>
              </w:rPr>
              <w:t xml:space="preserve">развитие ребенка как субъекта отношений с собой, с людьми и с миром; </w:t>
            </w:r>
            <w:r>
              <w:rPr>
                <w:rFonts w:ascii="Symbol" w:hAnsi="Symbol" w:cs="Symbol"/>
                <w:sz w:val="20"/>
                <w:szCs w:val="20"/>
              </w:rPr>
              <w:t></w:t>
            </w:r>
            <w:r>
              <w:rPr>
                <w:rFonts w:ascii="Symbol" w:hAnsi="Symbol" w:cs="Symbol"/>
                <w:sz w:val="20"/>
                <w:szCs w:val="20"/>
              </w:rPr>
              <w:t></w:t>
            </w:r>
            <w:r>
              <w:rPr>
                <w:sz w:val="20"/>
                <w:szCs w:val="20"/>
              </w:rPr>
              <w:t xml:space="preserve">побуждение и поддержку детских инициатив во всех видах деятельности; </w:t>
            </w:r>
            <w:r>
              <w:rPr>
                <w:rFonts w:ascii="Symbol" w:hAnsi="Symbol" w:cs="Symbol"/>
                <w:sz w:val="20"/>
                <w:szCs w:val="20"/>
              </w:rPr>
              <w:t></w:t>
            </w:r>
            <w:r>
              <w:rPr>
                <w:rFonts w:ascii="Symbol" w:hAnsi="Symbol" w:cs="Symbol"/>
                <w:sz w:val="20"/>
                <w:szCs w:val="20"/>
              </w:rPr>
              <w:t></w:t>
            </w:r>
            <w:r>
              <w:rPr>
                <w:sz w:val="20"/>
                <w:szCs w:val="20"/>
              </w:rPr>
              <w:t xml:space="preserve">обучение навыкам общения и сотрудничества; </w:t>
            </w:r>
            <w:r>
              <w:rPr>
                <w:rFonts w:ascii="Symbol" w:hAnsi="Symbol" w:cs="Symbol"/>
                <w:sz w:val="20"/>
                <w:szCs w:val="20"/>
              </w:rPr>
              <w:t></w:t>
            </w:r>
            <w:r>
              <w:rPr>
                <w:rFonts w:ascii="Symbol" w:hAnsi="Symbol" w:cs="Symbol"/>
                <w:sz w:val="20"/>
                <w:szCs w:val="20"/>
              </w:rPr>
              <w:t></w:t>
            </w:r>
            <w:r>
              <w:rPr>
                <w:sz w:val="20"/>
                <w:szCs w:val="20"/>
              </w:rPr>
              <w:t xml:space="preserve">поддержание оптимистической самооценки </w:t>
            </w:r>
            <w:r>
              <w:rPr>
                <w:sz w:val="20"/>
                <w:szCs w:val="20"/>
              </w:rPr>
              <w:lastRenderedPageBreak/>
              <w:t xml:space="preserve">и уверенности в себе; </w:t>
            </w:r>
            <w:r>
              <w:rPr>
                <w:rFonts w:ascii="Symbol" w:hAnsi="Symbol" w:cs="Symbol"/>
                <w:sz w:val="20"/>
                <w:szCs w:val="20"/>
              </w:rPr>
              <w:t></w:t>
            </w:r>
            <w:r>
              <w:rPr>
                <w:rFonts w:ascii="Symbol" w:hAnsi="Symbol" w:cs="Symbol"/>
                <w:sz w:val="20"/>
                <w:szCs w:val="20"/>
              </w:rPr>
              <w:t></w:t>
            </w:r>
            <w:r>
              <w:rPr>
                <w:sz w:val="20"/>
                <w:szCs w:val="20"/>
              </w:rPr>
              <w:t xml:space="preserve">расширение опыта самостоятельных выборов; </w:t>
            </w:r>
            <w:r>
              <w:rPr>
                <w:rFonts w:ascii="Symbol" w:hAnsi="Symbol" w:cs="Symbol"/>
                <w:sz w:val="20"/>
                <w:szCs w:val="20"/>
              </w:rPr>
              <w:t></w:t>
            </w:r>
            <w:r>
              <w:rPr>
                <w:rFonts w:ascii="Symbol" w:hAnsi="Symbol" w:cs="Symbol"/>
                <w:sz w:val="20"/>
                <w:szCs w:val="20"/>
              </w:rPr>
              <w:t></w:t>
            </w:r>
            <w:r>
              <w:rPr>
                <w:sz w:val="20"/>
                <w:szCs w:val="20"/>
              </w:rPr>
              <w:t xml:space="preserve">формирование познавательного интереса у ребенка; </w:t>
            </w:r>
            <w:r>
              <w:rPr>
                <w:rFonts w:ascii="Symbol" w:hAnsi="Symbol" w:cs="Symbol"/>
                <w:sz w:val="20"/>
                <w:szCs w:val="20"/>
              </w:rPr>
              <w:t></w:t>
            </w:r>
            <w:r>
              <w:rPr>
                <w:rFonts w:ascii="Symbol" w:hAnsi="Symbol" w:cs="Symbol"/>
                <w:sz w:val="20"/>
                <w:szCs w:val="20"/>
              </w:rPr>
              <w:t></w:t>
            </w:r>
            <w:r>
              <w:rPr>
                <w:sz w:val="20"/>
                <w:szCs w:val="20"/>
              </w:rPr>
              <w:t>сохранение и поддержку индивидуальности каждого ребенка.</w:t>
            </w:r>
          </w:p>
        </w:tc>
      </w:tr>
      <w:tr w:rsidR="00290876" w:rsidTr="00290876">
        <w:tc>
          <w:tcPr>
            <w:tcW w:w="299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Какова будет сущность образовательного процесса?</w:t>
            </w:r>
          </w:p>
        </w:tc>
        <w:tc>
          <w:tcPr>
            <w:tcW w:w="565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Произойдет замена ценностей обучения на ценности развития ребенка, сохранения и укрепления его здоровья. Знания, умения, навыки будут рассматриваться как средства в процессе развития ребенка. При этом общее, стержневое содержание будет варьироваться, наполняться конкретикой через использование разнообразных программ, адекватных возможностям каждого ребенка в зависимости от его интересов, потребностей, состояния здоровья. Образовательный процесс будет построен по принципу возрастной сообразности и психологической адекватности. Основной формой организации образовательного пространства будет личностно-ориентированное взаимодействие педагога с ребенком, педагогика сотрудничества и развития.</w:t>
            </w:r>
          </w:p>
        </w:tc>
      </w:tr>
      <w:tr w:rsidR="00290876" w:rsidTr="00290876">
        <w:tc>
          <w:tcPr>
            <w:tcW w:w="299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В каких условиях будет осуществляться образовательный процесс?</w:t>
            </w:r>
          </w:p>
        </w:tc>
        <w:tc>
          <w:tcPr>
            <w:tcW w:w="565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В условиях психолого-медико-педагогического сопровождения при систематическом отслеживании динамики развития и состояния здоровья каждого ребенка.</w:t>
            </w:r>
          </w:p>
        </w:tc>
      </w:tr>
    </w:tbl>
    <w:p w:rsidR="00290876" w:rsidRDefault="00290876" w:rsidP="00290876">
      <w:pPr>
        <w:spacing w:line="360" w:lineRule="auto"/>
        <w:ind w:firstLine="709"/>
        <w:jc w:val="both"/>
        <w:rPr>
          <w:sz w:val="28"/>
          <w:szCs w:val="28"/>
        </w:rPr>
      </w:pPr>
    </w:p>
    <w:p w:rsidR="00290876" w:rsidRDefault="00290876" w:rsidP="00290876">
      <w:pPr>
        <w:spacing w:line="360" w:lineRule="auto"/>
        <w:ind w:firstLine="709"/>
        <w:jc w:val="both"/>
        <w:rPr>
          <w:sz w:val="28"/>
          <w:szCs w:val="28"/>
        </w:rPr>
      </w:pPr>
      <w:r>
        <w:rPr>
          <w:sz w:val="28"/>
          <w:szCs w:val="28"/>
        </w:rPr>
        <w:t>Анализ работы ДОО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 особенности и одновременно обозначить ряд проблем.</w:t>
      </w:r>
    </w:p>
    <w:p w:rsidR="00290876" w:rsidRDefault="00290876" w:rsidP="00290876">
      <w:pPr>
        <w:spacing w:line="360" w:lineRule="auto"/>
        <w:ind w:firstLine="709"/>
        <w:jc w:val="both"/>
        <w:rPr>
          <w:sz w:val="28"/>
          <w:szCs w:val="28"/>
        </w:rPr>
      </w:pPr>
      <w:r>
        <w:rPr>
          <w:sz w:val="28"/>
          <w:szCs w:val="28"/>
        </w:rPr>
        <w:t xml:space="preserve">Таблица 2 - Проблемно-ориентированный анализ деятельности дошкольного учреждения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5"/>
        <w:gridCol w:w="2835"/>
        <w:gridCol w:w="2268"/>
        <w:gridCol w:w="1843"/>
        <w:gridCol w:w="2693"/>
        <w:gridCol w:w="2268"/>
      </w:tblGrid>
      <w:tr w:rsidR="00290876" w:rsidTr="00290876">
        <w:tc>
          <w:tcPr>
            <w:tcW w:w="1275" w:type="dxa"/>
            <w:tcBorders>
              <w:top w:val="single" w:sz="6" w:space="0" w:color="auto"/>
              <w:left w:val="single" w:sz="6" w:space="0" w:color="auto"/>
              <w:bottom w:val="single" w:sz="6" w:space="0" w:color="auto"/>
              <w:right w:val="single" w:sz="6" w:space="0" w:color="auto"/>
            </w:tcBorders>
          </w:tcPr>
          <w:p w:rsidR="00290876" w:rsidRDefault="00290876">
            <w:pPr>
              <w:spacing w:line="276" w:lineRule="auto"/>
              <w:rPr>
                <w:b/>
                <w:bCs/>
                <w:sz w:val="20"/>
                <w:szCs w:val="20"/>
              </w:rPr>
            </w:pPr>
          </w:p>
        </w:tc>
        <w:tc>
          <w:tcPr>
            <w:tcW w:w="283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b/>
                <w:bCs/>
                <w:sz w:val="20"/>
                <w:szCs w:val="20"/>
              </w:rPr>
            </w:pPr>
            <w:r>
              <w:rPr>
                <w:b/>
                <w:bCs/>
                <w:sz w:val="20"/>
                <w:szCs w:val="20"/>
              </w:rPr>
              <w:t>Положительные достижения ДОО</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b/>
                <w:bCs/>
                <w:sz w:val="20"/>
                <w:szCs w:val="20"/>
              </w:rPr>
            </w:pPr>
            <w:r>
              <w:rPr>
                <w:b/>
                <w:bCs/>
                <w:sz w:val="20"/>
                <w:szCs w:val="20"/>
              </w:rPr>
              <w:t>Зоны «болевых» точек</w:t>
            </w:r>
          </w:p>
        </w:tc>
        <w:tc>
          <w:tcPr>
            <w:tcW w:w="1843" w:type="dxa"/>
            <w:tcBorders>
              <w:top w:val="single" w:sz="6" w:space="0" w:color="auto"/>
              <w:left w:val="single" w:sz="6" w:space="0" w:color="auto"/>
              <w:bottom w:val="single" w:sz="6" w:space="0" w:color="auto"/>
              <w:right w:val="single" w:sz="6" w:space="0" w:color="auto"/>
            </w:tcBorders>
          </w:tcPr>
          <w:p w:rsidR="00290876" w:rsidRDefault="00290876">
            <w:pPr>
              <w:spacing w:line="276" w:lineRule="auto"/>
              <w:rPr>
                <w:b/>
                <w:bCs/>
                <w:sz w:val="20"/>
                <w:szCs w:val="20"/>
              </w:rPr>
            </w:pPr>
          </w:p>
        </w:tc>
        <w:tc>
          <w:tcPr>
            <w:tcW w:w="269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b/>
                <w:bCs/>
                <w:sz w:val="20"/>
                <w:szCs w:val="20"/>
              </w:rPr>
            </w:pPr>
            <w:r>
              <w:rPr>
                <w:b/>
                <w:bCs/>
                <w:sz w:val="20"/>
                <w:szCs w:val="20"/>
              </w:rPr>
              <w:t>Как недостаток внутренних условий организации</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b/>
                <w:bCs/>
                <w:sz w:val="20"/>
                <w:szCs w:val="20"/>
              </w:rPr>
            </w:pPr>
            <w:r>
              <w:rPr>
                <w:b/>
                <w:bCs/>
                <w:sz w:val="20"/>
                <w:szCs w:val="20"/>
              </w:rPr>
              <w:t>Как недостаток внешних по отношению к ДОО условий</w:t>
            </w:r>
          </w:p>
        </w:tc>
      </w:tr>
      <w:tr w:rsidR="00290876" w:rsidTr="00290876">
        <w:tc>
          <w:tcPr>
            <w:tcW w:w="127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Для кого будет организовано образовательное пространство?</w:t>
            </w:r>
          </w:p>
        </w:tc>
        <w:tc>
          <w:tcPr>
            <w:tcW w:w="283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В течение ряда лет педагогический коллектив ведет поиск наиболее эффективных форм организации образовательного пространства для детей от 2 до 7 лет с разными стартовыми и потенциальными возможностями и способностями. Анализ социального статуса семей и образовательного заказа родителей позволяет сделать вывод о том, что 46% родителей имеют среднее специальное образование, </w:t>
            </w:r>
            <w:r>
              <w:rPr>
                <w:sz w:val="20"/>
                <w:szCs w:val="20"/>
              </w:rPr>
              <w:lastRenderedPageBreak/>
              <w:t>мотивацию на получение ребенком повышенного уровня образования, удовлетворены качеством образовательного процесса ДОО.</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Отмечается недостаточный уровень готовности детей к поступлению в ДОО. Часто родители не владеют информацией о направленности образовательных программ, о психолого-физиологических особенностях развития детей.</w:t>
            </w:r>
          </w:p>
        </w:tc>
        <w:tc>
          <w:tcPr>
            <w:tcW w:w="184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Противоречие между современным обобщенным заказом системе дошкольного образования и организацией образовательного пространства ДОО, уровнем взаимодействия субъектов образовательного процесса</w:t>
            </w:r>
          </w:p>
        </w:tc>
        <w:tc>
          <w:tcPr>
            <w:tcW w:w="269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1.Низкий уровень информационной и маркетинговой деятельности ДОО. 2. Маловариативное использование форм взаимодействия с населением, семьями дошкольников, социальными институтами города. 3. Низкий уровень активности участия семей ребенка в реализации задач ДОО.</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1.Высокая занятость родителей на производстве и как следствие мало времени уделяется воспитанию ребёнка в семье. 2.Родители не придают должного значения дошкольному воспитанию, не понимают важность этого возраста в процессе становления личности ребёнка.</w:t>
            </w:r>
          </w:p>
        </w:tc>
      </w:tr>
      <w:tr w:rsidR="00290876" w:rsidTr="00290876">
        <w:tc>
          <w:tcPr>
            <w:tcW w:w="127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b/>
                <w:bCs/>
                <w:sz w:val="20"/>
                <w:szCs w:val="20"/>
              </w:rPr>
            </w:pPr>
            <w:r>
              <w:rPr>
                <w:sz w:val="20"/>
                <w:szCs w:val="20"/>
              </w:rPr>
              <w:lastRenderedPageBreak/>
              <w:t>Кто будет осуществлять образовательный процесс?</w:t>
            </w:r>
          </w:p>
        </w:tc>
        <w:tc>
          <w:tcPr>
            <w:tcW w:w="283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Результаты аттестации педагогических кадров детского сада говорят о росте профессионального мастерства педагогов. В дошкольном учреждении 83,8% педагогов имеют вторую, первую и высшую категории; 48,6% педагогов имеют высшее педагогическое образование, остальные неоконченное высшее или среднее специальное. Педагоги владеют большим объемом знаний в определенном виде деятельности, ориентированы на успешную деятельность. Для большинства характерны такие качества, как ответственность, исполнительность, мобильность, заинтересованность в результатах дела.</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Однако, по результатам опроса, от 20 до 35% педагогов не повторили бы свой профессиональный выбор, не испытывают удовлетворенности от уровня квалификации, взаимодействия с родителями. Анализ результатов диагностики педагогов ДОО говорит: - о недостаточном уровне общефилософской, методологической, психолого-педагогической культуры у работников ДОО; - о неполном или поверхностном представлении педагогов о логике непрерывного образования, о приоритетных направлениях модернизации системы дошкольного образования; - о ориентации педагогического коллектива на быструю сиюминутную деятельность и результаты без глубоко рефлексивной исследовательской, организаторской, проектировочной деятельности по решению проблемных ситуаций; - о недостаточно развитой способности и готовности организовывать свою деятельность </w:t>
            </w:r>
            <w:r>
              <w:rPr>
                <w:sz w:val="20"/>
                <w:szCs w:val="20"/>
              </w:rPr>
              <w:lastRenderedPageBreak/>
              <w:t>ориентируясь на ожидаемый результат ; - о недостаточной заинтересованности педагогов в результатах труда, мотивации к переходу ДОО в режим развития, нововведений.</w:t>
            </w:r>
          </w:p>
        </w:tc>
        <w:tc>
          <w:tcPr>
            <w:tcW w:w="184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 xml:space="preserve">1. Проблема подготовленности педагогических кадров: несоответствие между потребностью детского сада в компетентных, мобильных педагогических кадрах, моделирующих новое развивающее образовательное пространство в ДОО, и уровнем педагогической компетентности сотрудников. 2. Необходимость подготовки педагогического коллектива к работе в условиях внедрения Федеральных государственных требований к структуре основной общеобразовательной программы дошкольного образования: несоответствие между необходимостью внедрения Федеральных государственных требований к структуре основной общеобразовательной программе дошкольного </w:t>
            </w:r>
            <w:r>
              <w:rPr>
                <w:sz w:val="20"/>
                <w:szCs w:val="20"/>
              </w:rPr>
              <w:lastRenderedPageBreak/>
              <w:t xml:space="preserve">образования и уровнем готовности педагогов ДОО. </w:t>
            </w:r>
          </w:p>
        </w:tc>
        <w:tc>
          <w:tcPr>
            <w:tcW w:w="269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 xml:space="preserve">1 .Несостоятельность существующей методической работы в детском саду. Критерием педагогического мастерства специалиста детского сада является исключительно его профессиональная работа. В связи с этим методическая работа с педагогическими кадрами носит просветительско-предметный характер и направлена на прибавление объема знаний для определенного вида деятельности, что не влечет за собой качественного изменения педагогической деятельности, формирования профессионального мировоззрения педагогических кадров, устойчивой профессиональной позиции, новых ценностных ориентации, нового отношения к ребенку, как центру (ядру) образовательного процесса 2. Отсутствие системности и направленности обучения педагогических кадров ДОО 3.Низкий уровень рефлексивного типа управления образовательным процессом. 4. Отсутствие целевого управления достижением прогнозируемого результата, недостаточная его технологизированность. </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Смена акцентов в содержании деятельности образовательных учреждений: от формирования личности с заданными свойствами и качествами - к уникальной, неповторимой, образованной личности, способной решать проблемы в различных сферах и видах деятельности в соответствии со своими личностными смыслами, признанием уникальности и неповторимости других. Укоренение в массовой практике представления, согласно которому любой хороший специалист - хороший педагог. Отсюда критерий оценки педагогической деятельности - профессиональная работа, а не педагогическая компетентность. 3.Подготовка педагогических кадров в системе профессионального образования осуществляется по традиционной модели обучения. 4. Недостаточность инновационных программ и опыта обучения педагогов управленческо-</w:t>
            </w:r>
            <w:r>
              <w:rPr>
                <w:sz w:val="20"/>
                <w:szCs w:val="20"/>
              </w:rPr>
              <w:lastRenderedPageBreak/>
              <w:t>педагогической деятельности в образовательной модели личностно-ориентированного типа</w:t>
            </w:r>
            <w:r>
              <w:rPr>
                <w:sz w:val="20"/>
                <w:szCs w:val="20"/>
                <w:u w:val="single"/>
              </w:rPr>
              <w:t xml:space="preserve"> </w:t>
            </w:r>
          </w:p>
        </w:tc>
      </w:tr>
      <w:tr w:rsidR="00290876" w:rsidTr="00290876">
        <w:tc>
          <w:tcPr>
            <w:tcW w:w="127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На что будет направлено проектирование нового образовательного пространства и какова будет его сущность?</w:t>
            </w:r>
          </w:p>
        </w:tc>
        <w:tc>
          <w:tcPr>
            <w:tcW w:w="283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Образовательный процесс в дошкольном учреждении направлен на всестороннее гармоничное развитие детей и базируется на грамотном комплексировании основной образовательной программы «От рождения до школы» под редакцией Е.Н. Вераксы, Т.С.Комаровой, М.А.Васильевой , «Детство» под редакцией Т.И. Бабаевой, А.Г.Гогоберидзе, З.А. Михайловой и дополнительных программ «С чего начинается Родина», «Сибирячок». Для детей, имеющих проблемы в развитии, ведутся групповые и индивидуальные коррекционно-развивающие занятия. В дополнительном образовательном пространстве упрочивается познавательный интерес, развиваются способности детей, обогащаются их чувства. Результатом осуществления воспитательно-образовательного процесса явилась качественная подготовка детей к обучению в школе - 97,5%. Выпускники ДОО поступают в массовые школы, в лицей, в гимназию, в спортивные классы. По результатам индивидуальных бесед с родителями и учителями школ выпускники ДОО хорошо осваивали программу; уровень их подготовки соответствовал требованиям, предъявляемым к дошкольникам, подготовка </w:t>
            </w:r>
            <w:r>
              <w:rPr>
                <w:sz w:val="20"/>
                <w:szCs w:val="20"/>
              </w:rPr>
              <w:lastRenderedPageBreak/>
              <w:t>детей к школе оценивалась учителями как хорошая, родители воспитанников удовлетворены уровнем подготовки детей к школе.</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Хотя положение дел с состоянием познавательной сферы воспитанников в детском саду можно считать довольно благополучным, однако у 8,3% низкий уровень сформированности нравственных норм и правил поведения, у детей не формируется потребность в саморазвитии и умение по собственной инициативе получать знания из различных источников. Это, несомненно, осложняет обучаемость ребенка к школе, адаптацию ребёнка в новом детском коллективе.</w:t>
            </w:r>
          </w:p>
        </w:tc>
        <w:tc>
          <w:tcPr>
            <w:tcW w:w="184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b/>
                <w:bCs/>
                <w:sz w:val="20"/>
                <w:szCs w:val="20"/>
              </w:rPr>
            </w:pPr>
            <w:r>
              <w:rPr>
                <w:sz w:val="20"/>
                <w:szCs w:val="20"/>
              </w:rPr>
              <w:t xml:space="preserve">1. Проблема эффективности образовательного процесса: несоответствие между необходимостью обеспечения высокого качества образования и содержанием образовательного процесса, построением предметно-развивающей среды в соответствии с ФГОС ДОО. </w:t>
            </w:r>
          </w:p>
        </w:tc>
        <w:tc>
          <w:tcPr>
            <w:tcW w:w="269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1. Несоответствие образовательной программы ДОО современным требованиям и тенденциям развития дошкольного образования 2. Усредненный подход к развитию воспитанников, не учитывающий разнородность состава детей в возрастной группе по уровню развития, индивидуальным особенностям. 3. Недооценивание роли игры в развитии ребенка, излишняя регламентированность деятельности, контролирование, оценивание поведения. 4.Низкий процент педагогических кадров, владеющих новым содержанием образования, использующих эффективные технологии обучения и воспитания. </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1.Отсутствие единой стратегии развития дошкольного образования. 2. Отсутствие ясных ответов на базовые вопросы (чему, как, когда и кому учить?), неразработанность Федерального государственного образовательного стандарта дошкольного образования, федеральных требований к результатам и условиям реализации основной общеобразовательной программы дошкольного образования 3. Неопределенность в педагогической науке и практике приоритетов в отборе содержания образовательного пространства и форм реализации образовательного процесса. 4. Отсутствие комплекса диагностических валидных методик для отслеживания эффективности образовательного процесса в ДОО в соответствии с ФГОС ДО.</w:t>
            </w:r>
          </w:p>
        </w:tc>
      </w:tr>
      <w:tr w:rsidR="00290876" w:rsidTr="00290876">
        <w:tc>
          <w:tcPr>
            <w:tcW w:w="127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В каких условиях будет осуществляться образовательный процесс?</w:t>
            </w:r>
          </w:p>
        </w:tc>
        <w:tc>
          <w:tcPr>
            <w:tcW w:w="283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В ДОО созданы хорошие условия для развития детей, охраны и укрепления их здоровья. Широко используются современные образовательные технологии, профилактические и лечебно-оздоровительные мероприятия, разные виды коррекционно-развивающей работы. Содержание предметно-развивающей среды соответствует программно-методическому обеспечению ДОО. </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Наблюдается закрытость педагогов в своей деятельности. В ДОО отсутствуют экспериментально-проектные команды специалистов по созданию новых практик, повышающих эффективность образовательного процесса. Учебно-материальная база образовательного процесса недостаточно соответствует современным требованиям к содержанию образовательного пространства. Недостаточно осуществляется зонирование образовательного пространства с учетом интеграции образовательных областей, вариативности с ориентацией на поддержание интереса детей, на обеспечение «зоны ближайшего развития», на познавательную информативность среды.</w:t>
            </w:r>
          </w:p>
        </w:tc>
        <w:tc>
          <w:tcPr>
            <w:tcW w:w="184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1. Проблема формирования политики педагогического сообщества в ДОО: противоречие между необходимостью создания условий для перехода к новому содержанию образования и отсутствием экспериментальных педагогических команд. 2. Проблема создания учебно-материальной базы современного образовательного пространства: противоречие между необходимостью реализовать новое содержание и имеющимися в ДОО условиями.</w:t>
            </w:r>
          </w:p>
        </w:tc>
        <w:tc>
          <w:tcPr>
            <w:tcW w:w="269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1. Недостаточная помощь и образовательная поддержка педагогов по организации новых проектов изменения совместной деятельности в жизни ДОО, в котором все участники могли бы стимулировать изменения и реализовывать свои планы. 2. Слабая организация мотивационных условий и среды взаимодействия в детском саду. 3. Отсутствие в ДОО стратегического плана развития учебно-материальной базы образовательного процесса.</w:t>
            </w:r>
          </w:p>
        </w:tc>
        <w:tc>
          <w:tcPr>
            <w:tcW w:w="226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1. Недостаточное бюджетное финансирование обновления учебно-материальной базы образовательного процесса. 2. Неразработанность требований к условиям реализации основной общеобразовательной программы дошкольного образования.</w:t>
            </w:r>
          </w:p>
        </w:tc>
      </w:tr>
    </w:tbl>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p>
    <w:p w:rsidR="00290876" w:rsidRDefault="00290876" w:rsidP="00290876">
      <w:pPr>
        <w:spacing w:line="360" w:lineRule="auto"/>
        <w:ind w:firstLine="709"/>
        <w:jc w:val="both"/>
        <w:rPr>
          <w:sz w:val="28"/>
          <w:szCs w:val="28"/>
        </w:rPr>
      </w:pPr>
      <w:r>
        <w:rPr>
          <w:sz w:val="28"/>
          <w:szCs w:val="28"/>
        </w:rPr>
        <w:t xml:space="preserve">Проблемно-ориентированный анализ деятельности дошкольного учреждения наглядно показал, что сложилась ситуация, которая условиями, средствами, методами обучения, воспитания недостаточно способствует развитию детей в соответствии с потенциальными возможностями </w:t>
      </w:r>
      <w:r>
        <w:rPr>
          <w:sz w:val="28"/>
          <w:szCs w:val="28"/>
        </w:rPr>
        <w:lastRenderedPageBreak/>
        <w:t>учреждения (кадровыми, материально-техническими).</w:t>
      </w:r>
    </w:p>
    <w:p w:rsidR="00290876" w:rsidRDefault="00290876" w:rsidP="00290876">
      <w:pPr>
        <w:spacing w:line="360" w:lineRule="auto"/>
        <w:ind w:firstLine="709"/>
        <w:jc w:val="both"/>
        <w:rPr>
          <w:sz w:val="28"/>
          <w:szCs w:val="28"/>
        </w:rPr>
      </w:pPr>
      <w:r>
        <w:rPr>
          <w:sz w:val="28"/>
          <w:szCs w:val="28"/>
        </w:rPr>
        <w:t>Структурирование системы выделенных проблем и причин их возникновения помогла выделить основные проблемные блоки:</w:t>
      </w:r>
    </w:p>
    <w:p w:rsidR="00290876" w:rsidRDefault="00290876" w:rsidP="00290876">
      <w:pPr>
        <w:spacing w:line="360" w:lineRule="auto"/>
        <w:ind w:firstLine="709"/>
        <w:jc w:val="both"/>
        <w:rPr>
          <w:sz w:val="28"/>
          <w:szCs w:val="28"/>
        </w:rPr>
      </w:pPr>
      <w:r>
        <w:rPr>
          <w:sz w:val="28"/>
          <w:szCs w:val="28"/>
        </w:rPr>
        <w:t>. блок проблем, связанных с содержанием образовательного процесса, используемыми технологиями обучения, организацией образовательного процесса;</w:t>
      </w:r>
    </w:p>
    <w:p w:rsidR="00290876" w:rsidRDefault="00290876" w:rsidP="00290876">
      <w:pPr>
        <w:spacing w:line="360" w:lineRule="auto"/>
        <w:ind w:firstLine="709"/>
        <w:jc w:val="both"/>
        <w:rPr>
          <w:sz w:val="28"/>
          <w:szCs w:val="28"/>
        </w:rPr>
      </w:pPr>
      <w:r>
        <w:rPr>
          <w:sz w:val="28"/>
          <w:szCs w:val="28"/>
        </w:rPr>
        <w:t>. блок кадровых и мотивационных проблем;</w:t>
      </w:r>
    </w:p>
    <w:p w:rsidR="00290876" w:rsidRDefault="00290876" w:rsidP="00290876">
      <w:pPr>
        <w:spacing w:line="360" w:lineRule="auto"/>
        <w:ind w:firstLine="709"/>
        <w:jc w:val="both"/>
        <w:rPr>
          <w:sz w:val="28"/>
          <w:szCs w:val="28"/>
        </w:rPr>
      </w:pPr>
      <w:r>
        <w:rPr>
          <w:sz w:val="28"/>
          <w:szCs w:val="28"/>
        </w:rPr>
        <w:t>. блок взаимодействия и преемственности дошкольной и школьной ступени образования;</w:t>
      </w:r>
    </w:p>
    <w:p w:rsidR="00290876" w:rsidRDefault="00290876" w:rsidP="00290876">
      <w:pPr>
        <w:spacing w:line="360" w:lineRule="auto"/>
        <w:ind w:firstLine="709"/>
        <w:jc w:val="both"/>
        <w:rPr>
          <w:sz w:val="28"/>
          <w:szCs w:val="28"/>
        </w:rPr>
      </w:pPr>
      <w:r>
        <w:rPr>
          <w:sz w:val="28"/>
          <w:szCs w:val="28"/>
        </w:rPr>
        <w:t>. блок проблем, связанных с обновлением и эффективным использованием учебно-материальной базы образовательного процесса.</w:t>
      </w:r>
    </w:p>
    <w:p w:rsidR="00290876" w:rsidRDefault="00290876" w:rsidP="00290876">
      <w:pPr>
        <w:spacing w:line="360" w:lineRule="auto"/>
        <w:ind w:firstLine="709"/>
        <w:jc w:val="both"/>
        <w:rPr>
          <w:sz w:val="28"/>
          <w:szCs w:val="28"/>
        </w:rPr>
      </w:pPr>
      <w:r>
        <w:rPr>
          <w:sz w:val="28"/>
          <w:szCs w:val="28"/>
        </w:rPr>
        <w:t>В ДОУ должны быть созданы определенные условия для разработки программы развития, а именно:</w:t>
      </w:r>
    </w:p>
    <w:p w:rsidR="00290876" w:rsidRDefault="00290876" w:rsidP="00290876">
      <w:pPr>
        <w:spacing w:line="360" w:lineRule="auto"/>
        <w:ind w:firstLine="709"/>
        <w:jc w:val="both"/>
        <w:rPr>
          <w:sz w:val="28"/>
          <w:szCs w:val="28"/>
        </w:rPr>
      </w:pPr>
      <w:r>
        <w:rPr>
          <w:sz w:val="28"/>
          <w:szCs w:val="28"/>
        </w:rPr>
        <w:t>обеспечение эффективного управления дошкольным образовательным учреждением;</w:t>
      </w:r>
    </w:p>
    <w:p w:rsidR="00290876" w:rsidRDefault="00290876" w:rsidP="00290876">
      <w:pPr>
        <w:spacing w:line="360" w:lineRule="auto"/>
        <w:ind w:firstLine="709"/>
        <w:jc w:val="both"/>
        <w:rPr>
          <w:sz w:val="28"/>
          <w:szCs w:val="28"/>
        </w:rPr>
      </w:pPr>
      <w:r>
        <w:rPr>
          <w:sz w:val="28"/>
          <w:szCs w:val="28"/>
        </w:rPr>
        <w:t>развитие инновационных механизмов современного дошкольного образования;</w:t>
      </w:r>
    </w:p>
    <w:p w:rsidR="00290876" w:rsidRDefault="00290876" w:rsidP="00290876">
      <w:pPr>
        <w:spacing w:line="360" w:lineRule="auto"/>
        <w:ind w:firstLine="709"/>
        <w:jc w:val="both"/>
        <w:rPr>
          <w:sz w:val="28"/>
          <w:szCs w:val="28"/>
        </w:rPr>
      </w:pPr>
      <w:r>
        <w:rPr>
          <w:sz w:val="28"/>
          <w:szCs w:val="28"/>
        </w:rPr>
        <w:t>создание системы личностно-ориентированного образовательного пространства;</w:t>
      </w:r>
    </w:p>
    <w:p w:rsidR="00290876" w:rsidRDefault="00290876" w:rsidP="00290876">
      <w:pPr>
        <w:spacing w:line="360" w:lineRule="auto"/>
        <w:ind w:firstLine="709"/>
        <w:jc w:val="both"/>
        <w:rPr>
          <w:sz w:val="28"/>
          <w:szCs w:val="28"/>
        </w:rPr>
      </w:pPr>
      <w:r>
        <w:rPr>
          <w:sz w:val="28"/>
          <w:szCs w:val="28"/>
        </w:rPr>
        <w:t>создание условий для обеспечения воспитанников дошкольного образовательного учреждения доступным дошкольным образованием;</w:t>
      </w:r>
    </w:p>
    <w:p w:rsidR="00290876" w:rsidRDefault="00290876" w:rsidP="00290876">
      <w:pPr>
        <w:spacing w:line="360" w:lineRule="auto"/>
        <w:ind w:firstLine="709"/>
        <w:jc w:val="both"/>
        <w:rPr>
          <w:sz w:val="28"/>
          <w:szCs w:val="28"/>
        </w:rPr>
      </w:pPr>
      <w:r>
        <w:rPr>
          <w:sz w:val="28"/>
          <w:szCs w:val="28"/>
        </w:rPr>
        <w:t>разработка и внедрение современных образовательных программ, форм, методов и средств обучения;</w:t>
      </w:r>
    </w:p>
    <w:p w:rsidR="00290876" w:rsidRDefault="00290876" w:rsidP="00290876">
      <w:pPr>
        <w:spacing w:line="360" w:lineRule="auto"/>
        <w:ind w:firstLine="709"/>
        <w:jc w:val="both"/>
        <w:rPr>
          <w:sz w:val="28"/>
          <w:szCs w:val="28"/>
        </w:rPr>
      </w:pPr>
      <w:r>
        <w:rPr>
          <w:sz w:val="28"/>
          <w:szCs w:val="28"/>
        </w:rPr>
        <w:t>гармонизация взаимодействия всех участников образовательных отношений;</w:t>
      </w:r>
    </w:p>
    <w:p w:rsidR="00290876" w:rsidRDefault="00290876" w:rsidP="00290876">
      <w:pPr>
        <w:spacing w:line="360" w:lineRule="auto"/>
        <w:ind w:firstLine="709"/>
        <w:jc w:val="both"/>
        <w:rPr>
          <w:sz w:val="28"/>
          <w:szCs w:val="28"/>
        </w:rPr>
      </w:pPr>
      <w:r>
        <w:rPr>
          <w:sz w:val="28"/>
          <w:szCs w:val="28"/>
        </w:rPr>
        <w:t>создание инновационной образовательной платформы для развития дошкольного образовательного учреждения;</w:t>
      </w:r>
    </w:p>
    <w:p w:rsidR="00290876" w:rsidRDefault="00290876" w:rsidP="00290876">
      <w:pPr>
        <w:spacing w:line="360" w:lineRule="auto"/>
        <w:ind w:firstLine="709"/>
        <w:jc w:val="both"/>
        <w:rPr>
          <w:sz w:val="28"/>
          <w:szCs w:val="28"/>
        </w:rPr>
      </w:pPr>
      <w:r>
        <w:rPr>
          <w:sz w:val="28"/>
          <w:szCs w:val="28"/>
        </w:rPr>
        <w:t>развитие индивидуального подхода к воспитанникам на основе внедрения современных образовательных стандартов;</w:t>
      </w:r>
    </w:p>
    <w:p w:rsidR="00290876" w:rsidRDefault="00290876" w:rsidP="00290876">
      <w:pPr>
        <w:spacing w:line="360" w:lineRule="auto"/>
        <w:ind w:firstLine="709"/>
        <w:jc w:val="both"/>
        <w:rPr>
          <w:sz w:val="28"/>
          <w:szCs w:val="28"/>
        </w:rPr>
      </w:pPr>
      <w:r>
        <w:rPr>
          <w:sz w:val="28"/>
          <w:szCs w:val="28"/>
        </w:rPr>
        <w:t xml:space="preserve">развитие системы психолого-педагогического и медико-социального </w:t>
      </w:r>
      <w:r>
        <w:rPr>
          <w:sz w:val="28"/>
          <w:szCs w:val="28"/>
        </w:rPr>
        <w:lastRenderedPageBreak/>
        <w:t>сопровождения воспитанников дошкольного образовательного учреждения;</w:t>
      </w:r>
    </w:p>
    <w:p w:rsidR="00290876" w:rsidRDefault="00290876" w:rsidP="00290876">
      <w:pPr>
        <w:spacing w:line="360" w:lineRule="auto"/>
        <w:ind w:firstLine="709"/>
        <w:jc w:val="both"/>
        <w:rPr>
          <w:sz w:val="28"/>
          <w:szCs w:val="28"/>
        </w:rPr>
      </w:pPr>
      <w:r>
        <w:rPr>
          <w:sz w:val="28"/>
          <w:szCs w:val="28"/>
        </w:rPr>
        <w:t>развитие условий в дошкольном образовательном учреждении для сохранения и укрепления здоровья воспитанников, формирования их здорового образа жизни и санитарной культуры;</w:t>
      </w:r>
    </w:p>
    <w:p w:rsidR="00290876" w:rsidRDefault="00290876" w:rsidP="00290876">
      <w:pPr>
        <w:spacing w:line="360" w:lineRule="auto"/>
        <w:ind w:firstLine="709"/>
        <w:jc w:val="both"/>
        <w:rPr>
          <w:sz w:val="28"/>
          <w:szCs w:val="28"/>
        </w:rPr>
      </w:pPr>
      <w:r>
        <w:rPr>
          <w:sz w:val="28"/>
          <w:szCs w:val="28"/>
        </w:rPr>
        <w:t>создание механизмов для эффективного взаимодействия и использования интеллектуальных, социокультурных и физкультурно-спортивных ресурсов</w:t>
      </w:r>
    </w:p>
    <w:p w:rsidR="00290876" w:rsidRDefault="00290876" w:rsidP="00290876">
      <w:pPr>
        <w:spacing w:line="360" w:lineRule="auto"/>
        <w:ind w:firstLine="709"/>
        <w:jc w:val="both"/>
        <w:rPr>
          <w:sz w:val="28"/>
          <w:szCs w:val="28"/>
        </w:rPr>
      </w:pPr>
      <w:r>
        <w:rPr>
          <w:sz w:val="28"/>
          <w:szCs w:val="28"/>
        </w:rPr>
        <w:t>развитие системы дополнительного образования воспитанников за счет собственных ресурсов и ресурсов других организаций, осуществляющих дополнительное образование;</w:t>
      </w:r>
    </w:p>
    <w:p w:rsidR="00290876" w:rsidRDefault="00290876" w:rsidP="00290876">
      <w:pPr>
        <w:spacing w:line="360" w:lineRule="auto"/>
        <w:ind w:firstLine="709"/>
        <w:jc w:val="both"/>
        <w:rPr>
          <w:sz w:val="28"/>
          <w:szCs w:val="28"/>
        </w:rPr>
      </w:pPr>
      <w:r>
        <w:rPr>
          <w:sz w:val="28"/>
          <w:szCs w:val="28"/>
        </w:rPr>
        <w:t>совершенствование материально-технической базы дошкольного образовательного учреждения;</w:t>
      </w:r>
    </w:p>
    <w:p w:rsidR="00290876" w:rsidRDefault="00290876" w:rsidP="00290876">
      <w:pPr>
        <w:spacing w:line="360" w:lineRule="auto"/>
        <w:ind w:firstLine="709"/>
        <w:jc w:val="both"/>
        <w:rPr>
          <w:sz w:val="28"/>
          <w:szCs w:val="28"/>
        </w:rPr>
      </w:pPr>
      <w:r>
        <w:rPr>
          <w:sz w:val="28"/>
          <w:szCs w:val="28"/>
        </w:rPr>
        <w:t>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w:t>
      </w:r>
    </w:p>
    <w:p w:rsidR="00290876" w:rsidRDefault="00290876" w:rsidP="00290876">
      <w:pPr>
        <w:spacing w:line="360" w:lineRule="auto"/>
        <w:ind w:firstLine="709"/>
        <w:jc w:val="both"/>
        <w:rPr>
          <w:sz w:val="28"/>
          <w:szCs w:val="28"/>
        </w:rPr>
      </w:pPr>
      <w:r>
        <w:rPr>
          <w:sz w:val="28"/>
          <w:szCs w:val="28"/>
        </w:rPr>
        <w:t>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 повышения уровня их профессиональных знаний и профессиональных компетенций, развития их творческого потенциала и способности осуществлять профессиональную деятельность в современных социально-экономических условиях;</w:t>
      </w:r>
    </w:p>
    <w:p w:rsidR="00290876" w:rsidRDefault="00290876" w:rsidP="00290876">
      <w:pPr>
        <w:spacing w:line="360" w:lineRule="auto"/>
        <w:ind w:firstLine="709"/>
        <w:jc w:val="both"/>
        <w:rPr>
          <w:sz w:val="28"/>
          <w:szCs w:val="28"/>
        </w:rPr>
      </w:pPr>
      <w:r>
        <w:rPr>
          <w:sz w:val="28"/>
          <w:szCs w:val="28"/>
        </w:rPr>
        <w:t>повышение общественной значимости и профессионализма ДОУ;</w:t>
      </w:r>
    </w:p>
    <w:p w:rsidR="00290876" w:rsidRDefault="00290876" w:rsidP="00290876">
      <w:pPr>
        <w:spacing w:line="360" w:lineRule="auto"/>
        <w:ind w:firstLine="709"/>
        <w:jc w:val="both"/>
        <w:rPr>
          <w:sz w:val="28"/>
          <w:szCs w:val="28"/>
        </w:rPr>
      </w:pPr>
      <w:r>
        <w:rPr>
          <w:sz w:val="28"/>
          <w:szCs w:val="28"/>
        </w:rPr>
        <w:t xml:space="preserve">и прежде всего привлечение педагогического коллектива ДОУ к разработке программы развития. </w:t>
      </w:r>
    </w:p>
    <w:p w:rsidR="00290876" w:rsidRDefault="00290876" w:rsidP="00290876">
      <w:pPr>
        <w:spacing w:line="360" w:lineRule="auto"/>
        <w:ind w:firstLine="709"/>
        <w:jc w:val="both"/>
        <w:rPr>
          <w:sz w:val="28"/>
          <w:szCs w:val="28"/>
        </w:rPr>
      </w:pPr>
      <w:r>
        <w:rPr>
          <w:sz w:val="28"/>
          <w:szCs w:val="28"/>
        </w:rPr>
        <w:t>Таким образом, стратегической целью деятельности образовательной организации является создание образовательного пространства, обеспечивающего обновление содержания, организации и обеспечения образовательного процесса, позитивную динамику состояния здоровья и развития детей, перспективы дальнейшего развития дошкольной организации.</w:t>
      </w:r>
    </w:p>
    <w:p w:rsidR="00290876" w:rsidRDefault="00290876" w:rsidP="00290876">
      <w:pPr>
        <w:spacing w:line="360" w:lineRule="auto"/>
        <w:jc w:val="both"/>
        <w:rPr>
          <w:b/>
          <w:bCs/>
          <w:sz w:val="28"/>
          <w:szCs w:val="28"/>
        </w:rPr>
      </w:pPr>
    </w:p>
    <w:p w:rsidR="00290876" w:rsidRDefault="00290876" w:rsidP="00290876">
      <w:pPr>
        <w:spacing w:line="360" w:lineRule="auto"/>
        <w:jc w:val="center"/>
        <w:rPr>
          <w:b/>
          <w:bCs/>
          <w:sz w:val="28"/>
          <w:szCs w:val="28"/>
        </w:rPr>
      </w:pPr>
      <w:r>
        <w:rPr>
          <w:b/>
          <w:bCs/>
          <w:sz w:val="28"/>
          <w:szCs w:val="28"/>
        </w:rPr>
        <w:t>Выводы по главе 1</w:t>
      </w:r>
    </w:p>
    <w:p w:rsidR="00290876" w:rsidRDefault="00290876" w:rsidP="00290876">
      <w:pPr>
        <w:spacing w:line="360" w:lineRule="auto"/>
        <w:jc w:val="both"/>
        <w:rPr>
          <w:b/>
          <w:bCs/>
          <w:sz w:val="28"/>
          <w:szCs w:val="28"/>
        </w:rPr>
      </w:pPr>
    </w:p>
    <w:p w:rsidR="00290876" w:rsidRDefault="00290876" w:rsidP="00290876">
      <w:pPr>
        <w:spacing w:line="360" w:lineRule="auto"/>
        <w:ind w:firstLine="709"/>
        <w:jc w:val="both"/>
        <w:rPr>
          <w:sz w:val="28"/>
          <w:szCs w:val="28"/>
        </w:rPr>
      </w:pPr>
      <w:r>
        <w:rPr>
          <w:sz w:val="28"/>
          <w:szCs w:val="28"/>
        </w:rPr>
        <w:t>И, таким образом при правильном подходе к разработке Программы развития в ДОУ, можно ожидать следующих результатов:</w:t>
      </w:r>
    </w:p>
    <w:p w:rsidR="00290876" w:rsidRDefault="00290876" w:rsidP="00290876">
      <w:pPr>
        <w:spacing w:line="360" w:lineRule="auto"/>
        <w:ind w:firstLine="709"/>
        <w:jc w:val="both"/>
        <w:rPr>
          <w:sz w:val="28"/>
          <w:szCs w:val="28"/>
        </w:rPr>
      </w:pPr>
      <w:r>
        <w:rPr>
          <w:sz w:val="28"/>
          <w:szCs w:val="28"/>
        </w:rPr>
        <w:t>повышение социального статуса дошкольного учреждения;</w:t>
      </w:r>
    </w:p>
    <w:p w:rsidR="00290876" w:rsidRDefault="00290876" w:rsidP="00290876">
      <w:pPr>
        <w:spacing w:line="360" w:lineRule="auto"/>
        <w:ind w:firstLine="709"/>
        <w:jc w:val="both"/>
        <w:rPr>
          <w:sz w:val="28"/>
          <w:szCs w:val="28"/>
        </w:rPr>
      </w:pPr>
      <w:r>
        <w:rPr>
          <w:sz w:val="28"/>
          <w:szCs w:val="28"/>
        </w:rPr>
        <w:t>создание равных возможностей для каждого воспитанника в получении дошкольного образования;</w:t>
      </w:r>
    </w:p>
    <w:p w:rsidR="00290876" w:rsidRDefault="00290876" w:rsidP="00290876">
      <w:pPr>
        <w:spacing w:line="360" w:lineRule="auto"/>
        <w:ind w:firstLine="709"/>
        <w:jc w:val="both"/>
        <w:rPr>
          <w:sz w:val="28"/>
          <w:szCs w:val="28"/>
        </w:rPr>
      </w:pPr>
      <w:r>
        <w:rPr>
          <w:sz w:val="28"/>
          <w:szCs w:val="28"/>
        </w:rPr>
        <w:t>совершенствование экономических механизмов функционирования ДОУ;</w:t>
      </w:r>
    </w:p>
    <w:p w:rsidR="00290876" w:rsidRDefault="00290876" w:rsidP="00290876">
      <w:pPr>
        <w:spacing w:line="360" w:lineRule="auto"/>
        <w:ind w:firstLine="709"/>
        <w:jc w:val="both"/>
        <w:rPr>
          <w:sz w:val="28"/>
          <w:szCs w:val="28"/>
        </w:rPr>
      </w:pPr>
      <w:r>
        <w:rPr>
          <w:sz w:val="28"/>
          <w:szCs w:val="28"/>
        </w:rPr>
        <w:t>приведение материально - технической базы детского сада в соответствие с ФГОС ДО;</w:t>
      </w:r>
    </w:p>
    <w:p w:rsidR="00290876" w:rsidRDefault="00290876" w:rsidP="00290876">
      <w:pPr>
        <w:spacing w:line="360" w:lineRule="auto"/>
        <w:ind w:firstLine="709"/>
        <w:jc w:val="both"/>
        <w:rPr>
          <w:sz w:val="28"/>
          <w:szCs w:val="28"/>
        </w:rPr>
      </w:pPr>
      <w:r>
        <w:rPr>
          <w:sz w:val="28"/>
          <w:szCs w:val="28"/>
        </w:rPr>
        <w:t>создание кадрового обеспечения введения ФГОС ДО;</w:t>
      </w:r>
    </w:p>
    <w:p w:rsidR="00290876" w:rsidRDefault="00290876" w:rsidP="00290876">
      <w:pPr>
        <w:spacing w:line="360" w:lineRule="auto"/>
        <w:ind w:firstLine="709"/>
        <w:jc w:val="both"/>
        <w:rPr>
          <w:sz w:val="28"/>
          <w:szCs w:val="28"/>
        </w:rPr>
      </w:pPr>
      <w:r>
        <w:rPr>
          <w:sz w:val="28"/>
          <w:szCs w:val="28"/>
        </w:rPr>
        <w:t>увеличение количества педагогических работников, имеющих высшее педагогическое образование, высшую квалификационную категорию;</w:t>
      </w:r>
    </w:p>
    <w:p w:rsidR="00290876" w:rsidRDefault="00290876" w:rsidP="00290876">
      <w:pPr>
        <w:spacing w:line="360" w:lineRule="auto"/>
        <w:ind w:firstLine="709"/>
        <w:jc w:val="both"/>
        <w:rPr>
          <w:sz w:val="28"/>
          <w:szCs w:val="28"/>
        </w:rPr>
      </w:pPr>
      <w:r>
        <w:rPr>
          <w:sz w:val="28"/>
          <w:szCs w:val="28"/>
        </w:rPr>
        <w:t>развитие новых направлений образовательных процессов в дошкольном образовании;</w:t>
      </w:r>
    </w:p>
    <w:p w:rsidR="00290876" w:rsidRDefault="00290876" w:rsidP="00290876">
      <w:pPr>
        <w:spacing w:line="360" w:lineRule="auto"/>
        <w:ind w:firstLine="709"/>
        <w:jc w:val="both"/>
        <w:rPr>
          <w:sz w:val="28"/>
          <w:szCs w:val="28"/>
        </w:rPr>
      </w:pPr>
      <w:r>
        <w:rPr>
          <w:sz w:val="28"/>
          <w:szCs w:val="28"/>
        </w:rPr>
        <w:t>развитие системы бесплатных и платных образовательных услуг;</w:t>
      </w:r>
    </w:p>
    <w:p w:rsidR="00290876" w:rsidRDefault="00290876" w:rsidP="00290876">
      <w:pPr>
        <w:spacing w:line="360" w:lineRule="auto"/>
        <w:ind w:firstLine="709"/>
        <w:jc w:val="both"/>
        <w:rPr>
          <w:sz w:val="28"/>
          <w:szCs w:val="28"/>
        </w:rPr>
      </w:pPr>
      <w:r>
        <w:rPr>
          <w:sz w:val="28"/>
          <w:szCs w:val="28"/>
        </w:rPr>
        <w:t>увеличение числа воспитанников, охваченных дополнительным образованием;</w:t>
      </w:r>
    </w:p>
    <w:p w:rsidR="00290876" w:rsidRDefault="00290876" w:rsidP="00290876">
      <w:pPr>
        <w:spacing w:line="360" w:lineRule="auto"/>
        <w:ind w:firstLine="709"/>
        <w:jc w:val="both"/>
        <w:rPr>
          <w:sz w:val="28"/>
          <w:szCs w:val="28"/>
        </w:rPr>
      </w:pPr>
      <w:r>
        <w:rPr>
          <w:sz w:val="28"/>
          <w:szCs w:val="28"/>
        </w:rPr>
        <w:t>вести работу по ежегодному снижению количества пропусков по болезни воспитанником;</w:t>
      </w:r>
    </w:p>
    <w:p w:rsidR="00290876" w:rsidRDefault="00290876" w:rsidP="00290876">
      <w:pPr>
        <w:spacing w:line="360" w:lineRule="auto"/>
        <w:ind w:firstLine="709"/>
        <w:jc w:val="both"/>
        <w:rPr>
          <w:sz w:val="28"/>
          <w:szCs w:val="28"/>
        </w:rPr>
      </w:pPr>
      <w:r>
        <w:rPr>
          <w:sz w:val="28"/>
          <w:szCs w:val="28"/>
        </w:rPr>
        <w:t>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ДОУ;</w:t>
      </w:r>
    </w:p>
    <w:p w:rsidR="00290876" w:rsidRDefault="00290876" w:rsidP="00290876">
      <w:pPr>
        <w:spacing w:line="360" w:lineRule="auto"/>
        <w:ind w:firstLine="709"/>
        <w:jc w:val="both"/>
        <w:rPr>
          <w:sz w:val="28"/>
          <w:szCs w:val="28"/>
        </w:rPr>
      </w:pPr>
      <w:r>
        <w:rPr>
          <w:sz w:val="28"/>
          <w:szCs w:val="28"/>
        </w:rPr>
        <w:t>создание системы поддержки и сопровождения инновационной деятельности в детском саду;</w:t>
      </w:r>
    </w:p>
    <w:p w:rsidR="00290876" w:rsidRDefault="00290876" w:rsidP="00290876">
      <w:pPr>
        <w:spacing w:line="360" w:lineRule="auto"/>
        <w:ind w:firstLine="709"/>
        <w:jc w:val="both"/>
        <w:rPr>
          <w:sz w:val="28"/>
          <w:szCs w:val="28"/>
        </w:rPr>
      </w:pPr>
      <w:r>
        <w:rPr>
          <w:sz w:val="28"/>
          <w:szCs w:val="28"/>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290876" w:rsidRDefault="00290876" w:rsidP="00290876">
      <w:pPr>
        <w:spacing w:line="360" w:lineRule="auto"/>
        <w:ind w:firstLine="709"/>
        <w:jc w:val="both"/>
        <w:rPr>
          <w:sz w:val="28"/>
          <w:szCs w:val="28"/>
        </w:rPr>
      </w:pPr>
      <w:r>
        <w:rPr>
          <w:sz w:val="28"/>
          <w:szCs w:val="28"/>
        </w:rPr>
        <w:lastRenderedPageBreak/>
        <w:t>формирование компетентной личности дошкольника в вопросах физического развития и здоровьесбережения;</w:t>
      </w:r>
    </w:p>
    <w:p w:rsidR="00290876" w:rsidRDefault="00290876" w:rsidP="00290876">
      <w:pPr>
        <w:spacing w:line="360" w:lineRule="auto"/>
        <w:ind w:firstLine="709"/>
        <w:jc w:val="both"/>
        <w:rPr>
          <w:sz w:val="28"/>
          <w:szCs w:val="28"/>
        </w:rPr>
      </w:pPr>
      <w:r>
        <w:rPr>
          <w:sz w:val="28"/>
          <w:szCs w:val="28"/>
        </w:rPr>
        <w:t>формирование у воспитанников предпосылок к учебной деятельности;</w:t>
      </w:r>
    </w:p>
    <w:p w:rsidR="00290876" w:rsidRDefault="00290876" w:rsidP="00290876">
      <w:pPr>
        <w:spacing w:line="360" w:lineRule="auto"/>
        <w:ind w:firstLine="709"/>
        <w:jc w:val="both"/>
        <w:rPr>
          <w:sz w:val="28"/>
          <w:szCs w:val="28"/>
        </w:rPr>
      </w:pPr>
      <w:r>
        <w:rPr>
          <w:sz w:val="28"/>
          <w:szCs w:val="28"/>
        </w:rPr>
        <w:t>активное включение родителей (законных представителей) в образовательный процесс;</w:t>
      </w:r>
    </w:p>
    <w:p w:rsidR="00290876" w:rsidRDefault="00290876" w:rsidP="00290876">
      <w:pPr>
        <w:spacing w:line="360" w:lineRule="auto"/>
        <w:ind w:firstLine="709"/>
        <w:jc w:val="both"/>
        <w:rPr>
          <w:sz w:val="28"/>
          <w:szCs w:val="28"/>
        </w:rPr>
      </w:pPr>
      <w:r>
        <w:rPr>
          <w:sz w:val="28"/>
          <w:szCs w:val="28"/>
        </w:rPr>
        <w:t>разработка образовательной программы в соответствии с ФГОС ДО.</w:t>
      </w:r>
    </w:p>
    <w:p w:rsidR="00290876" w:rsidRDefault="00290876" w:rsidP="00290876">
      <w:pPr>
        <w:spacing w:line="360" w:lineRule="auto"/>
        <w:jc w:val="both"/>
        <w:rPr>
          <w:sz w:val="28"/>
          <w:szCs w:val="28"/>
        </w:rPr>
      </w:pPr>
    </w:p>
    <w:p w:rsidR="00290876" w:rsidRDefault="00290876" w:rsidP="00290876">
      <w:pPr>
        <w:spacing w:line="360" w:lineRule="auto"/>
        <w:jc w:val="center"/>
        <w:rPr>
          <w:b/>
          <w:bCs/>
          <w:sz w:val="28"/>
          <w:szCs w:val="28"/>
        </w:rPr>
      </w:pPr>
      <w:r>
        <w:rPr>
          <w:b/>
          <w:bCs/>
          <w:sz w:val="28"/>
          <w:szCs w:val="28"/>
        </w:rPr>
        <w:br w:type="page"/>
      </w:r>
      <w:r>
        <w:rPr>
          <w:b/>
          <w:bCs/>
          <w:sz w:val="28"/>
          <w:szCs w:val="28"/>
        </w:rPr>
        <w:lastRenderedPageBreak/>
        <w:t>ГЛАВА 2. ПРАКТИКА ПРОЕКТИРОВАНИЯ ДЕЯТЕЛЬНОСТИ ПЕДАГОГИЧЕСКОГО КОЛЛЕКТИВА ПО РАЗРАБОТКЕ ПРОГРАММЫ РАЗВИТИЯ ДОШКОЛЬНОЙ ОРГАНИЗАЦИИ</w:t>
      </w:r>
    </w:p>
    <w:p w:rsidR="00290876" w:rsidRDefault="00290876" w:rsidP="00290876">
      <w:pPr>
        <w:spacing w:line="360" w:lineRule="auto"/>
        <w:rPr>
          <w:b/>
          <w:bCs/>
          <w:sz w:val="28"/>
          <w:szCs w:val="28"/>
        </w:rPr>
      </w:pPr>
    </w:p>
    <w:p w:rsidR="00290876" w:rsidRDefault="00290876" w:rsidP="00290876">
      <w:pPr>
        <w:spacing w:line="360" w:lineRule="auto"/>
        <w:jc w:val="center"/>
        <w:rPr>
          <w:b/>
          <w:bCs/>
          <w:sz w:val="28"/>
          <w:szCs w:val="28"/>
        </w:rPr>
      </w:pPr>
      <w:r>
        <w:rPr>
          <w:b/>
          <w:bCs/>
          <w:sz w:val="28"/>
          <w:szCs w:val="28"/>
        </w:rPr>
        <w:t>2.1 Характеристика дошкольной организации БМАДОУ «Детский сад № 4»</w:t>
      </w:r>
    </w:p>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r>
        <w:rPr>
          <w:sz w:val="28"/>
          <w:szCs w:val="28"/>
        </w:rPr>
        <w:t>Полное название: Березовское муниципальное автономное дошкольное образовательное учреждение «Детский сад № 4 «Родничок»</w:t>
      </w:r>
    </w:p>
    <w:p w:rsidR="00290876" w:rsidRDefault="00290876" w:rsidP="00290876">
      <w:pPr>
        <w:spacing w:line="360" w:lineRule="auto"/>
        <w:ind w:firstLine="709"/>
        <w:jc w:val="both"/>
        <w:rPr>
          <w:sz w:val="28"/>
          <w:szCs w:val="28"/>
        </w:rPr>
      </w:pPr>
      <w:r>
        <w:rPr>
          <w:sz w:val="28"/>
          <w:szCs w:val="28"/>
        </w:rPr>
        <w:t>Юридический адрес</w:t>
      </w:r>
      <w:r>
        <w:rPr>
          <w:i/>
          <w:iCs/>
          <w:sz w:val="28"/>
          <w:szCs w:val="28"/>
        </w:rPr>
        <w:t>:</w:t>
      </w:r>
      <w:r>
        <w:rPr>
          <w:sz w:val="28"/>
          <w:szCs w:val="28"/>
        </w:rPr>
        <w:t xml:space="preserve"> 623702 Свердловская область, город Березовский, улица Косых,2а. Телефон: 8 (34369) 4-73-57</w:t>
      </w:r>
    </w:p>
    <w:p w:rsidR="00290876" w:rsidRDefault="00290876" w:rsidP="00290876">
      <w:pPr>
        <w:spacing w:line="360" w:lineRule="auto"/>
        <w:ind w:firstLine="709"/>
        <w:jc w:val="both"/>
        <w:rPr>
          <w:sz w:val="28"/>
          <w:szCs w:val="28"/>
        </w:rPr>
      </w:pPr>
      <w:r>
        <w:rPr>
          <w:sz w:val="28"/>
          <w:szCs w:val="28"/>
        </w:rPr>
        <w:t>Учреждение функционирует с 1966 года, находится в отдельно стоящем типовом двухэтажном здании.</w:t>
      </w:r>
    </w:p>
    <w:p w:rsidR="00290876" w:rsidRDefault="00290876" w:rsidP="00290876">
      <w:pPr>
        <w:spacing w:line="360" w:lineRule="auto"/>
        <w:ind w:firstLine="709"/>
        <w:jc w:val="both"/>
        <w:rPr>
          <w:i/>
          <w:iCs/>
          <w:sz w:val="28"/>
          <w:szCs w:val="28"/>
          <w:u w:val="single"/>
        </w:rPr>
      </w:pPr>
      <w:r>
        <w:rPr>
          <w:i/>
          <w:iCs/>
          <w:sz w:val="28"/>
          <w:szCs w:val="28"/>
          <w:u w:val="single"/>
        </w:rPr>
        <w:t>Организационно-правовое обеспечение образовательной деятельности</w:t>
      </w:r>
    </w:p>
    <w:p w:rsidR="00290876" w:rsidRDefault="00290876" w:rsidP="00290876">
      <w:pPr>
        <w:spacing w:line="360" w:lineRule="auto"/>
        <w:ind w:firstLine="709"/>
        <w:jc w:val="both"/>
        <w:rPr>
          <w:i/>
          <w:iCs/>
          <w:sz w:val="28"/>
          <w:szCs w:val="28"/>
          <w:u w:val="single"/>
        </w:rPr>
      </w:pPr>
      <w:r>
        <w:rPr>
          <w:sz w:val="28"/>
          <w:szCs w:val="28"/>
        </w:rPr>
        <w:t>БМАДОУ «Детский сад № 4» функционирует в соответствии с нормативными документами в сфере образования Российской Федерации.</w:t>
      </w:r>
    </w:p>
    <w:p w:rsidR="00290876" w:rsidRDefault="00290876" w:rsidP="00290876">
      <w:pPr>
        <w:spacing w:line="360" w:lineRule="auto"/>
        <w:ind w:firstLine="709"/>
        <w:jc w:val="both"/>
        <w:rPr>
          <w:sz w:val="28"/>
          <w:szCs w:val="28"/>
        </w:rPr>
      </w:pPr>
      <w:r>
        <w:rPr>
          <w:sz w:val="28"/>
          <w:szCs w:val="28"/>
        </w:rPr>
        <w:t xml:space="preserve">Организационно-правовая форма: автономное учреждение. </w:t>
      </w:r>
    </w:p>
    <w:p w:rsidR="00290876" w:rsidRDefault="00290876" w:rsidP="00290876">
      <w:pPr>
        <w:spacing w:line="360" w:lineRule="auto"/>
        <w:ind w:firstLine="709"/>
        <w:jc w:val="both"/>
        <w:rPr>
          <w:sz w:val="28"/>
          <w:szCs w:val="28"/>
        </w:rPr>
      </w:pPr>
      <w:r>
        <w:rPr>
          <w:sz w:val="28"/>
          <w:szCs w:val="28"/>
        </w:rPr>
        <w:t xml:space="preserve">Учредитель: полномочия Учредителя от имени Березовского городского округа выполняет управление образования Березовского городского округа. </w:t>
      </w:r>
    </w:p>
    <w:p w:rsidR="00290876" w:rsidRDefault="00290876" w:rsidP="00290876">
      <w:pPr>
        <w:spacing w:line="360" w:lineRule="auto"/>
        <w:ind w:firstLine="709"/>
        <w:jc w:val="both"/>
        <w:rPr>
          <w:sz w:val="28"/>
          <w:szCs w:val="28"/>
        </w:rPr>
      </w:pPr>
      <w:r>
        <w:rPr>
          <w:sz w:val="28"/>
          <w:szCs w:val="28"/>
        </w:rPr>
        <w:t>Лицензия: серия 66 № 003903 от 28.06.2012г., срок действия лицензии - бессрочно.</w:t>
      </w:r>
    </w:p>
    <w:p w:rsidR="00290876" w:rsidRDefault="00290876" w:rsidP="00290876">
      <w:pPr>
        <w:spacing w:line="360" w:lineRule="auto"/>
        <w:ind w:firstLine="709"/>
        <w:jc w:val="both"/>
        <w:rPr>
          <w:sz w:val="28"/>
          <w:szCs w:val="28"/>
        </w:rPr>
      </w:pPr>
      <w:r>
        <w:rPr>
          <w:sz w:val="28"/>
          <w:szCs w:val="28"/>
        </w:rPr>
        <w:t xml:space="preserve">Свидетельства о государственной регистрации: ДД 003376, от 22.04.2010г. </w:t>
      </w:r>
    </w:p>
    <w:p w:rsidR="00290876" w:rsidRDefault="00290876" w:rsidP="00290876">
      <w:pPr>
        <w:spacing w:line="360" w:lineRule="auto"/>
        <w:ind w:firstLine="709"/>
        <w:jc w:val="both"/>
        <w:rPr>
          <w:sz w:val="28"/>
          <w:szCs w:val="28"/>
        </w:rPr>
      </w:pPr>
      <w:r>
        <w:rPr>
          <w:sz w:val="28"/>
          <w:szCs w:val="28"/>
        </w:rPr>
        <w:t xml:space="preserve">Устав образовательной организации от 01.12.2014г. </w:t>
      </w:r>
    </w:p>
    <w:p w:rsidR="00290876" w:rsidRDefault="00290876" w:rsidP="00290876">
      <w:pPr>
        <w:spacing w:line="360" w:lineRule="auto"/>
        <w:ind w:firstLine="709"/>
        <w:jc w:val="both"/>
        <w:rPr>
          <w:i/>
          <w:iCs/>
          <w:sz w:val="28"/>
          <w:szCs w:val="28"/>
          <w:u w:val="single"/>
        </w:rPr>
      </w:pPr>
      <w:r>
        <w:rPr>
          <w:i/>
          <w:iCs/>
          <w:sz w:val="28"/>
          <w:szCs w:val="28"/>
          <w:u w:val="single"/>
        </w:rPr>
        <w:t>Структура дошкольной организации</w:t>
      </w:r>
    </w:p>
    <w:p w:rsidR="00290876" w:rsidRDefault="00290876" w:rsidP="00290876">
      <w:pPr>
        <w:spacing w:line="360" w:lineRule="auto"/>
        <w:ind w:firstLine="709"/>
        <w:jc w:val="both"/>
        <w:rPr>
          <w:sz w:val="28"/>
          <w:szCs w:val="28"/>
        </w:rPr>
      </w:pPr>
      <w:r>
        <w:rPr>
          <w:sz w:val="28"/>
          <w:szCs w:val="28"/>
        </w:rPr>
        <w:t xml:space="preserve"> Основной структурной единицей дошкольной организации является группа детей дошкольного возраста. В настоящее время в организации функционирует 6 групп, из них: 2 группы раннего возраста - с 2 до 3 лет; 1 группа младшая - с 3 до 4 лет; 1 группа средняя - с 4 до 5 лет, 1 группа </w:t>
      </w:r>
      <w:r>
        <w:rPr>
          <w:sz w:val="28"/>
          <w:szCs w:val="28"/>
        </w:rPr>
        <w:lastRenderedPageBreak/>
        <w:t>старшая - с 5 до 6 лет, 1 подготовительная к школе группа - с 6 до 7 лет.</w:t>
      </w:r>
    </w:p>
    <w:p w:rsidR="00290876" w:rsidRDefault="00290876" w:rsidP="00290876">
      <w:pPr>
        <w:spacing w:line="360" w:lineRule="auto"/>
        <w:ind w:firstLine="709"/>
        <w:jc w:val="both"/>
        <w:rPr>
          <w:i/>
          <w:iCs/>
          <w:sz w:val="28"/>
          <w:szCs w:val="28"/>
          <w:u w:val="single"/>
        </w:rPr>
      </w:pPr>
      <w:r>
        <w:rPr>
          <w:i/>
          <w:iCs/>
          <w:sz w:val="28"/>
          <w:szCs w:val="28"/>
          <w:u w:val="single"/>
        </w:rPr>
        <w:t>Режим работы дошкольной организации</w:t>
      </w:r>
    </w:p>
    <w:p w:rsidR="00290876" w:rsidRDefault="00290876" w:rsidP="00290876">
      <w:pPr>
        <w:spacing w:line="360" w:lineRule="auto"/>
        <w:ind w:firstLine="709"/>
        <w:jc w:val="both"/>
        <w:rPr>
          <w:sz w:val="28"/>
          <w:szCs w:val="28"/>
        </w:rPr>
      </w:pPr>
      <w:r>
        <w:rPr>
          <w:sz w:val="28"/>
          <w:szCs w:val="28"/>
        </w:rPr>
        <w:t>пятидневная рабочая неделя, с 7.30 до 18.00 часов;</w:t>
      </w:r>
    </w:p>
    <w:p w:rsidR="00290876" w:rsidRDefault="00290876" w:rsidP="00290876">
      <w:pPr>
        <w:spacing w:line="360" w:lineRule="auto"/>
        <w:ind w:firstLine="709"/>
        <w:jc w:val="both"/>
        <w:rPr>
          <w:sz w:val="28"/>
          <w:szCs w:val="28"/>
        </w:rPr>
      </w:pPr>
      <w:r>
        <w:rPr>
          <w:sz w:val="28"/>
          <w:szCs w:val="28"/>
        </w:rPr>
        <w:t>,5- часовое пребывание воспитанников;</w:t>
      </w:r>
    </w:p>
    <w:p w:rsidR="00290876" w:rsidRDefault="00290876" w:rsidP="00290876">
      <w:pPr>
        <w:spacing w:line="360" w:lineRule="auto"/>
        <w:ind w:firstLine="709"/>
        <w:jc w:val="both"/>
        <w:rPr>
          <w:sz w:val="28"/>
          <w:szCs w:val="28"/>
        </w:rPr>
      </w:pPr>
      <w:r>
        <w:rPr>
          <w:sz w:val="28"/>
          <w:szCs w:val="28"/>
        </w:rPr>
        <w:t>в предпраздничные дни с 7.30 до 17.00 часов при наличии услуг дежурной группы;</w:t>
      </w:r>
    </w:p>
    <w:p w:rsidR="00290876" w:rsidRDefault="00290876" w:rsidP="00290876">
      <w:pPr>
        <w:spacing w:line="360" w:lineRule="auto"/>
        <w:ind w:firstLine="709"/>
        <w:jc w:val="both"/>
        <w:rPr>
          <w:sz w:val="28"/>
          <w:szCs w:val="28"/>
        </w:rPr>
      </w:pPr>
      <w:r>
        <w:rPr>
          <w:sz w:val="28"/>
          <w:szCs w:val="28"/>
        </w:rPr>
        <w:t>выходные - суббота, воскресенье, праздничные дни.</w:t>
      </w:r>
    </w:p>
    <w:p w:rsidR="00290876" w:rsidRDefault="00290876" w:rsidP="00290876">
      <w:pPr>
        <w:spacing w:line="360" w:lineRule="auto"/>
        <w:ind w:firstLine="709"/>
        <w:jc w:val="both"/>
        <w:rPr>
          <w:sz w:val="28"/>
          <w:szCs w:val="28"/>
        </w:rPr>
      </w:pPr>
      <w:r>
        <w:rPr>
          <w:sz w:val="28"/>
          <w:szCs w:val="28"/>
        </w:rPr>
        <w:t>Срок пребывания в детском саду: в общеобразовательных группах согласно Правилам приема в дошкольную организацию - с момента поступления до выпуска в школу.</w:t>
      </w:r>
    </w:p>
    <w:p w:rsidR="00290876" w:rsidRDefault="00290876" w:rsidP="00290876">
      <w:pPr>
        <w:spacing w:line="360" w:lineRule="auto"/>
        <w:ind w:firstLine="709"/>
        <w:jc w:val="both"/>
        <w:rPr>
          <w:i/>
          <w:iCs/>
          <w:sz w:val="28"/>
          <w:szCs w:val="28"/>
          <w:u w:val="single"/>
        </w:rPr>
      </w:pPr>
      <w:r>
        <w:rPr>
          <w:i/>
          <w:iCs/>
          <w:sz w:val="28"/>
          <w:szCs w:val="28"/>
          <w:u w:val="single"/>
        </w:rPr>
        <w:t>Кадровая характеристика</w:t>
      </w:r>
    </w:p>
    <w:p w:rsidR="00290876" w:rsidRDefault="00290876" w:rsidP="00290876">
      <w:pPr>
        <w:spacing w:line="360" w:lineRule="auto"/>
        <w:ind w:firstLine="709"/>
        <w:jc w:val="both"/>
        <w:rPr>
          <w:i/>
          <w:iCs/>
          <w:sz w:val="28"/>
          <w:szCs w:val="28"/>
        </w:rPr>
      </w:pPr>
      <w:r>
        <w:rPr>
          <w:sz w:val="28"/>
          <w:szCs w:val="28"/>
        </w:rPr>
        <w:t>На момент написания программы развития общее количество педагогических работников - 15 человек (заведующий детским садом, старший воспитатель, 9 воспитателей, музыкальный руководитель, учитель - логопед, инструктор по физической культуре).</w:t>
      </w:r>
      <w:r>
        <w:rPr>
          <w:i/>
          <w:iCs/>
          <w:sz w:val="28"/>
          <w:szCs w:val="28"/>
        </w:rPr>
        <w:t xml:space="preserve"> </w:t>
      </w:r>
    </w:p>
    <w:p w:rsidR="00290876" w:rsidRDefault="00290876" w:rsidP="00290876">
      <w:pPr>
        <w:spacing w:line="360" w:lineRule="auto"/>
        <w:ind w:firstLine="709"/>
        <w:jc w:val="both"/>
        <w:rPr>
          <w:sz w:val="28"/>
          <w:szCs w:val="28"/>
        </w:rPr>
      </w:pPr>
      <w:r>
        <w:rPr>
          <w:sz w:val="28"/>
          <w:szCs w:val="28"/>
        </w:rPr>
        <w:t>Медицинских работников - 2 человека (по договору «О медицинском обслуживании»).</w:t>
      </w:r>
    </w:p>
    <w:p w:rsidR="00290876" w:rsidRDefault="00290876" w:rsidP="00290876">
      <w:pPr>
        <w:spacing w:line="360" w:lineRule="auto"/>
        <w:ind w:firstLine="709"/>
        <w:jc w:val="both"/>
        <w:rPr>
          <w:sz w:val="28"/>
          <w:szCs w:val="28"/>
        </w:rPr>
      </w:pPr>
      <w:r>
        <w:rPr>
          <w:sz w:val="28"/>
          <w:szCs w:val="28"/>
        </w:rPr>
        <w:t>Укомплектованность кадрами - 100%. на момент составления программы, вакантных должностей нет.</w:t>
      </w:r>
    </w:p>
    <w:p w:rsidR="00290876" w:rsidRDefault="00290876" w:rsidP="00290876">
      <w:pPr>
        <w:spacing w:line="360" w:lineRule="auto"/>
        <w:ind w:firstLine="709"/>
        <w:jc w:val="both"/>
        <w:rPr>
          <w:sz w:val="28"/>
          <w:szCs w:val="28"/>
        </w:rPr>
      </w:pPr>
      <w:r>
        <w:rPr>
          <w:sz w:val="28"/>
          <w:szCs w:val="28"/>
        </w:rPr>
        <w:t xml:space="preserve">Коллектив стабильный, текучести кадров присутствует. В группу «без категории» вошли вновь устроившиеся воспитатели, которые в соответствии с порядком аттестации педагогических кадров имеют возможность пройти процедуру аттестации по истечении двух лет стажа в одном учреждении. В количественном соотношении преобладают педагоги со стажем от 15 до 20 лет. </w:t>
      </w:r>
    </w:p>
    <w:p w:rsidR="00290876" w:rsidRDefault="00290876" w:rsidP="00290876">
      <w:pPr>
        <w:spacing w:line="360" w:lineRule="auto"/>
        <w:ind w:firstLine="709"/>
        <w:jc w:val="both"/>
        <w:rPr>
          <w:sz w:val="28"/>
          <w:szCs w:val="28"/>
        </w:rPr>
      </w:pPr>
      <w:r>
        <w:rPr>
          <w:sz w:val="28"/>
          <w:szCs w:val="28"/>
        </w:rPr>
        <w:t>Анализ образования, педагогического стажа, квалификационных категорий представлен в Приложении, таблица 1, 2, 3.</w:t>
      </w:r>
    </w:p>
    <w:p w:rsidR="00290876" w:rsidRDefault="00290876" w:rsidP="00290876">
      <w:pPr>
        <w:spacing w:line="360" w:lineRule="auto"/>
        <w:ind w:firstLine="709"/>
        <w:jc w:val="both"/>
        <w:rPr>
          <w:sz w:val="28"/>
          <w:szCs w:val="28"/>
        </w:rPr>
      </w:pPr>
      <w:r>
        <w:rPr>
          <w:b/>
          <w:bCs/>
          <w:i/>
          <w:iCs/>
          <w:sz w:val="28"/>
          <w:szCs w:val="28"/>
        </w:rPr>
        <w:t xml:space="preserve"> </w:t>
      </w:r>
      <w:r>
        <w:rPr>
          <w:sz w:val="28"/>
          <w:szCs w:val="28"/>
        </w:rPr>
        <w:t xml:space="preserve">Воспитатели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w:t>
      </w:r>
      <w:r>
        <w:rPr>
          <w:sz w:val="28"/>
          <w:szCs w:val="28"/>
        </w:rPr>
        <w:lastRenderedPageBreak/>
        <w:t>городских методических объединениях, конкурсах профессионального мастерства и т.д.</w:t>
      </w:r>
    </w:p>
    <w:p w:rsidR="00290876" w:rsidRDefault="00290876" w:rsidP="00290876">
      <w:pPr>
        <w:spacing w:line="360" w:lineRule="auto"/>
        <w:ind w:firstLine="709"/>
        <w:jc w:val="both"/>
        <w:rPr>
          <w:sz w:val="28"/>
          <w:szCs w:val="28"/>
        </w:rPr>
      </w:pPr>
      <w:r>
        <w:rPr>
          <w:sz w:val="28"/>
          <w:szCs w:val="28"/>
        </w:rPr>
        <w:t>В течение двух лет инструментом оценки и самооценки профессионально-личностного роста педагогов служит «Творческий портфель педагога». Целью ведения «Творческого портфеля педагога» является отслеживание динамики развития профессиональных качеств, творческой активности, распространения педагогического опыта работы и стимулирования достижений в профессиональной деятельности. Профессионально-личностный рост педагогов определяется по следующим направлениям: профессиональная подготовка; участие в методической работе; педагогические достижения; творческие достижения и профессиональные заслуги. Оптимальный уровень профессионально-личностного роста отмечен у 5 педагогов (33%), достаточный у 6 (40%) и низкий уровень имеют 4 педагога (27%).</w:t>
      </w:r>
    </w:p>
    <w:p w:rsidR="00290876" w:rsidRDefault="00290876" w:rsidP="00290876">
      <w:pPr>
        <w:spacing w:line="360" w:lineRule="auto"/>
        <w:ind w:firstLine="709"/>
        <w:jc w:val="both"/>
        <w:rPr>
          <w:i/>
          <w:iCs/>
          <w:sz w:val="28"/>
          <w:szCs w:val="28"/>
          <w:u w:val="single"/>
        </w:rPr>
      </w:pPr>
      <w:r>
        <w:rPr>
          <w:i/>
          <w:iCs/>
          <w:sz w:val="28"/>
          <w:szCs w:val="28"/>
          <w:u w:val="single"/>
        </w:rPr>
        <w:t>Условия осуществления образовательного процесса</w:t>
      </w:r>
    </w:p>
    <w:p w:rsidR="00290876" w:rsidRDefault="00290876" w:rsidP="00290876">
      <w:pPr>
        <w:spacing w:line="360" w:lineRule="auto"/>
        <w:ind w:firstLine="709"/>
        <w:jc w:val="both"/>
        <w:rPr>
          <w:sz w:val="28"/>
          <w:szCs w:val="28"/>
        </w:rPr>
      </w:pPr>
      <w:r>
        <w:rPr>
          <w:sz w:val="28"/>
          <w:szCs w:val="28"/>
        </w:rPr>
        <w:t xml:space="preserve">Березовское муниципальное автономное дошкольное образовательное учреждение «Детский сад № 4 «Родничок» реализует основную общеобразовательную программу дошкольного образования на русском языке в группах общеразвивающей направленности, с учетом примерной общеобразовательной программой «От рождения до школы», под редакцией Н.Е. Вераксы, Т.С. Комаровой, М.А. Васильевой, - Москва: Мозаика - Синтез, (2014) и часть формируемая участниками образовательного процесса З.Н.Зеленова «Я живу в России», Н.Е. Рылеева «Открой себя». Набор программ обеспечивает оптимальную нагрузку на ребенка дошкольного возраста. </w:t>
      </w:r>
    </w:p>
    <w:p w:rsidR="00290876" w:rsidRDefault="00290876" w:rsidP="00290876">
      <w:pPr>
        <w:spacing w:line="360" w:lineRule="auto"/>
        <w:ind w:firstLine="709"/>
        <w:jc w:val="both"/>
        <w:rPr>
          <w:i/>
          <w:iCs/>
          <w:sz w:val="28"/>
          <w:szCs w:val="28"/>
          <w:u w:val="single"/>
        </w:rPr>
      </w:pPr>
      <w:r>
        <w:rPr>
          <w:i/>
          <w:iCs/>
          <w:sz w:val="28"/>
          <w:szCs w:val="28"/>
          <w:u w:val="single"/>
        </w:rPr>
        <w:t>Перечень непосредственно образовательной деятельности</w:t>
      </w:r>
    </w:p>
    <w:p w:rsidR="00290876" w:rsidRDefault="00290876" w:rsidP="00290876">
      <w:pPr>
        <w:spacing w:line="360" w:lineRule="auto"/>
        <w:ind w:firstLine="709"/>
        <w:jc w:val="both"/>
        <w:rPr>
          <w:i/>
          <w:iCs/>
          <w:sz w:val="28"/>
          <w:szCs w:val="28"/>
          <w:u w:val="single"/>
        </w:rPr>
      </w:pPr>
      <w:r>
        <w:rPr>
          <w:i/>
          <w:iCs/>
          <w:sz w:val="28"/>
          <w:szCs w:val="28"/>
          <w:u w:val="single"/>
        </w:rPr>
        <w:t>по реализуемым программам:</w:t>
      </w:r>
    </w:p>
    <w:p w:rsidR="00290876" w:rsidRDefault="00290876" w:rsidP="00290876">
      <w:pPr>
        <w:spacing w:line="360" w:lineRule="auto"/>
        <w:ind w:firstLine="709"/>
        <w:jc w:val="both"/>
        <w:rPr>
          <w:sz w:val="28"/>
          <w:szCs w:val="28"/>
        </w:rPr>
      </w:pPr>
      <w:r>
        <w:rPr>
          <w:sz w:val="28"/>
          <w:szCs w:val="28"/>
        </w:rPr>
        <w:t>- познавательное развитие;</w:t>
      </w:r>
    </w:p>
    <w:p w:rsidR="00290876" w:rsidRDefault="00290876" w:rsidP="00290876">
      <w:pPr>
        <w:spacing w:line="360" w:lineRule="auto"/>
        <w:ind w:firstLine="709"/>
        <w:jc w:val="both"/>
        <w:rPr>
          <w:sz w:val="28"/>
          <w:szCs w:val="28"/>
        </w:rPr>
      </w:pPr>
      <w:r>
        <w:rPr>
          <w:sz w:val="28"/>
          <w:szCs w:val="28"/>
        </w:rPr>
        <w:t>экология;</w:t>
      </w:r>
    </w:p>
    <w:p w:rsidR="00290876" w:rsidRDefault="00290876" w:rsidP="00290876">
      <w:pPr>
        <w:spacing w:line="360" w:lineRule="auto"/>
        <w:ind w:firstLine="709"/>
        <w:jc w:val="both"/>
        <w:rPr>
          <w:sz w:val="28"/>
          <w:szCs w:val="28"/>
        </w:rPr>
      </w:pPr>
      <w:r>
        <w:rPr>
          <w:sz w:val="28"/>
          <w:szCs w:val="28"/>
        </w:rPr>
        <w:t>развитие речи;</w:t>
      </w:r>
    </w:p>
    <w:p w:rsidR="00290876" w:rsidRDefault="00290876" w:rsidP="00290876">
      <w:pPr>
        <w:spacing w:line="360" w:lineRule="auto"/>
        <w:ind w:firstLine="709"/>
        <w:jc w:val="both"/>
        <w:rPr>
          <w:sz w:val="28"/>
          <w:szCs w:val="28"/>
        </w:rPr>
      </w:pPr>
      <w:r>
        <w:rPr>
          <w:sz w:val="28"/>
          <w:szCs w:val="28"/>
        </w:rPr>
        <w:lastRenderedPageBreak/>
        <w:t>подготовка к обучению грамоте;</w:t>
      </w:r>
    </w:p>
    <w:p w:rsidR="00290876" w:rsidRDefault="00290876" w:rsidP="00290876">
      <w:pPr>
        <w:spacing w:line="360" w:lineRule="auto"/>
        <w:ind w:firstLine="709"/>
        <w:jc w:val="both"/>
        <w:rPr>
          <w:sz w:val="28"/>
          <w:szCs w:val="28"/>
        </w:rPr>
      </w:pPr>
      <w:r>
        <w:rPr>
          <w:sz w:val="28"/>
          <w:szCs w:val="28"/>
        </w:rPr>
        <w:t>логопедические занятия;</w:t>
      </w:r>
    </w:p>
    <w:p w:rsidR="00290876" w:rsidRDefault="00290876" w:rsidP="00290876">
      <w:pPr>
        <w:spacing w:line="360" w:lineRule="auto"/>
        <w:ind w:firstLine="709"/>
        <w:jc w:val="both"/>
        <w:rPr>
          <w:sz w:val="28"/>
          <w:szCs w:val="28"/>
        </w:rPr>
      </w:pPr>
      <w:r>
        <w:rPr>
          <w:sz w:val="28"/>
          <w:szCs w:val="28"/>
        </w:rPr>
        <w:t>чтение художественной литературой;</w:t>
      </w:r>
    </w:p>
    <w:p w:rsidR="00290876" w:rsidRDefault="00290876" w:rsidP="00290876">
      <w:pPr>
        <w:spacing w:line="360" w:lineRule="auto"/>
        <w:ind w:firstLine="709"/>
        <w:jc w:val="both"/>
        <w:rPr>
          <w:sz w:val="28"/>
          <w:szCs w:val="28"/>
        </w:rPr>
      </w:pPr>
      <w:r>
        <w:rPr>
          <w:sz w:val="28"/>
          <w:szCs w:val="28"/>
        </w:rPr>
        <w:t>формирование элементарных математических представлений;</w:t>
      </w:r>
    </w:p>
    <w:p w:rsidR="00290876" w:rsidRDefault="00290876" w:rsidP="00290876">
      <w:pPr>
        <w:spacing w:line="360" w:lineRule="auto"/>
        <w:ind w:firstLine="709"/>
        <w:jc w:val="both"/>
        <w:rPr>
          <w:sz w:val="28"/>
          <w:szCs w:val="28"/>
        </w:rPr>
      </w:pPr>
      <w:r>
        <w:rPr>
          <w:sz w:val="28"/>
          <w:szCs w:val="28"/>
        </w:rPr>
        <w:t>рисование;</w:t>
      </w:r>
    </w:p>
    <w:p w:rsidR="00290876" w:rsidRDefault="00290876" w:rsidP="00290876">
      <w:pPr>
        <w:spacing w:line="360" w:lineRule="auto"/>
        <w:ind w:firstLine="709"/>
        <w:jc w:val="both"/>
        <w:rPr>
          <w:sz w:val="28"/>
          <w:szCs w:val="28"/>
        </w:rPr>
      </w:pPr>
      <w:r>
        <w:rPr>
          <w:sz w:val="28"/>
          <w:szCs w:val="28"/>
        </w:rPr>
        <w:t>лепка;</w:t>
      </w:r>
    </w:p>
    <w:p w:rsidR="00290876" w:rsidRDefault="00290876" w:rsidP="00290876">
      <w:pPr>
        <w:spacing w:line="360" w:lineRule="auto"/>
        <w:ind w:firstLine="709"/>
        <w:jc w:val="both"/>
        <w:rPr>
          <w:sz w:val="28"/>
          <w:szCs w:val="28"/>
        </w:rPr>
      </w:pPr>
      <w:r>
        <w:rPr>
          <w:sz w:val="28"/>
          <w:szCs w:val="28"/>
        </w:rPr>
        <w:t>аппликация</w:t>
      </w:r>
    </w:p>
    <w:p w:rsidR="00290876" w:rsidRDefault="00290876" w:rsidP="00290876">
      <w:pPr>
        <w:spacing w:line="360" w:lineRule="auto"/>
        <w:ind w:firstLine="709"/>
        <w:jc w:val="both"/>
        <w:rPr>
          <w:sz w:val="28"/>
          <w:szCs w:val="28"/>
        </w:rPr>
      </w:pPr>
      <w:r>
        <w:rPr>
          <w:sz w:val="28"/>
          <w:szCs w:val="28"/>
        </w:rPr>
        <w:t>конструирование (художественный труд);</w:t>
      </w:r>
    </w:p>
    <w:p w:rsidR="00290876" w:rsidRDefault="00290876" w:rsidP="00290876">
      <w:pPr>
        <w:spacing w:line="360" w:lineRule="auto"/>
        <w:ind w:firstLine="709"/>
        <w:jc w:val="both"/>
        <w:rPr>
          <w:sz w:val="28"/>
          <w:szCs w:val="28"/>
        </w:rPr>
      </w:pPr>
      <w:r>
        <w:rPr>
          <w:sz w:val="28"/>
          <w:szCs w:val="28"/>
        </w:rPr>
        <w:t>музыкальное развитие;</w:t>
      </w:r>
    </w:p>
    <w:p w:rsidR="00290876" w:rsidRDefault="00290876" w:rsidP="00290876">
      <w:pPr>
        <w:spacing w:line="360" w:lineRule="auto"/>
        <w:ind w:firstLine="709"/>
        <w:jc w:val="both"/>
        <w:rPr>
          <w:sz w:val="28"/>
          <w:szCs w:val="28"/>
        </w:rPr>
      </w:pPr>
      <w:r>
        <w:rPr>
          <w:sz w:val="28"/>
          <w:szCs w:val="28"/>
        </w:rPr>
        <w:t>физическое развитие.</w:t>
      </w:r>
    </w:p>
    <w:p w:rsidR="00290876" w:rsidRDefault="00290876" w:rsidP="00290876">
      <w:pPr>
        <w:spacing w:line="360" w:lineRule="auto"/>
        <w:ind w:firstLine="709"/>
        <w:jc w:val="both"/>
        <w:rPr>
          <w:sz w:val="28"/>
          <w:szCs w:val="28"/>
        </w:rPr>
      </w:pPr>
      <w:r>
        <w:rPr>
          <w:sz w:val="28"/>
          <w:szCs w:val="28"/>
        </w:rPr>
        <w:t xml:space="preserve">Количество и продолжительность занятий соответствуют санитарно-эпидемиологическим требованиям. </w:t>
      </w:r>
    </w:p>
    <w:p w:rsidR="00290876" w:rsidRDefault="00290876" w:rsidP="00290876">
      <w:pPr>
        <w:spacing w:line="360" w:lineRule="auto"/>
        <w:ind w:firstLine="709"/>
        <w:jc w:val="both"/>
        <w:rPr>
          <w:sz w:val="28"/>
          <w:szCs w:val="28"/>
        </w:rPr>
      </w:pPr>
      <w:r>
        <w:rPr>
          <w:sz w:val="28"/>
          <w:szCs w:val="28"/>
        </w:rPr>
        <w:t>Каждый раздел программы прорабатывается не только на непосредственно организованных занятиях, но и в совместной и свободной деятельности. Большая часть обучающей развивающей работы проходит в совместной игровой деятельности.</w:t>
      </w:r>
    </w:p>
    <w:p w:rsidR="00290876" w:rsidRDefault="00290876" w:rsidP="00290876">
      <w:pPr>
        <w:spacing w:line="360" w:lineRule="auto"/>
        <w:ind w:firstLine="709"/>
        <w:jc w:val="both"/>
        <w:rPr>
          <w:sz w:val="28"/>
          <w:szCs w:val="28"/>
        </w:rPr>
      </w:pPr>
      <w:r>
        <w:rPr>
          <w:sz w:val="28"/>
          <w:szCs w:val="28"/>
        </w:rPr>
        <w:t xml:space="preserve">В общении воспитателей с воспитанниками превалирует личностно-ориентированное взаимодействие. </w:t>
      </w:r>
    </w:p>
    <w:p w:rsidR="00290876" w:rsidRDefault="00290876" w:rsidP="00290876">
      <w:pPr>
        <w:spacing w:line="360" w:lineRule="auto"/>
        <w:ind w:firstLine="709"/>
        <w:jc w:val="both"/>
        <w:rPr>
          <w:sz w:val="28"/>
          <w:szCs w:val="28"/>
        </w:rPr>
      </w:pPr>
      <w:r>
        <w:rPr>
          <w:sz w:val="28"/>
          <w:szCs w:val="28"/>
        </w:rPr>
        <w:t xml:space="preserve">Особое внимание в работе с детьми уделяется формированию положительной самооценки и развитию индивидуальности детей. Для этого используются как групповые, так и индивидуальные формы работы. </w:t>
      </w:r>
    </w:p>
    <w:p w:rsidR="00290876" w:rsidRDefault="00290876" w:rsidP="00290876">
      <w:pPr>
        <w:spacing w:line="360" w:lineRule="auto"/>
        <w:ind w:firstLine="709"/>
        <w:jc w:val="both"/>
        <w:rPr>
          <w:sz w:val="28"/>
          <w:szCs w:val="28"/>
        </w:rPr>
      </w:pPr>
      <w:r>
        <w:rPr>
          <w:sz w:val="28"/>
          <w:szCs w:val="28"/>
        </w:rPr>
        <w:t>Педагогический коллектив понимает значение игровой деятельности в жизни дошкольников и уделяет пристальное внимание её развитию. В группе имеются специально оборудованные для сюжетно - ролевой игры уголки, свернутые сюжетно - ролевые игры, театральные зоны. Игра и игровые мотивировки охотно применяются педагогами в работе с детьми. Развитие речевой деятельности детей в детском саду осуществляется через систему занятий, коррекционную работу логопеда, создание речевой среды и проведение литературных праздников, викторин, конкурсов.</w:t>
      </w:r>
    </w:p>
    <w:p w:rsidR="00290876" w:rsidRDefault="00290876" w:rsidP="00290876">
      <w:pPr>
        <w:spacing w:line="360" w:lineRule="auto"/>
        <w:ind w:firstLine="709"/>
        <w:jc w:val="both"/>
        <w:rPr>
          <w:sz w:val="28"/>
          <w:szCs w:val="28"/>
        </w:rPr>
      </w:pPr>
      <w:r>
        <w:rPr>
          <w:sz w:val="28"/>
          <w:szCs w:val="28"/>
        </w:rPr>
        <w:t xml:space="preserve">Художественно - эстетическое воспитание строится на основе </w:t>
      </w:r>
      <w:r>
        <w:rPr>
          <w:sz w:val="28"/>
          <w:szCs w:val="28"/>
        </w:rPr>
        <w:lastRenderedPageBreak/>
        <w:t xml:space="preserve">приобщения детей к классическому и русскому народному искусству. В детском саду имеются постеры картин русских художников, костюмерная, 2 музыкальных зала, аудиозаписи музыкальных произведений. </w:t>
      </w:r>
    </w:p>
    <w:p w:rsidR="00290876" w:rsidRDefault="00290876" w:rsidP="00290876">
      <w:pPr>
        <w:spacing w:line="360" w:lineRule="auto"/>
        <w:ind w:firstLine="709"/>
        <w:jc w:val="both"/>
        <w:rPr>
          <w:sz w:val="28"/>
          <w:szCs w:val="28"/>
        </w:rPr>
      </w:pPr>
      <w:r>
        <w:rPr>
          <w:sz w:val="28"/>
          <w:szCs w:val="28"/>
        </w:rPr>
        <w:t xml:space="preserve">Педагоги прививают детям любовь к Родине, к родному краю, учат заботиться о природе, воспитывают чувство ответственности за себя и ближайшее окружение. </w:t>
      </w:r>
    </w:p>
    <w:p w:rsidR="00290876" w:rsidRDefault="00290876" w:rsidP="00290876">
      <w:pPr>
        <w:spacing w:line="360" w:lineRule="auto"/>
        <w:ind w:firstLine="709"/>
        <w:jc w:val="both"/>
        <w:rPr>
          <w:sz w:val="28"/>
          <w:szCs w:val="28"/>
        </w:rPr>
      </w:pPr>
      <w:r>
        <w:rPr>
          <w:sz w:val="28"/>
          <w:szCs w:val="28"/>
        </w:rPr>
        <w:t>В ДОО хороший микроклимат, обстановка доброжелательного отношения между взрослыми и детьми, дети коммуникабельны, эмоциональны, с удовольствием играют, с желанием ходят в детский сад.</w:t>
      </w:r>
    </w:p>
    <w:p w:rsidR="00290876" w:rsidRDefault="00290876" w:rsidP="00290876">
      <w:pPr>
        <w:spacing w:line="360" w:lineRule="auto"/>
        <w:ind w:firstLine="709"/>
        <w:jc w:val="both"/>
        <w:rPr>
          <w:sz w:val="28"/>
          <w:szCs w:val="28"/>
        </w:rPr>
      </w:pPr>
      <w:r>
        <w:rPr>
          <w:sz w:val="28"/>
          <w:szCs w:val="28"/>
        </w:rPr>
        <w:t>В дошкольной организации сложились определенные традиции. Это: день знаний, День Земли, День Матери, Масленица, конкурсы, рождественские колядки, праздник «День защиты детей», летние спортивно-музыкальные праздники, «Дни открытых дверей», совместные мероприятия для детей и родителей и др.</w:t>
      </w:r>
    </w:p>
    <w:p w:rsidR="00290876" w:rsidRDefault="00290876" w:rsidP="00290876">
      <w:pPr>
        <w:spacing w:line="360" w:lineRule="auto"/>
        <w:ind w:firstLine="709"/>
        <w:jc w:val="both"/>
        <w:rPr>
          <w:i/>
          <w:iCs/>
          <w:sz w:val="28"/>
          <w:szCs w:val="28"/>
          <w:u w:val="single"/>
        </w:rPr>
      </w:pPr>
      <w:r>
        <w:rPr>
          <w:i/>
          <w:iCs/>
          <w:sz w:val="28"/>
          <w:szCs w:val="28"/>
          <w:u w:val="single"/>
        </w:rPr>
        <w:t>Материально - техническое обеспечение.</w:t>
      </w:r>
    </w:p>
    <w:p w:rsidR="00290876" w:rsidRDefault="00290876" w:rsidP="00290876">
      <w:pPr>
        <w:spacing w:line="360" w:lineRule="auto"/>
        <w:ind w:firstLine="709"/>
        <w:jc w:val="both"/>
        <w:rPr>
          <w:sz w:val="28"/>
          <w:szCs w:val="28"/>
        </w:rPr>
      </w:pPr>
      <w:r>
        <w:rPr>
          <w:sz w:val="28"/>
          <w:szCs w:val="28"/>
        </w:rPr>
        <w:t>Здание БМАДОУ «Детский сад № 4» размещено в зоне жилой застройки в непосредственной близости городской дороги, рядом с учреждением находится: Автостанция, Пожарная часть, Горгаз, Котельная, Гимназия № 5, через территорию организации не проходят магистральные инженерные коммуникации городского назначения - водоснабжения, канализации, теплоснабжения, энергоснабжения, что соответствует требованиям СанПиН.</w:t>
      </w:r>
    </w:p>
    <w:p w:rsidR="00290876" w:rsidRDefault="00290876" w:rsidP="00290876">
      <w:pPr>
        <w:spacing w:line="360" w:lineRule="auto"/>
        <w:ind w:firstLine="709"/>
        <w:jc w:val="both"/>
        <w:rPr>
          <w:sz w:val="28"/>
          <w:szCs w:val="28"/>
        </w:rPr>
      </w:pPr>
      <w:r>
        <w:rPr>
          <w:sz w:val="28"/>
          <w:szCs w:val="28"/>
        </w:rPr>
        <w:t xml:space="preserve">Здание ДОО двухэтажное, общая площадь - 1085,9 кв.м. </w:t>
      </w:r>
    </w:p>
    <w:p w:rsidR="00290876" w:rsidRDefault="00290876" w:rsidP="00290876">
      <w:pPr>
        <w:spacing w:line="360" w:lineRule="auto"/>
        <w:ind w:firstLine="709"/>
        <w:jc w:val="both"/>
        <w:rPr>
          <w:sz w:val="28"/>
          <w:szCs w:val="28"/>
        </w:rPr>
      </w:pPr>
      <w:r>
        <w:rPr>
          <w:sz w:val="28"/>
          <w:szCs w:val="28"/>
        </w:rPr>
        <w:t>Площадь территории ДОО - 6309 кв.м. По периметру территория ограждена деревянным забором высотою 1,5 м. и полосой зеленых насаждений</w:t>
      </w:r>
    </w:p>
    <w:p w:rsidR="00290876" w:rsidRDefault="00290876" w:rsidP="00290876">
      <w:pPr>
        <w:spacing w:line="360" w:lineRule="auto"/>
        <w:ind w:firstLine="709"/>
        <w:jc w:val="both"/>
        <w:rPr>
          <w:sz w:val="28"/>
          <w:szCs w:val="28"/>
        </w:rPr>
      </w:pPr>
      <w:r>
        <w:rPr>
          <w:sz w:val="28"/>
          <w:szCs w:val="28"/>
        </w:rPr>
        <w:t xml:space="preserve">Групповые ячейки для детей раннего возраста располагаются на 1-м этаже, для детей от 3 до 7 лет размещаются на 2-м этаже.  В дошкольной организации создана благоприятная предметно-развивающая среда, которая позволяет в полном объеме реализовать воспитательно-образовательные </w:t>
      </w:r>
      <w:r>
        <w:rPr>
          <w:sz w:val="28"/>
          <w:szCs w:val="28"/>
        </w:rPr>
        <w:lastRenderedPageBreak/>
        <w:t>задачи. Каждая групповая комната имеет индивидуальный интерьер, специально подобранный игровой и учебный материал.</w:t>
      </w:r>
    </w:p>
    <w:p w:rsidR="00290876" w:rsidRDefault="00290876" w:rsidP="00290876">
      <w:pPr>
        <w:spacing w:line="360" w:lineRule="auto"/>
        <w:ind w:firstLine="709"/>
        <w:jc w:val="both"/>
        <w:rPr>
          <w:sz w:val="28"/>
          <w:szCs w:val="28"/>
        </w:rPr>
      </w:pPr>
      <w:r>
        <w:rPr>
          <w:sz w:val="28"/>
          <w:szCs w:val="28"/>
        </w:rPr>
        <w:t xml:space="preserve">Особенностью развивающей среды детского сада «Солнышко» можно считать информационность, эстетичность. </w:t>
      </w:r>
    </w:p>
    <w:p w:rsidR="00290876" w:rsidRDefault="00290876" w:rsidP="00290876">
      <w:pPr>
        <w:spacing w:line="360" w:lineRule="auto"/>
        <w:ind w:firstLine="709"/>
        <w:jc w:val="both"/>
        <w:rPr>
          <w:sz w:val="28"/>
          <w:szCs w:val="28"/>
        </w:rPr>
      </w:pPr>
      <w:r>
        <w:rPr>
          <w:sz w:val="28"/>
          <w:szCs w:val="28"/>
        </w:rPr>
        <w:t>Однако в связи с введением федеральных государственных образовательных стандартов дошкольного образования к условиям реализации основной общеобразовательной программе дошкольного образования необходимо обновление предметно - развивающей среды.</w:t>
      </w:r>
    </w:p>
    <w:p w:rsidR="00290876" w:rsidRDefault="00290876" w:rsidP="00290876">
      <w:pPr>
        <w:spacing w:line="360" w:lineRule="auto"/>
        <w:ind w:firstLine="709"/>
        <w:jc w:val="both"/>
        <w:rPr>
          <w:i/>
          <w:iCs/>
          <w:sz w:val="28"/>
          <w:szCs w:val="28"/>
          <w:u w:val="single"/>
        </w:rPr>
      </w:pPr>
      <w:r>
        <w:rPr>
          <w:i/>
          <w:iCs/>
          <w:sz w:val="28"/>
          <w:szCs w:val="28"/>
          <w:u w:val="single"/>
        </w:rPr>
        <w:t>Функциональные зоны</w:t>
      </w:r>
    </w:p>
    <w:p w:rsidR="00290876" w:rsidRDefault="00290876" w:rsidP="00290876">
      <w:pPr>
        <w:spacing w:line="360" w:lineRule="auto"/>
        <w:ind w:firstLine="709"/>
        <w:jc w:val="both"/>
        <w:rPr>
          <w:sz w:val="28"/>
          <w:szCs w:val="28"/>
        </w:rPr>
      </w:pPr>
      <w:r>
        <w:rPr>
          <w:sz w:val="28"/>
          <w:szCs w:val="28"/>
        </w:rPr>
        <w:t>1. Игровая зона:</w:t>
      </w:r>
    </w:p>
    <w:p w:rsidR="00290876" w:rsidRDefault="00290876" w:rsidP="00290876">
      <w:pPr>
        <w:spacing w:line="360" w:lineRule="auto"/>
        <w:ind w:firstLine="709"/>
        <w:jc w:val="both"/>
        <w:rPr>
          <w:sz w:val="28"/>
          <w:szCs w:val="28"/>
        </w:rPr>
      </w:pPr>
      <w:r>
        <w:rPr>
          <w:sz w:val="28"/>
          <w:szCs w:val="28"/>
        </w:rPr>
        <w:t>а) групповые площадки;</w:t>
      </w:r>
    </w:p>
    <w:p w:rsidR="00290876" w:rsidRDefault="00290876" w:rsidP="00290876">
      <w:pPr>
        <w:spacing w:line="360" w:lineRule="auto"/>
        <w:ind w:firstLine="709"/>
        <w:jc w:val="both"/>
        <w:rPr>
          <w:sz w:val="28"/>
          <w:szCs w:val="28"/>
        </w:rPr>
      </w:pPr>
      <w:r>
        <w:rPr>
          <w:sz w:val="28"/>
          <w:szCs w:val="28"/>
        </w:rPr>
        <w:t>б) физкультурная площадка;</w:t>
      </w:r>
    </w:p>
    <w:p w:rsidR="00290876" w:rsidRDefault="00290876" w:rsidP="00290876">
      <w:pPr>
        <w:spacing w:line="360" w:lineRule="auto"/>
        <w:ind w:firstLine="709"/>
        <w:jc w:val="both"/>
        <w:rPr>
          <w:sz w:val="28"/>
          <w:szCs w:val="28"/>
        </w:rPr>
      </w:pPr>
      <w:r>
        <w:rPr>
          <w:sz w:val="28"/>
          <w:szCs w:val="28"/>
        </w:rPr>
        <w:t>. Хозяйственная зона:</w:t>
      </w:r>
    </w:p>
    <w:p w:rsidR="00290876" w:rsidRDefault="00290876" w:rsidP="00290876">
      <w:pPr>
        <w:spacing w:line="360" w:lineRule="auto"/>
        <w:ind w:firstLine="709"/>
        <w:jc w:val="both"/>
        <w:rPr>
          <w:sz w:val="28"/>
          <w:szCs w:val="28"/>
        </w:rPr>
      </w:pPr>
      <w:r>
        <w:rPr>
          <w:sz w:val="28"/>
          <w:szCs w:val="28"/>
        </w:rPr>
        <w:t>а) места для сушки постельных принадлежностей и чистки ковровых изделий.</w:t>
      </w:r>
    </w:p>
    <w:p w:rsidR="00290876" w:rsidRDefault="00290876" w:rsidP="00290876">
      <w:pPr>
        <w:spacing w:line="360" w:lineRule="auto"/>
        <w:ind w:firstLine="709"/>
        <w:jc w:val="both"/>
        <w:rPr>
          <w:sz w:val="28"/>
          <w:szCs w:val="28"/>
        </w:rPr>
      </w:pPr>
      <w:r>
        <w:rPr>
          <w:sz w:val="28"/>
          <w:szCs w:val="28"/>
        </w:rPr>
        <w:t>Групповые площадки для детей раннего возраста располагаются в непосредственной близости от выходов из помещений этих групп.</w:t>
      </w:r>
    </w:p>
    <w:p w:rsidR="00290876" w:rsidRDefault="00290876" w:rsidP="00290876">
      <w:pPr>
        <w:spacing w:line="360" w:lineRule="auto"/>
        <w:ind w:firstLine="709"/>
        <w:jc w:val="both"/>
        <w:rPr>
          <w:sz w:val="28"/>
          <w:szCs w:val="28"/>
        </w:rPr>
      </w:pPr>
      <w:r>
        <w:rPr>
          <w:sz w:val="28"/>
          <w:szCs w:val="28"/>
        </w:rPr>
        <w:t xml:space="preserve">Для защиты детей от солнца и осадков на территории каждой групповой площадки установлены теневые навесы, огражденные с трех сторон, высота ограждения не менее 1,5 м. Теневые навесы оборудованы деревянными полами на расстоянии не менее 15 см от земли. </w:t>
      </w:r>
    </w:p>
    <w:p w:rsidR="00290876" w:rsidRDefault="00290876" w:rsidP="00290876">
      <w:pPr>
        <w:spacing w:line="360" w:lineRule="auto"/>
        <w:ind w:firstLine="709"/>
        <w:jc w:val="both"/>
        <w:rPr>
          <w:sz w:val="28"/>
          <w:szCs w:val="28"/>
        </w:rPr>
      </w:pPr>
      <w:r>
        <w:rPr>
          <w:sz w:val="28"/>
          <w:szCs w:val="28"/>
        </w:rPr>
        <w:t xml:space="preserve">Въезды и входы на территорию ДОО, проезды, дорожки к хозяйственным постройкам, покрыты асфальтом. </w:t>
      </w:r>
    </w:p>
    <w:p w:rsidR="00290876" w:rsidRDefault="00290876" w:rsidP="00290876">
      <w:pPr>
        <w:spacing w:line="360" w:lineRule="auto"/>
        <w:ind w:firstLine="709"/>
        <w:jc w:val="both"/>
        <w:rPr>
          <w:sz w:val="28"/>
          <w:szCs w:val="28"/>
        </w:rPr>
      </w:pPr>
      <w:r>
        <w:rPr>
          <w:sz w:val="28"/>
          <w:szCs w:val="28"/>
        </w:rPr>
        <w:t>В здании предусмотрен следующий набор помещений:</w:t>
      </w:r>
    </w:p>
    <w:p w:rsidR="00290876" w:rsidRDefault="00290876" w:rsidP="00290876">
      <w:pPr>
        <w:spacing w:line="360" w:lineRule="auto"/>
        <w:ind w:firstLine="709"/>
        <w:jc w:val="both"/>
        <w:rPr>
          <w:sz w:val="28"/>
          <w:szCs w:val="28"/>
        </w:rPr>
      </w:pPr>
      <w:r>
        <w:rPr>
          <w:sz w:val="28"/>
          <w:szCs w:val="28"/>
        </w:rPr>
        <w:t>. групповые ячейки - изолированные помещения, принадлежащие каждой детской группе;</w:t>
      </w:r>
    </w:p>
    <w:p w:rsidR="00290876" w:rsidRDefault="00290876" w:rsidP="00290876">
      <w:pPr>
        <w:spacing w:line="360" w:lineRule="auto"/>
        <w:ind w:firstLine="709"/>
        <w:jc w:val="both"/>
        <w:rPr>
          <w:sz w:val="28"/>
          <w:szCs w:val="28"/>
        </w:rPr>
      </w:pPr>
      <w:r>
        <w:rPr>
          <w:sz w:val="28"/>
          <w:szCs w:val="28"/>
        </w:rPr>
        <w:t>. дополнительные помещения для занятий с детьми, предназначенные для поочередного использования всеми или несколькими детскими группами (музыкально-физкультурный зал, кабинет логопеда и другие);</w:t>
      </w:r>
    </w:p>
    <w:p w:rsidR="00290876" w:rsidRDefault="00290876" w:rsidP="00290876">
      <w:pPr>
        <w:spacing w:line="360" w:lineRule="auto"/>
        <w:ind w:firstLine="709"/>
        <w:jc w:val="both"/>
        <w:rPr>
          <w:sz w:val="28"/>
          <w:szCs w:val="28"/>
        </w:rPr>
      </w:pPr>
      <w:r>
        <w:rPr>
          <w:sz w:val="28"/>
          <w:szCs w:val="28"/>
        </w:rPr>
        <w:t xml:space="preserve">.сопутствующие помещения (медицинского назначения, пищеблока, </w:t>
      </w:r>
      <w:r>
        <w:rPr>
          <w:sz w:val="28"/>
          <w:szCs w:val="28"/>
        </w:rPr>
        <w:lastRenderedPageBreak/>
        <w:t>прачечной)</w:t>
      </w:r>
    </w:p>
    <w:p w:rsidR="00290876" w:rsidRDefault="00290876" w:rsidP="00290876">
      <w:pPr>
        <w:tabs>
          <w:tab w:val="left" w:pos="993"/>
        </w:tabs>
        <w:spacing w:line="360" w:lineRule="auto"/>
        <w:ind w:firstLine="709"/>
        <w:jc w:val="both"/>
        <w:rPr>
          <w:sz w:val="28"/>
          <w:szCs w:val="28"/>
        </w:rPr>
      </w:pPr>
      <w:r>
        <w:rPr>
          <w:sz w:val="28"/>
          <w:szCs w:val="28"/>
        </w:rPr>
        <w:t>В планировочной структуре здания ДОО соблюдается принцип групповой изоляции. Групповые ячейки для детей раннего возраста имеют самостоятельный вход с участка.</w:t>
      </w:r>
    </w:p>
    <w:p w:rsidR="00290876" w:rsidRDefault="00290876" w:rsidP="00290876">
      <w:pPr>
        <w:tabs>
          <w:tab w:val="left" w:pos="993"/>
        </w:tabs>
        <w:spacing w:line="360" w:lineRule="auto"/>
        <w:ind w:firstLine="709"/>
        <w:jc w:val="both"/>
        <w:rPr>
          <w:sz w:val="28"/>
          <w:szCs w:val="28"/>
        </w:rPr>
      </w:pPr>
      <w:r>
        <w:rPr>
          <w:sz w:val="28"/>
          <w:szCs w:val="28"/>
        </w:rPr>
        <w:t xml:space="preserve">В состав групповой ячейки входят: </w:t>
      </w:r>
    </w:p>
    <w:p w:rsidR="00290876" w:rsidRDefault="00290876" w:rsidP="00290876">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раздевальная (для приема детей и хранения верхней одежды);</w:t>
      </w:r>
    </w:p>
    <w:p w:rsidR="00290876" w:rsidRDefault="00290876" w:rsidP="0029087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групповая (для проведения игр, занятий и приема пищи); </w:t>
      </w:r>
    </w:p>
    <w:p w:rsidR="00290876" w:rsidRDefault="00290876" w:rsidP="0029087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спальня; </w:t>
      </w:r>
    </w:p>
    <w:p w:rsidR="00290876" w:rsidRDefault="00290876" w:rsidP="0029087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буфетная (для подготовки готовых блюд к раздаче и мытья столовой посуды); </w:t>
      </w:r>
    </w:p>
    <w:p w:rsidR="00290876" w:rsidRDefault="00290876" w:rsidP="00290876">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туалетная (совмещенная с умывальной).</w:t>
      </w:r>
    </w:p>
    <w:p w:rsidR="00290876" w:rsidRDefault="00290876" w:rsidP="00290876">
      <w:pPr>
        <w:tabs>
          <w:tab w:val="left" w:pos="993"/>
        </w:tabs>
        <w:spacing w:line="360" w:lineRule="auto"/>
        <w:ind w:firstLine="709"/>
        <w:jc w:val="both"/>
        <w:rPr>
          <w:sz w:val="28"/>
          <w:szCs w:val="28"/>
        </w:rPr>
      </w:pPr>
      <w:r>
        <w:rPr>
          <w:sz w:val="28"/>
          <w:szCs w:val="28"/>
        </w:rPr>
        <w:t xml:space="preserve">В учреждении имеется медицинский кабинет прошедший лицензирование. </w:t>
      </w:r>
    </w:p>
    <w:p w:rsidR="00290876" w:rsidRDefault="00290876" w:rsidP="00290876">
      <w:pPr>
        <w:tabs>
          <w:tab w:val="left" w:pos="993"/>
        </w:tabs>
        <w:spacing w:line="360" w:lineRule="auto"/>
        <w:ind w:firstLine="709"/>
        <w:jc w:val="both"/>
        <w:rPr>
          <w:sz w:val="28"/>
          <w:szCs w:val="28"/>
        </w:rPr>
      </w:pPr>
      <w:r>
        <w:rPr>
          <w:sz w:val="28"/>
          <w:szCs w:val="28"/>
        </w:rPr>
        <w:t xml:space="preserve">Медицинский кабинет располагается на первом этаже здания, в изолированном блоке, что соответствует требованиям СанПин. Медицинский кабинет имеет самостоятельный вход из коридора и размещается смежно с палатой изолятора. Кабинет оснащен следующим оборудованием: водонагреватель, кушетка медицинская, носилки санитарные, облучатель ОБП-450, тонометр п/автомат, холодильная камера, динамометр кистевой ДК-25, плантограф, спирометр ССП. </w:t>
      </w:r>
    </w:p>
    <w:p w:rsidR="00290876" w:rsidRDefault="00290876" w:rsidP="00290876">
      <w:pPr>
        <w:spacing w:line="360" w:lineRule="auto"/>
        <w:ind w:firstLine="709"/>
        <w:jc w:val="both"/>
        <w:rPr>
          <w:sz w:val="28"/>
          <w:szCs w:val="28"/>
        </w:rPr>
      </w:pPr>
      <w:r>
        <w:rPr>
          <w:sz w:val="28"/>
          <w:szCs w:val="28"/>
        </w:rPr>
        <w:t xml:space="preserve">Стены и потолки помещений имеют отделку, допускающую уборку влажным способом, дезинфекцию. </w:t>
      </w:r>
    </w:p>
    <w:p w:rsidR="00290876" w:rsidRDefault="00290876" w:rsidP="00290876">
      <w:pPr>
        <w:spacing w:line="360" w:lineRule="auto"/>
        <w:ind w:firstLine="709"/>
        <w:jc w:val="both"/>
        <w:rPr>
          <w:sz w:val="28"/>
          <w:szCs w:val="28"/>
        </w:rPr>
      </w:pPr>
      <w:r>
        <w:rPr>
          <w:sz w:val="28"/>
          <w:szCs w:val="28"/>
        </w:rPr>
        <w:t>Полы помещений гладкие, нескользкие, без щелей и дефектов, плинтуса - плотно пригнанные к стенам и полу, предусматривающие влажную уборку с применением моющих и дезинфицирующих средств.</w:t>
      </w:r>
    </w:p>
    <w:p w:rsidR="00290876" w:rsidRDefault="00290876" w:rsidP="00290876">
      <w:pPr>
        <w:spacing w:line="360" w:lineRule="auto"/>
        <w:ind w:firstLine="709"/>
        <w:jc w:val="both"/>
        <w:rPr>
          <w:sz w:val="28"/>
          <w:szCs w:val="28"/>
        </w:rPr>
      </w:pPr>
      <w:r>
        <w:rPr>
          <w:sz w:val="28"/>
          <w:szCs w:val="28"/>
        </w:rPr>
        <w:t xml:space="preserve">В помещениях прачечной и заготовочном цеху пищеблока полы оборудованы сливными трапами с соответствующими уклонами полов к отверстиям трапов. Все основные помещения имеют естественное освещение, обеспечивающее достаточное естественное освещение. </w:t>
      </w:r>
    </w:p>
    <w:p w:rsidR="00290876" w:rsidRDefault="00290876" w:rsidP="00290876">
      <w:pPr>
        <w:spacing w:line="360" w:lineRule="auto"/>
        <w:ind w:firstLine="709"/>
        <w:jc w:val="both"/>
        <w:rPr>
          <w:i/>
          <w:iCs/>
          <w:sz w:val="28"/>
          <w:szCs w:val="28"/>
          <w:u w:val="single"/>
        </w:rPr>
      </w:pPr>
      <w:r>
        <w:rPr>
          <w:i/>
          <w:iCs/>
          <w:sz w:val="28"/>
          <w:szCs w:val="28"/>
          <w:u w:val="single"/>
        </w:rPr>
        <w:t>Учебно-материальное обеспечение.</w:t>
      </w:r>
    </w:p>
    <w:p w:rsidR="00290876" w:rsidRDefault="00290876" w:rsidP="00290876">
      <w:pPr>
        <w:spacing w:line="360" w:lineRule="auto"/>
        <w:ind w:firstLine="709"/>
        <w:jc w:val="both"/>
        <w:rPr>
          <w:sz w:val="28"/>
          <w:szCs w:val="28"/>
        </w:rPr>
      </w:pPr>
      <w:r>
        <w:rPr>
          <w:sz w:val="28"/>
          <w:szCs w:val="28"/>
        </w:rPr>
        <w:lastRenderedPageBreak/>
        <w:t xml:space="preserve">В качестве ориентиров для подбора игр, игрушек, дидактического материала, выступают Федеральные государственные образовательные стандарты дошкольного образования к созданию предметно-пространственной развивающей среды, обеспечивающие реализацию основной общеобразовательной программы дошкольного образования. </w:t>
      </w:r>
    </w:p>
    <w:p w:rsidR="00290876" w:rsidRDefault="00290876" w:rsidP="00290876">
      <w:pPr>
        <w:spacing w:line="360" w:lineRule="auto"/>
        <w:ind w:firstLine="709"/>
        <w:jc w:val="both"/>
        <w:rPr>
          <w:sz w:val="28"/>
          <w:szCs w:val="28"/>
        </w:rPr>
      </w:pPr>
      <w:r>
        <w:rPr>
          <w:sz w:val="28"/>
          <w:szCs w:val="28"/>
        </w:rPr>
        <w:t>Подбор оборудования осуществляется для всех видов деятельности ребенка (игровая, продуктивная, познавательно-исследовательская, коммуникативная, трудовая, музыкально-художественная, двигательная). Целенаправленное оснащение воспитательно-образовательного процесса в ДОО осуществляется через поэтапный план приобретения материалов и оборудования для развития детских видов деятельности.</w:t>
      </w:r>
    </w:p>
    <w:p w:rsidR="00290876" w:rsidRDefault="00290876" w:rsidP="00290876">
      <w:pPr>
        <w:spacing w:line="360" w:lineRule="auto"/>
        <w:ind w:firstLine="709"/>
        <w:jc w:val="both"/>
        <w:rPr>
          <w:i/>
          <w:iCs/>
          <w:sz w:val="28"/>
          <w:szCs w:val="28"/>
          <w:u w:val="single"/>
        </w:rPr>
      </w:pPr>
      <w:r>
        <w:rPr>
          <w:i/>
          <w:iCs/>
          <w:sz w:val="28"/>
          <w:szCs w:val="28"/>
          <w:u w:val="single"/>
        </w:rPr>
        <w:t>Методическое обеспечение.</w:t>
      </w:r>
    </w:p>
    <w:p w:rsidR="00290876" w:rsidRDefault="00290876" w:rsidP="00290876">
      <w:pPr>
        <w:spacing w:line="360" w:lineRule="auto"/>
        <w:ind w:firstLine="709"/>
        <w:jc w:val="both"/>
        <w:rPr>
          <w:sz w:val="28"/>
          <w:szCs w:val="28"/>
        </w:rPr>
      </w:pPr>
      <w:r>
        <w:rPr>
          <w:sz w:val="28"/>
          <w:szCs w:val="28"/>
        </w:rPr>
        <w:t>Целью проведенного анкетирования среди педагогов по изучению их удовлетворенности жизнедеятельностью в образовательной организации, разработанное Е.Н. Степановым (Приложение 2), было определение степени удовлетворенности педагогов жизнедеятельностью в ДОУ и своим положением в нем. Педагогам предлагалось прочитать включенные в тест утверждения и с помощью шкалы оценок выразить степень своего согласия с ними. В анкетировании приняло участие 15 педагогов (100 %). Полученные результаты показали, что удовлетворенность педагогов жизнедеятельностью в коллективе и своим положением в нем находится на высоком уровне. Все предложенные утверждения были оценены на среднем и высоком уровне. Единственное утверждение об удовлетворении своей нагрузкой - на низком уровне. Наряду с выявлением общей удовлетворенности удалось определить, насколько удовлетворены педагоги такими аспектами жизнедеятельности ДОО, как:</w:t>
      </w:r>
    </w:p>
    <w:p w:rsidR="00290876" w:rsidRDefault="00290876" w:rsidP="00290876">
      <w:pPr>
        <w:spacing w:line="360" w:lineRule="auto"/>
        <w:ind w:firstLine="709"/>
        <w:jc w:val="both"/>
        <w:rPr>
          <w:sz w:val="28"/>
          <w:szCs w:val="28"/>
        </w:rPr>
      </w:pPr>
      <w:r>
        <w:rPr>
          <w:sz w:val="28"/>
          <w:szCs w:val="28"/>
        </w:rPr>
        <w:t>организация труда - средняя степень удовлетворенности;</w:t>
      </w:r>
    </w:p>
    <w:p w:rsidR="00290876" w:rsidRDefault="00290876" w:rsidP="00290876">
      <w:pPr>
        <w:spacing w:line="360" w:lineRule="auto"/>
        <w:ind w:firstLine="709"/>
        <w:jc w:val="both"/>
        <w:rPr>
          <w:sz w:val="28"/>
          <w:szCs w:val="28"/>
        </w:rPr>
      </w:pPr>
      <w:r>
        <w:rPr>
          <w:sz w:val="28"/>
          <w:szCs w:val="28"/>
        </w:rPr>
        <w:t>возможность проявления и реализации профессиональных и других личностных качеств педагога - высокая степень удовлетворенности;</w:t>
      </w:r>
    </w:p>
    <w:p w:rsidR="00290876" w:rsidRDefault="00290876" w:rsidP="00290876">
      <w:pPr>
        <w:spacing w:line="360" w:lineRule="auto"/>
        <w:ind w:firstLine="709"/>
        <w:jc w:val="both"/>
        <w:rPr>
          <w:sz w:val="28"/>
          <w:szCs w:val="28"/>
        </w:rPr>
      </w:pPr>
      <w:r>
        <w:rPr>
          <w:sz w:val="28"/>
          <w:szCs w:val="28"/>
        </w:rPr>
        <w:t xml:space="preserve">отношения с коллегами и администрацией учебного заведения - </w:t>
      </w:r>
      <w:r>
        <w:rPr>
          <w:sz w:val="28"/>
          <w:szCs w:val="28"/>
        </w:rPr>
        <w:lastRenderedPageBreak/>
        <w:t>высокая степень удовлетворенности;</w:t>
      </w:r>
    </w:p>
    <w:p w:rsidR="00290876" w:rsidRDefault="00290876" w:rsidP="00290876">
      <w:pPr>
        <w:spacing w:line="360" w:lineRule="auto"/>
        <w:ind w:firstLine="709"/>
        <w:jc w:val="both"/>
        <w:rPr>
          <w:sz w:val="28"/>
          <w:szCs w:val="28"/>
        </w:rPr>
      </w:pPr>
      <w:r>
        <w:rPr>
          <w:sz w:val="28"/>
          <w:szCs w:val="28"/>
        </w:rPr>
        <w:t>отношения с детьми и их родителями - высокая степень удовлетворенности;</w:t>
      </w:r>
    </w:p>
    <w:p w:rsidR="00290876" w:rsidRDefault="00290876" w:rsidP="00290876">
      <w:pPr>
        <w:spacing w:line="360" w:lineRule="auto"/>
        <w:ind w:firstLine="709"/>
        <w:jc w:val="both"/>
        <w:rPr>
          <w:sz w:val="28"/>
          <w:szCs w:val="28"/>
        </w:rPr>
      </w:pPr>
      <w:r>
        <w:rPr>
          <w:sz w:val="28"/>
          <w:szCs w:val="28"/>
        </w:rPr>
        <w:t>обеспечение деятельности педагога - высокая степень удовлетворенности.</w:t>
      </w:r>
    </w:p>
    <w:p w:rsidR="00290876" w:rsidRDefault="00290876" w:rsidP="00290876">
      <w:pPr>
        <w:spacing w:line="360" w:lineRule="auto"/>
        <w:ind w:firstLine="709"/>
        <w:jc w:val="both"/>
        <w:rPr>
          <w:sz w:val="28"/>
          <w:szCs w:val="28"/>
        </w:rPr>
      </w:pPr>
      <w:r>
        <w:rPr>
          <w:sz w:val="28"/>
          <w:szCs w:val="28"/>
        </w:rPr>
        <w:t>Таким образом, исходя из вышесказанного, педагоги удовлетворены жизнедеятельностью в ДОО и своим положением в нем.</w:t>
      </w:r>
    </w:p>
    <w:p w:rsidR="00290876" w:rsidRDefault="00290876" w:rsidP="00290876">
      <w:pPr>
        <w:spacing w:line="360" w:lineRule="auto"/>
        <w:ind w:firstLine="709"/>
        <w:jc w:val="both"/>
        <w:rPr>
          <w:sz w:val="28"/>
          <w:szCs w:val="28"/>
        </w:rPr>
      </w:pPr>
      <w:r>
        <w:rPr>
          <w:sz w:val="28"/>
          <w:szCs w:val="28"/>
        </w:rPr>
        <w:t>Развитие творческого потенциала педагогических работников осуществляется через внедрение инновационных технологий в образовательный процесс.</w:t>
      </w:r>
    </w:p>
    <w:p w:rsidR="00290876" w:rsidRDefault="00290876" w:rsidP="00290876">
      <w:pPr>
        <w:spacing w:line="360" w:lineRule="auto"/>
        <w:ind w:firstLine="709"/>
        <w:jc w:val="both"/>
        <w:rPr>
          <w:sz w:val="28"/>
          <w:szCs w:val="28"/>
        </w:rPr>
      </w:pPr>
      <w:r>
        <w:rPr>
          <w:sz w:val="28"/>
          <w:szCs w:val="28"/>
        </w:rPr>
        <w:t>Сохранить высокий уровень развития образовательной организации, иметь высокий рейтинг и доверие у родителей в сегодняшних финансово-экономических условиях нелегко, но возможно. И один из путей развития - это организация инновационной деятельности как одно из обязательных условий развития дошкольной организации.</w:t>
      </w:r>
    </w:p>
    <w:p w:rsidR="00290876" w:rsidRDefault="00290876" w:rsidP="00290876">
      <w:pPr>
        <w:spacing w:line="360" w:lineRule="auto"/>
        <w:jc w:val="both"/>
        <w:rPr>
          <w:sz w:val="28"/>
          <w:szCs w:val="28"/>
        </w:rPr>
      </w:pPr>
    </w:p>
    <w:p w:rsidR="00290876" w:rsidRDefault="00290876" w:rsidP="00290876">
      <w:pPr>
        <w:shd w:val="clear" w:color="auto" w:fill="FFFFFF"/>
        <w:spacing w:line="360" w:lineRule="auto"/>
        <w:jc w:val="center"/>
        <w:rPr>
          <w:b/>
          <w:bCs/>
          <w:sz w:val="28"/>
          <w:szCs w:val="28"/>
        </w:rPr>
      </w:pPr>
      <w:r>
        <w:rPr>
          <w:b/>
          <w:bCs/>
          <w:sz w:val="28"/>
          <w:szCs w:val="28"/>
        </w:rPr>
        <w:t>2.2 Анализ реализации программы развития дошкольной организации БМАДОУ «Детский сад № 4»</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В учреждении разработана Программа развития (утверждена приказом от 01.01.2010 г. № 43), составлена на период 2016гг.</w:t>
      </w:r>
    </w:p>
    <w:p w:rsidR="00290876" w:rsidRDefault="00290876" w:rsidP="00290876">
      <w:pPr>
        <w:shd w:val="clear" w:color="auto" w:fill="FFFFFF"/>
        <w:spacing w:line="360" w:lineRule="auto"/>
        <w:ind w:firstLine="709"/>
        <w:jc w:val="both"/>
        <w:rPr>
          <w:sz w:val="28"/>
          <w:szCs w:val="28"/>
        </w:rPr>
      </w:pPr>
      <w:r>
        <w:rPr>
          <w:sz w:val="28"/>
          <w:szCs w:val="28"/>
        </w:rPr>
        <w:t>Цель создания программы: обеспечение работы ДОУ в режиме непрерывного развития направленной на целостное и разностороннее развитие воспитанников.</w:t>
      </w:r>
    </w:p>
    <w:p w:rsidR="00290876" w:rsidRDefault="00290876" w:rsidP="00290876">
      <w:pPr>
        <w:shd w:val="clear" w:color="auto" w:fill="FFFFFF"/>
        <w:spacing w:line="360" w:lineRule="auto"/>
        <w:ind w:firstLine="709"/>
        <w:jc w:val="both"/>
        <w:rPr>
          <w:sz w:val="28"/>
          <w:szCs w:val="28"/>
        </w:rPr>
      </w:pPr>
      <w:r>
        <w:rPr>
          <w:sz w:val="28"/>
          <w:szCs w:val="28"/>
        </w:rPr>
        <w:t>Задачи:</w:t>
      </w:r>
    </w:p>
    <w:p w:rsidR="00290876" w:rsidRDefault="00290876" w:rsidP="00290876">
      <w:pPr>
        <w:shd w:val="clear" w:color="auto" w:fill="FFFFFF"/>
        <w:spacing w:line="360" w:lineRule="auto"/>
        <w:ind w:firstLine="709"/>
        <w:jc w:val="both"/>
        <w:rPr>
          <w:sz w:val="28"/>
          <w:szCs w:val="28"/>
        </w:rPr>
      </w:pPr>
      <w:r>
        <w:rPr>
          <w:sz w:val="28"/>
          <w:szCs w:val="28"/>
        </w:rPr>
        <w:t>совершенствовать работу по сохранению и укреплению здоровья воспитанников;</w:t>
      </w:r>
    </w:p>
    <w:p w:rsidR="00290876" w:rsidRDefault="00290876" w:rsidP="00290876">
      <w:pPr>
        <w:shd w:val="clear" w:color="auto" w:fill="FFFFFF"/>
        <w:spacing w:line="360" w:lineRule="auto"/>
        <w:ind w:firstLine="709"/>
        <w:jc w:val="both"/>
        <w:rPr>
          <w:sz w:val="28"/>
          <w:szCs w:val="28"/>
        </w:rPr>
      </w:pPr>
      <w:r>
        <w:rPr>
          <w:sz w:val="28"/>
          <w:szCs w:val="28"/>
        </w:rPr>
        <w:t>повысить качество образования воспитанников;</w:t>
      </w:r>
    </w:p>
    <w:p w:rsidR="00290876" w:rsidRDefault="00290876" w:rsidP="00290876">
      <w:pPr>
        <w:shd w:val="clear" w:color="auto" w:fill="FFFFFF"/>
        <w:spacing w:line="360" w:lineRule="auto"/>
        <w:ind w:firstLine="709"/>
        <w:jc w:val="both"/>
        <w:rPr>
          <w:sz w:val="28"/>
          <w:szCs w:val="28"/>
        </w:rPr>
      </w:pPr>
      <w:r>
        <w:rPr>
          <w:sz w:val="28"/>
          <w:szCs w:val="28"/>
        </w:rPr>
        <w:t>способствовать повышению профессионального мастерства педагогов, раскрытию их творческого потенциала;</w:t>
      </w:r>
    </w:p>
    <w:p w:rsidR="00290876" w:rsidRDefault="00290876" w:rsidP="00290876">
      <w:pPr>
        <w:shd w:val="clear" w:color="auto" w:fill="FFFFFF"/>
        <w:spacing w:line="360" w:lineRule="auto"/>
        <w:ind w:firstLine="709"/>
        <w:jc w:val="both"/>
        <w:rPr>
          <w:sz w:val="28"/>
          <w:szCs w:val="28"/>
        </w:rPr>
      </w:pPr>
      <w:r>
        <w:rPr>
          <w:sz w:val="28"/>
          <w:szCs w:val="28"/>
        </w:rPr>
        <w:lastRenderedPageBreak/>
        <w:t>повысить компетентность родителей воспитанников по вопросам воспитания и обучения детей;</w:t>
      </w:r>
    </w:p>
    <w:p w:rsidR="00290876" w:rsidRDefault="00290876" w:rsidP="00290876">
      <w:pPr>
        <w:shd w:val="clear" w:color="auto" w:fill="FFFFFF"/>
        <w:spacing w:line="360" w:lineRule="auto"/>
        <w:ind w:firstLine="709"/>
        <w:jc w:val="both"/>
        <w:rPr>
          <w:sz w:val="28"/>
          <w:szCs w:val="28"/>
        </w:rPr>
      </w:pPr>
      <w:r>
        <w:rPr>
          <w:sz w:val="28"/>
          <w:szCs w:val="28"/>
        </w:rPr>
        <w:t>укрепить материально - техническую базу с целью создания пространственно-развивающей образовательно-воспитательной среды для воспитания ценностных качеств личности дошкольника.</w:t>
      </w:r>
    </w:p>
    <w:p w:rsidR="00290876" w:rsidRDefault="00290876" w:rsidP="00290876">
      <w:pPr>
        <w:shd w:val="clear" w:color="auto" w:fill="FFFFFF"/>
        <w:spacing w:line="360" w:lineRule="auto"/>
        <w:ind w:firstLine="709"/>
        <w:jc w:val="both"/>
        <w:rPr>
          <w:sz w:val="28"/>
          <w:szCs w:val="28"/>
        </w:rPr>
      </w:pPr>
      <w:r>
        <w:rPr>
          <w:sz w:val="28"/>
          <w:szCs w:val="28"/>
        </w:rPr>
        <w:t>Эта программа является долгосрочным планом, призвана определить и реализовать стратегические цели организации:</w:t>
      </w:r>
    </w:p>
    <w:p w:rsidR="00290876" w:rsidRDefault="00290876" w:rsidP="00290876">
      <w:pPr>
        <w:ind w:firstLine="709"/>
        <w:rPr>
          <w:sz w:val="28"/>
          <w:szCs w:val="28"/>
        </w:rPr>
      </w:pPr>
      <w:r>
        <w:rPr>
          <w:sz w:val="28"/>
          <w:szCs w:val="28"/>
        </w:rPr>
        <w:t>- создать условия для полноценного и гармоничного развития ребенка &lt;http://pandia.ru/text/category/razvitie_rebenka/&gt; в соответствии с его физическими и психическими возможностями;</w:t>
      </w:r>
    </w:p>
    <w:p w:rsidR="00290876" w:rsidRDefault="00290876" w:rsidP="00290876">
      <w:pPr>
        <w:ind w:firstLine="709"/>
        <w:rPr>
          <w:sz w:val="28"/>
          <w:szCs w:val="28"/>
        </w:rPr>
      </w:pPr>
      <w:r>
        <w:rPr>
          <w:sz w:val="28"/>
          <w:szCs w:val="28"/>
        </w:rPr>
        <w:t>создать условия для социально - 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w:t>
      </w:r>
    </w:p>
    <w:p w:rsidR="00290876" w:rsidRDefault="00290876" w:rsidP="00290876">
      <w:pPr>
        <w:ind w:firstLine="709"/>
        <w:rPr>
          <w:sz w:val="28"/>
          <w:szCs w:val="28"/>
        </w:rPr>
      </w:pPr>
      <w:r>
        <w:rPr>
          <w:b/>
          <w:bCs/>
          <w:i/>
          <w:iCs/>
          <w:sz w:val="28"/>
          <w:szCs w:val="28"/>
        </w:rPr>
        <w:t xml:space="preserve">Определена миссия: </w:t>
      </w:r>
      <w:r>
        <w:rPr>
          <w:sz w:val="28"/>
          <w:szCs w:val="28"/>
        </w:rPr>
        <w:t>под миссией ДОУ мы понимаем констатацию философии педагогической деятельности, предназначения и смысла существования детского сада. В ходе разработки миссии ДОУ, мы пришли к выводу, что воспитание в детском саду является первой и очень важной ступенью образования в России. Мы полагаем, что в основу содержания образовательных ценностей должна быть положена идея, исходящая из самой сущности человеческого бытия &lt;http://www.pandia.ru/text/category/bitie/&gt; в цивилизованном обществе. Эта идея может быть сконцентрирована в двух основных понятиях, двух ключевых словах: нравственность и профессионализм.</w:t>
      </w:r>
    </w:p>
    <w:p w:rsidR="00290876" w:rsidRDefault="00290876" w:rsidP="00290876">
      <w:pPr>
        <w:ind w:firstLine="709"/>
        <w:rPr>
          <w:sz w:val="28"/>
          <w:szCs w:val="28"/>
        </w:rPr>
      </w:pPr>
      <w:r>
        <w:rPr>
          <w:sz w:val="28"/>
          <w:szCs w:val="28"/>
        </w:rPr>
        <w:t>Технология нравственного воспитания должна исходить из понимания жизнедеятельности ребенка на всем протяжении его пребывания в детском саду. Мы признаем единственный путь: педагог, воспитай ребенка, воспитай его личным примером, своей личностью, своими убеждениями, своей правдой, своим отношением к многочисленным жизненным реалиям, своей аргументацией в оценках.</w:t>
      </w:r>
    </w:p>
    <w:p w:rsidR="00290876" w:rsidRDefault="00290876" w:rsidP="00290876">
      <w:pPr>
        <w:ind w:firstLine="709"/>
        <w:rPr>
          <w:sz w:val="28"/>
          <w:szCs w:val="28"/>
        </w:rPr>
      </w:pPr>
      <w:r>
        <w:rPr>
          <w:b/>
          <w:bCs/>
          <w:i/>
          <w:iCs/>
          <w:sz w:val="28"/>
          <w:szCs w:val="28"/>
        </w:rPr>
        <w:t>Выявлены основные проблемы</w:t>
      </w:r>
    </w:p>
    <w:p w:rsidR="00290876" w:rsidRDefault="00290876" w:rsidP="00290876">
      <w:pPr>
        <w:ind w:firstLine="709"/>
        <w:rPr>
          <w:sz w:val="28"/>
          <w:szCs w:val="28"/>
        </w:rPr>
      </w:pPr>
      <w:r>
        <w:rPr>
          <w:sz w:val="28"/>
          <w:szCs w:val="28"/>
        </w:rPr>
        <w:t>низкий уровень владения начинающими педагогами формами и методами работы по профилактике детской заболеваемости, повышению сопротивляемости детского организма;</w:t>
      </w:r>
    </w:p>
    <w:p w:rsidR="00290876" w:rsidRDefault="00290876" w:rsidP="00290876">
      <w:pPr>
        <w:ind w:firstLine="709"/>
        <w:rPr>
          <w:sz w:val="28"/>
          <w:szCs w:val="28"/>
        </w:rPr>
      </w:pPr>
      <w:r>
        <w:rPr>
          <w:sz w:val="28"/>
          <w:szCs w:val="28"/>
        </w:rPr>
        <w:t>низкая мотивация некоторых педагогов к деятельности в режиме развития ДОУ, ориентирование на традиционные ценности.</w:t>
      </w:r>
    </w:p>
    <w:p w:rsidR="00290876" w:rsidRDefault="00290876" w:rsidP="00290876">
      <w:pPr>
        <w:ind w:firstLine="709"/>
        <w:rPr>
          <w:sz w:val="28"/>
          <w:szCs w:val="28"/>
        </w:rPr>
      </w:pPr>
      <w:r>
        <w:rPr>
          <w:sz w:val="28"/>
          <w:szCs w:val="28"/>
        </w:rPr>
        <w:t>недостаточное количество методической литературы и демонстрационных пособий по разделу «Художественно - творческая деятельность» (ознакомление детей с произведениями русских художников, жанрами изобразительного искусства, архитектурой), необходимость пополнения методическими пособиями по социально - личностному развитию детей;</w:t>
      </w:r>
    </w:p>
    <w:p w:rsidR="00290876" w:rsidRDefault="00290876" w:rsidP="00290876">
      <w:pPr>
        <w:ind w:firstLine="709"/>
        <w:rPr>
          <w:sz w:val="28"/>
          <w:szCs w:val="28"/>
        </w:rPr>
      </w:pPr>
      <w:r>
        <w:rPr>
          <w:sz w:val="28"/>
          <w:szCs w:val="28"/>
        </w:rPr>
        <w:lastRenderedPageBreak/>
        <w:t>необходимо укрепление материально - технической базы: приобретение новых дидактических пособий и игрушек, установка малых архитектурных форм на участках, приобретение компьютерной техники &lt;http://pandia.ru/text/category/kompmzyuternaya_tehnika_i_rashodnie_materiali/&gt;, обновление посуды на пищеблоке и в группах, замена детской мебели; замена труб горячего и холодного водоснабжения &lt;http://pandia.ru/text/category/vodosnabzhenie_i_kanalizatciya/&gt;, устаревшей сантехники, замена устаревших светильников.</w:t>
      </w:r>
    </w:p>
    <w:p w:rsidR="00290876" w:rsidRDefault="00290876" w:rsidP="00290876">
      <w:pPr>
        <w:ind w:firstLine="709"/>
        <w:rPr>
          <w:sz w:val="28"/>
          <w:szCs w:val="28"/>
        </w:rPr>
      </w:pPr>
      <w:r>
        <w:rPr>
          <w:b/>
          <w:bCs/>
          <w:i/>
          <w:iCs/>
          <w:sz w:val="28"/>
          <w:szCs w:val="28"/>
        </w:rPr>
        <w:t>Инновационная деятельность</w:t>
      </w:r>
    </w:p>
    <w:p w:rsidR="00290876" w:rsidRDefault="00290876" w:rsidP="00290876">
      <w:pPr>
        <w:ind w:firstLine="709"/>
        <w:rPr>
          <w:sz w:val="28"/>
          <w:szCs w:val="28"/>
        </w:rPr>
      </w:pPr>
      <w:r>
        <w:rPr>
          <w:sz w:val="28"/>
          <w:szCs w:val="28"/>
        </w:rPr>
        <w:t>Объектом инновационной деятельности &lt;http://pandia.ru/text/category/innovatcionnaya_deyatelmznostmz/&gt; является социально - личностное развитие дошкольников и предполагает:</w:t>
      </w:r>
    </w:p>
    <w:p w:rsidR="00290876" w:rsidRDefault="00290876" w:rsidP="00290876">
      <w:pPr>
        <w:ind w:firstLine="709"/>
        <w:rPr>
          <w:sz w:val="28"/>
          <w:szCs w:val="28"/>
        </w:rPr>
      </w:pPr>
      <w:r>
        <w:rPr>
          <w:sz w:val="28"/>
          <w:szCs w:val="28"/>
        </w:rPr>
        <w:t>создание творческой группы педагогов по внедрению инновационной деятельности;</w:t>
      </w:r>
    </w:p>
    <w:p w:rsidR="00290876" w:rsidRDefault="00290876" w:rsidP="00290876">
      <w:pPr>
        <w:ind w:firstLine="709"/>
        <w:rPr>
          <w:sz w:val="28"/>
          <w:szCs w:val="28"/>
        </w:rPr>
      </w:pPr>
      <w:r>
        <w:rPr>
          <w:sz w:val="28"/>
          <w:szCs w:val="28"/>
        </w:rPr>
        <w:t>ведение исследовательской работы по проблемам социально - нравственного развития детей;</w:t>
      </w:r>
    </w:p>
    <w:p w:rsidR="00290876" w:rsidRDefault="00290876" w:rsidP="00290876">
      <w:pPr>
        <w:ind w:firstLine="709"/>
        <w:rPr>
          <w:sz w:val="28"/>
          <w:szCs w:val="28"/>
        </w:rPr>
      </w:pPr>
      <w:r>
        <w:rPr>
          <w:sz w:val="28"/>
          <w:szCs w:val="28"/>
        </w:rPr>
        <w:t>обеспечение профессионального роста педагогов;</w:t>
      </w:r>
    </w:p>
    <w:p w:rsidR="00290876" w:rsidRDefault="00290876" w:rsidP="00290876">
      <w:pPr>
        <w:ind w:firstLine="709"/>
        <w:rPr>
          <w:sz w:val="28"/>
          <w:szCs w:val="28"/>
        </w:rPr>
      </w:pPr>
      <w:r>
        <w:rPr>
          <w:sz w:val="28"/>
          <w:szCs w:val="28"/>
        </w:rPr>
        <w:t>представление опыта педагогов на методических мероприятиях различного уровня;</w:t>
      </w:r>
    </w:p>
    <w:p w:rsidR="00290876" w:rsidRDefault="00290876" w:rsidP="00290876">
      <w:pPr>
        <w:ind w:firstLine="709"/>
        <w:rPr>
          <w:sz w:val="28"/>
          <w:szCs w:val="28"/>
        </w:rPr>
      </w:pPr>
      <w:r>
        <w:rPr>
          <w:sz w:val="28"/>
          <w:szCs w:val="28"/>
        </w:rPr>
        <w:t>включение в инновационную деятельность родителей (законных представителей ребенка).</w:t>
      </w:r>
    </w:p>
    <w:p w:rsidR="00290876" w:rsidRDefault="00290876" w:rsidP="00290876">
      <w:pPr>
        <w:ind w:firstLine="709"/>
        <w:rPr>
          <w:sz w:val="28"/>
          <w:szCs w:val="28"/>
        </w:rPr>
      </w:pPr>
      <w:r>
        <w:rPr>
          <w:b/>
          <w:bCs/>
          <w:i/>
          <w:iCs/>
          <w:sz w:val="28"/>
          <w:szCs w:val="28"/>
        </w:rPr>
        <w:t>Основные сферы, требующие инноваций</w:t>
      </w:r>
    </w:p>
    <w:p w:rsidR="00290876" w:rsidRDefault="00290876" w:rsidP="00290876">
      <w:pPr>
        <w:ind w:firstLine="709"/>
        <w:rPr>
          <w:sz w:val="28"/>
          <w:szCs w:val="28"/>
        </w:rPr>
      </w:pPr>
      <w:r>
        <w:rPr>
          <w:sz w:val="28"/>
          <w:szCs w:val="28"/>
        </w:rPr>
        <w:t>управление учреждением</w:t>
      </w:r>
    </w:p>
    <w:p w:rsidR="00290876" w:rsidRDefault="00290876" w:rsidP="00290876">
      <w:pPr>
        <w:ind w:firstLine="709"/>
        <w:rPr>
          <w:sz w:val="28"/>
          <w:szCs w:val="28"/>
        </w:rPr>
      </w:pPr>
      <w:r>
        <w:rPr>
          <w:sz w:val="28"/>
          <w:szCs w:val="28"/>
        </w:rPr>
        <w:t>структура и содержание образовательного процесса.</w:t>
      </w:r>
    </w:p>
    <w:p w:rsidR="00290876" w:rsidRDefault="00290876" w:rsidP="00290876">
      <w:pPr>
        <w:ind w:firstLine="709"/>
        <w:rPr>
          <w:sz w:val="28"/>
          <w:szCs w:val="28"/>
        </w:rPr>
      </w:pPr>
      <w:r>
        <w:rPr>
          <w:b/>
          <w:bCs/>
          <w:i/>
          <w:iCs/>
          <w:sz w:val="28"/>
          <w:szCs w:val="28"/>
        </w:rPr>
        <w:t>Концепция желаемого будущего</w:t>
      </w:r>
    </w:p>
    <w:p w:rsidR="00290876" w:rsidRDefault="00290876" w:rsidP="00290876">
      <w:pPr>
        <w:ind w:firstLine="709"/>
        <w:rPr>
          <w:sz w:val="28"/>
          <w:szCs w:val="28"/>
        </w:rPr>
      </w:pPr>
      <w:r>
        <w:rPr>
          <w:sz w:val="28"/>
          <w:szCs w:val="28"/>
        </w:rPr>
        <w:t>Концепция детского сада предполагает построить воспитательно-образовательного процесса как единую структуру и обеспечить единство требований в общественном и семейном воспитании, преемственность в обучении, воспитании и развитии. Детский сад функционирует как первая ступень образования.</w:t>
      </w:r>
    </w:p>
    <w:p w:rsidR="00290876" w:rsidRDefault="00290876" w:rsidP="00290876">
      <w:pPr>
        <w:ind w:firstLine="709"/>
        <w:rPr>
          <w:sz w:val="28"/>
          <w:szCs w:val="28"/>
        </w:rPr>
      </w:pPr>
      <w:r>
        <w:rPr>
          <w:sz w:val="28"/>
          <w:szCs w:val="28"/>
        </w:rPr>
        <w:t>Содержание работы составляет совокупность федерального, регионального компонентов и приоритет ДОУ.</w:t>
      </w:r>
    </w:p>
    <w:p w:rsidR="00290876" w:rsidRDefault="00290876" w:rsidP="00290876">
      <w:pPr>
        <w:ind w:firstLine="709"/>
        <w:rPr>
          <w:sz w:val="28"/>
          <w:szCs w:val="28"/>
        </w:rPr>
      </w:pPr>
      <w:r>
        <w:rPr>
          <w:sz w:val="28"/>
          <w:szCs w:val="28"/>
        </w:rPr>
        <w:t>. К первым двум компонентам относится работа по программе воспитания ребенка-дошкольника.</w:t>
      </w:r>
    </w:p>
    <w:p w:rsidR="00290876" w:rsidRDefault="00290876" w:rsidP="00290876">
      <w:pPr>
        <w:ind w:firstLine="709"/>
        <w:rPr>
          <w:sz w:val="28"/>
          <w:szCs w:val="28"/>
        </w:rPr>
      </w:pPr>
      <w:r>
        <w:rPr>
          <w:sz w:val="28"/>
          <w:szCs w:val="28"/>
        </w:rPr>
        <w:t>.Приоритет ДОУ обеспечивает вариативность &lt;http://www.pandia.ru/text/category/variatciya/&gt; процесса по социально - нравственному развитию детей и позволит детскому саду самостоятельно выбирать и разрабатывать образовательные программы &lt;http://pandia.ru/text/category/obrazovatelmznie_programmi/&gt; и педагогические технологии в соответствии с миссией ДОУ.</w:t>
      </w:r>
    </w:p>
    <w:p w:rsidR="00290876" w:rsidRDefault="00290876" w:rsidP="00290876">
      <w:pPr>
        <w:ind w:firstLine="709"/>
        <w:rPr>
          <w:sz w:val="28"/>
          <w:szCs w:val="28"/>
        </w:rPr>
      </w:pPr>
      <w:r>
        <w:rPr>
          <w:sz w:val="28"/>
          <w:szCs w:val="28"/>
        </w:rPr>
        <w:t xml:space="preserve">Реализация Программы развития началась с изучения инновационного управленческого опыта и др., самоанализа руководителем своей управленческой деятельности, всех элементов управленческого цикла (педагогического анализа, планирования, организации, руководства и контроля), а также анализа деятельности ДОУ: готовы ли сотрудники к </w:t>
      </w:r>
      <w:r>
        <w:rPr>
          <w:sz w:val="28"/>
          <w:szCs w:val="28"/>
        </w:rPr>
        <w:lastRenderedPageBreak/>
        <w:t>работе в режиме развития.</w:t>
      </w:r>
    </w:p>
    <w:p w:rsidR="00290876" w:rsidRDefault="00290876" w:rsidP="00290876">
      <w:pPr>
        <w:ind w:firstLine="709"/>
        <w:rPr>
          <w:sz w:val="28"/>
          <w:szCs w:val="28"/>
        </w:rPr>
      </w:pPr>
      <w:r>
        <w:rPr>
          <w:sz w:val="28"/>
          <w:szCs w:val="28"/>
        </w:rPr>
        <w:t>На основе данного анализа разработан план перехода учреждения в режим развития, который включает в себя 3 этапа.</w:t>
      </w:r>
    </w:p>
    <w:p w:rsidR="00290876" w:rsidRDefault="00290876" w:rsidP="00290876">
      <w:pPr>
        <w:ind w:firstLine="709"/>
        <w:rPr>
          <w:sz w:val="28"/>
          <w:szCs w:val="28"/>
        </w:rPr>
      </w:pPr>
      <w:r>
        <w:rPr>
          <w:sz w:val="28"/>
          <w:szCs w:val="28"/>
        </w:rPr>
        <w:t>этап - организационный (2010 - 2012 гг.):</w:t>
      </w:r>
    </w:p>
    <w:p w:rsidR="00290876" w:rsidRDefault="00290876" w:rsidP="00290876">
      <w:pPr>
        <w:ind w:firstLine="709"/>
        <w:rPr>
          <w:sz w:val="28"/>
          <w:szCs w:val="28"/>
        </w:rPr>
      </w:pPr>
      <w:r>
        <w:rPr>
          <w:sz w:val="28"/>
          <w:szCs w:val="28"/>
        </w:rPr>
        <w:t>· освоение современных управленческих технологий административным блоком;</w:t>
      </w:r>
    </w:p>
    <w:p w:rsidR="00290876" w:rsidRDefault="00290876" w:rsidP="00290876">
      <w:pPr>
        <w:ind w:firstLine="709"/>
        <w:rPr>
          <w:sz w:val="28"/>
          <w:szCs w:val="28"/>
        </w:rPr>
      </w:pPr>
      <w:r>
        <w:rPr>
          <w:sz w:val="28"/>
          <w:szCs w:val="28"/>
        </w:rPr>
        <w:t>· разработка нормативно - правовой базы;</w:t>
      </w:r>
    </w:p>
    <w:p w:rsidR="00290876" w:rsidRDefault="00290876" w:rsidP="00290876">
      <w:pPr>
        <w:ind w:firstLine="709"/>
        <w:rPr>
          <w:sz w:val="28"/>
          <w:szCs w:val="28"/>
        </w:rPr>
      </w:pPr>
      <w:r>
        <w:rPr>
          <w:sz w:val="28"/>
          <w:szCs w:val="28"/>
        </w:rPr>
        <w:t>· отбор содержания и разработка структуры обновления содержания образовательной среды ДОУ;</w:t>
      </w:r>
    </w:p>
    <w:p w:rsidR="00290876" w:rsidRDefault="00290876" w:rsidP="00290876">
      <w:pPr>
        <w:ind w:firstLine="709"/>
        <w:rPr>
          <w:sz w:val="28"/>
          <w:szCs w:val="28"/>
        </w:rPr>
      </w:pPr>
      <w:r>
        <w:rPr>
          <w:sz w:val="28"/>
          <w:szCs w:val="28"/>
        </w:rPr>
        <w:t>· организация обучения кадров;</w:t>
      </w:r>
    </w:p>
    <w:p w:rsidR="00290876" w:rsidRDefault="00290876" w:rsidP="00290876">
      <w:pPr>
        <w:ind w:firstLine="709"/>
        <w:rPr>
          <w:sz w:val="28"/>
          <w:szCs w:val="28"/>
        </w:rPr>
      </w:pPr>
      <w:r>
        <w:rPr>
          <w:sz w:val="28"/>
          <w:szCs w:val="28"/>
        </w:rPr>
        <w:t>· создание творческих групп из высококвалифицированных и творческих специалистов, деятельность которых направлена на локальную апробацию программ, технологий;</w:t>
      </w:r>
    </w:p>
    <w:p w:rsidR="00290876" w:rsidRDefault="00290876" w:rsidP="00290876">
      <w:pPr>
        <w:ind w:firstLine="709"/>
        <w:rPr>
          <w:sz w:val="28"/>
          <w:szCs w:val="28"/>
        </w:rPr>
      </w:pPr>
      <w:r>
        <w:rPr>
          <w:sz w:val="28"/>
          <w:szCs w:val="28"/>
        </w:rPr>
        <w:t>· разработка модели предметно-пространственной среды.</w:t>
      </w:r>
    </w:p>
    <w:p w:rsidR="00290876" w:rsidRDefault="00290876" w:rsidP="00290876">
      <w:pPr>
        <w:ind w:firstLine="709"/>
        <w:rPr>
          <w:sz w:val="28"/>
          <w:szCs w:val="28"/>
        </w:rPr>
      </w:pPr>
      <w:r>
        <w:rPr>
          <w:sz w:val="28"/>
          <w:szCs w:val="28"/>
        </w:rPr>
        <w:t>· создание социальных и материальных условий реализации программы развития.</w:t>
      </w:r>
    </w:p>
    <w:p w:rsidR="00290876" w:rsidRDefault="00290876" w:rsidP="00290876">
      <w:pPr>
        <w:ind w:firstLine="709"/>
        <w:rPr>
          <w:sz w:val="28"/>
          <w:szCs w:val="28"/>
        </w:rPr>
      </w:pPr>
      <w:r>
        <w:rPr>
          <w:sz w:val="28"/>
          <w:szCs w:val="28"/>
        </w:rPr>
        <w:t>этап - внедренческий (2013 - 2014гг.):</w:t>
      </w:r>
    </w:p>
    <w:p w:rsidR="00290876" w:rsidRDefault="00290876" w:rsidP="00290876">
      <w:pPr>
        <w:ind w:firstLine="709"/>
        <w:rPr>
          <w:sz w:val="28"/>
          <w:szCs w:val="28"/>
        </w:rPr>
      </w:pPr>
      <w:r>
        <w:rPr>
          <w:sz w:val="28"/>
          <w:szCs w:val="28"/>
        </w:rPr>
        <w:t>· проецирование личностно-развивающих и социально-адаптивных технологий на содержание образовательных программ;</w:t>
      </w:r>
    </w:p>
    <w:p w:rsidR="00290876" w:rsidRDefault="00290876" w:rsidP="00290876">
      <w:pPr>
        <w:ind w:firstLine="709"/>
        <w:rPr>
          <w:sz w:val="28"/>
          <w:szCs w:val="28"/>
        </w:rPr>
      </w:pPr>
      <w:r>
        <w:rPr>
          <w:sz w:val="28"/>
          <w:szCs w:val="28"/>
        </w:rPr>
        <w:t>· определение уровня качества компетентности детей ДОУ;</w:t>
      </w:r>
    </w:p>
    <w:p w:rsidR="00290876" w:rsidRDefault="00290876" w:rsidP="00290876">
      <w:pPr>
        <w:ind w:firstLine="709"/>
        <w:rPr>
          <w:sz w:val="28"/>
          <w:szCs w:val="28"/>
        </w:rPr>
      </w:pPr>
      <w:r>
        <w:rPr>
          <w:sz w:val="28"/>
          <w:szCs w:val="28"/>
        </w:rPr>
        <w:t>· формирование банка данных по имеющимся методическим материалам.</w:t>
      </w:r>
    </w:p>
    <w:p w:rsidR="00290876" w:rsidRDefault="00290876" w:rsidP="00290876">
      <w:pPr>
        <w:ind w:firstLine="709"/>
        <w:rPr>
          <w:sz w:val="28"/>
          <w:szCs w:val="28"/>
        </w:rPr>
      </w:pPr>
      <w:r>
        <w:rPr>
          <w:sz w:val="28"/>
          <w:szCs w:val="28"/>
        </w:rPr>
        <w:t>· укрепление материально - технической базы и совершенствование развивающей среды;</w:t>
      </w:r>
    </w:p>
    <w:p w:rsidR="00290876" w:rsidRDefault="00290876" w:rsidP="00290876">
      <w:pPr>
        <w:ind w:firstLine="709"/>
        <w:rPr>
          <w:sz w:val="28"/>
          <w:szCs w:val="28"/>
        </w:rPr>
      </w:pPr>
      <w:r>
        <w:rPr>
          <w:sz w:val="28"/>
          <w:szCs w:val="28"/>
        </w:rPr>
        <w:t>· промежуточный анализ эффективности внедрения образовательных и здоровьесберегающих технологий и их корректировка (при необходимости)</w:t>
      </w:r>
    </w:p>
    <w:p w:rsidR="00290876" w:rsidRDefault="00290876" w:rsidP="00290876">
      <w:pPr>
        <w:ind w:firstLine="709"/>
        <w:rPr>
          <w:sz w:val="28"/>
          <w:szCs w:val="28"/>
        </w:rPr>
      </w:pPr>
      <w:r>
        <w:rPr>
          <w:sz w:val="28"/>
          <w:szCs w:val="28"/>
        </w:rPr>
        <w:t>этап - аналитико - результативный (2014 - 2015гг.):</w:t>
      </w:r>
    </w:p>
    <w:p w:rsidR="00290876" w:rsidRDefault="00290876" w:rsidP="00290876">
      <w:pPr>
        <w:ind w:firstLine="709"/>
        <w:rPr>
          <w:sz w:val="28"/>
          <w:szCs w:val="28"/>
        </w:rPr>
      </w:pPr>
      <w:r>
        <w:rPr>
          <w:sz w:val="28"/>
          <w:szCs w:val="28"/>
        </w:rPr>
        <w:t>· обработка информационно - аналитических материалов;</w:t>
      </w:r>
    </w:p>
    <w:p w:rsidR="00290876" w:rsidRDefault="00290876" w:rsidP="00290876">
      <w:pPr>
        <w:ind w:firstLine="709"/>
        <w:rPr>
          <w:sz w:val="28"/>
          <w:szCs w:val="28"/>
        </w:rPr>
      </w:pPr>
      <w:r>
        <w:rPr>
          <w:sz w:val="28"/>
          <w:szCs w:val="28"/>
        </w:rPr>
        <w:t>· сопоставление показателей деятельности ДОУ за период реализации;</w:t>
      </w:r>
    </w:p>
    <w:p w:rsidR="00290876" w:rsidRDefault="00290876" w:rsidP="00290876">
      <w:pPr>
        <w:ind w:firstLine="709"/>
        <w:rPr>
          <w:sz w:val="28"/>
          <w:szCs w:val="28"/>
        </w:rPr>
      </w:pPr>
      <w:r>
        <w:rPr>
          <w:sz w:val="28"/>
          <w:szCs w:val="28"/>
        </w:rPr>
        <w:t>· анализ влияния инновационных технологий на развитие ДОУ;</w:t>
      </w:r>
    </w:p>
    <w:p w:rsidR="00290876" w:rsidRDefault="00290876" w:rsidP="00290876">
      <w:pPr>
        <w:ind w:firstLine="709"/>
        <w:rPr>
          <w:sz w:val="28"/>
          <w:szCs w:val="28"/>
        </w:rPr>
      </w:pPr>
      <w:r>
        <w:rPr>
          <w:sz w:val="28"/>
          <w:szCs w:val="28"/>
        </w:rPr>
        <w:t>· выявить положительные и отрицательные тенденции в реализации;</w:t>
      </w:r>
    </w:p>
    <w:p w:rsidR="00290876" w:rsidRDefault="00290876" w:rsidP="00290876">
      <w:pPr>
        <w:ind w:firstLine="709"/>
        <w:rPr>
          <w:sz w:val="28"/>
          <w:szCs w:val="28"/>
        </w:rPr>
      </w:pPr>
      <w:r>
        <w:rPr>
          <w:sz w:val="28"/>
          <w:szCs w:val="28"/>
        </w:rPr>
        <w:t>· трансляция педагогического опыта на городских и областных мероприятиях.</w:t>
      </w:r>
    </w:p>
    <w:p w:rsidR="00290876" w:rsidRDefault="00290876" w:rsidP="00290876">
      <w:pPr>
        <w:ind w:firstLine="709"/>
        <w:rPr>
          <w:sz w:val="28"/>
          <w:szCs w:val="28"/>
        </w:rPr>
      </w:pPr>
      <w:r>
        <w:rPr>
          <w:b/>
          <w:bCs/>
          <w:sz w:val="28"/>
          <w:szCs w:val="28"/>
        </w:rPr>
        <w:t>В ходе реализации первого этапа (2011 - 2012 гг.):</w:t>
      </w:r>
    </w:p>
    <w:p w:rsidR="00290876" w:rsidRDefault="00290876" w:rsidP="00290876">
      <w:pPr>
        <w:ind w:firstLine="709"/>
        <w:rPr>
          <w:sz w:val="28"/>
          <w:szCs w:val="28"/>
        </w:rPr>
      </w:pPr>
      <w:r>
        <w:rPr>
          <w:sz w:val="28"/>
          <w:szCs w:val="28"/>
        </w:rPr>
        <w:t xml:space="preserve">· администрацией ДОУ (заведующий и заместитель по воспитательной и методической работе) </w:t>
      </w:r>
      <w:r>
        <w:rPr>
          <w:i/>
          <w:iCs/>
          <w:sz w:val="28"/>
          <w:szCs w:val="28"/>
        </w:rPr>
        <w:t>введены новые элементы в управленческий цикл</w:t>
      </w:r>
      <w:r>
        <w:rPr>
          <w:sz w:val="28"/>
          <w:szCs w:val="28"/>
        </w:rPr>
        <w:t>: систематическим стал самоанализ управленческой деятельности, изменена система планирования, введена работа творческой группы педагогов по внедрению инновационной деятельности «Роднички», которым делегировались заведующим некоторые полномочия, введен в практику работы педагогический мониторинг, разработана система стимулирования сотрудников, внедряющих инновационные технологии.</w:t>
      </w:r>
    </w:p>
    <w:p w:rsidR="00290876" w:rsidRDefault="00290876" w:rsidP="00290876">
      <w:pPr>
        <w:ind w:firstLine="709"/>
        <w:rPr>
          <w:sz w:val="28"/>
          <w:szCs w:val="28"/>
        </w:rPr>
      </w:pPr>
      <w:r>
        <w:rPr>
          <w:sz w:val="28"/>
          <w:szCs w:val="28"/>
        </w:rPr>
        <w:t xml:space="preserve">· </w:t>
      </w:r>
      <w:r>
        <w:rPr>
          <w:i/>
          <w:iCs/>
          <w:sz w:val="28"/>
          <w:szCs w:val="28"/>
        </w:rPr>
        <w:t>разработан пакет локальных актов</w:t>
      </w:r>
      <w:r>
        <w:rPr>
          <w:sz w:val="28"/>
          <w:szCs w:val="28"/>
        </w:rPr>
        <w:t xml:space="preserve"> для организации деятельности учреждения в режиме развития: Устав (утвержден Постановлением и. о. главы администрации муниципального образования </w:t>
      </w:r>
      <w:r>
        <w:rPr>
          <w:sz w:val="28"/>
          <w:szCs w:val="28"/>
        </w:rPr>
        <w:lastRenderedPageBreak/>
        <w:t>&lt;http://pandia.ru/text/category/munitcipalmznie_obrazovaniya/&gt; Кандалакшский район от 01.01.2001г. № 000, Положение о творческой группе педагогов (утверждено приказом от 01.01.2001г. № 50/2), Положение об оплате труда &lt;http://pandia.ru/text/category/oplata_truda/&gt;работников и Положение о премировании работников (утверждены приказом от 01.01.2001г.); Положение о Благодарственном письме администрации ДОУ и Положение о Почетной грамоте администрации ДОУ(утверждены приказом от 01.01.2001г. № 04), Положение о контрольной деятельности (утверждено приказом от 01.01.2001г. № 02), Положение о Родительском собрании (утверждено приказом от 01.01.2001г. № 46/2); Положение о Совете Учреждения (утверждено приказом от 01.01.2001г. №03), Положение о мини - музее народного быта (утверждено приказом от 01.01.2001г. № 15/1) .</w:t>
      </w:r>
    </w:p>
    <w:p w:rsidR="00290876" w:rsidRDefault="00290876" w:rsidP="00290876">
      <w:pPr>
        <w:ind w:firstLine="709"/>
        <w:rPr>
          <w:sz w:val="28"/>
          <w:szCs w:val="28"/>
        </w:rPr>
      </w:pPr>
      <w:r>
        <w:rPr>
          <w:sz w:val="28"/>
          <w:szCs w:val="28"/>
        </w:rPr>
        <w:t xml:space="preserve">· </w:t>
      </w:r>
      <w:r>
        <w:rPr>
          <w:i/>
          <w:iCs/>
          <w:sz w:val="28"/>
          <w:szCs w:val="28"/>
        </w:rPr>
        <w:t xml:space="preserve">планирование и организация деятельности </w:t>
      </w:r>
      <w:r>
        <w:rPr>
          <w:sz w:val="28"/>
          <w:szCs w:val="28"/>
        </w:rPr>
        <w:t>учреждения стало общим делом. Для реализации Программы развития в учреждении выстроена система планирования: ежегодно составляется годовой план, который является координированной системой решений, рассчитанный на обеспечение эффективной деятельности дошкольного учреждения в течение учебного года. При планировании деятельности педагогического коллектива на год прогнозирую развитие процессов воспитания, образования и развития дошкольников, педагогического коллектива с учетом анализа предшествующей деятельности, диагностики профессиональной компетентности педагогов, развития детей.</w:t>
      </w:r>
    </w:p>
    <w:p w:rsidR="00290876" w:rsidRDefault="00290876" w:rsidP="00290876">
      <w:pPr>
        <w:ind w:firstLine="709"/>
        <w:rPr>
          <w:sz w:val="28"/>
          <w:szCs w:val="28"/>
        </w:rPr>
      </w:pPr>
      <w:r>
        <w:rPr>
          <w:sz w:val="28"/>
          <w:szCs w:val="28"/>
        </w:rPr>
        <w:t>реализация годового плана является очередной ступенью в достижении стратегических целей. В нем содержатся аналитические материалы по итогам деятельности за прошлый учебный год, ставятся задачи на текущий учебный год и мероприятия по их достижению. Мероприятия отражены в виде циклограмм, которые фиксируют «ритм» работы учреждения. В плане учтены организационно - педагогические мероприятия, методическая работа, воспитательная и оздоровительная работа коллектива, финансово-хозяйственная деятельность &lt;http://pandia.ru/text/category/finansovo_hazyajstvennaya_deyatelmznostmz/&gt;, мероприятия по обеспечению безопасности участников образовательного процесса, а также отражена система контроля над реализацией годового плана и образовательной работой в ДОУ.</w:t>
      </w:r>
    </w:p>
    <w:p w:rsidR="00290876" w:rsidRDefault="00290876" w:rsidP="00290876">
      <w:pPr>
        <w:ind w:firstLine="709"/>
        <w:rPr>
          <w:sz w:val="28"/>
          <w:szCs w:val="28"/>
        </w:rPr>
      </w:pPr>
      <w:r>
        <w:rPr>
          <w:sz w:val="28"/>
          <w:szCs w:val="28"/>
        </w:rPr>
        <w:t xml:space="preserve">Внесены </w:t>
      </w:r>
      <w:r>
        <w:rPr>
          <w:i/>
          <w:iCs/>
          <w:sz w:val="28"/>
          <w:szCs w:val="28"/>
        </w:rPr>
        <w:t>изменения в работу методической службы ДОУ</w:t>
      </w:r>
      <w:r>
        <w:rPr>
          <w:sz w:val="28"/>
          <w:szCs w:val="28"/>
        </w:rPr>
        <w:t xml:space="preserve"> организована работа по изучению передового педагогического опыта (наряду с традиционными формами работы по повышению квалификации педагогов, введены более современные: семинары-практикумы, мастер - классы, педагогические чтения, тренинги, организационно - деятельностные игры), по изучению теоретических основ и практики по внедрению инноваций. Создана медиатека методических материалов, приобретены современные методические издания.</w:t>
      </w:r>
    </w:p>
    <w:p w:rsidR="00290876" w:rsidRDefault="00290876" w:rsidP="00290876">
      <w:pPr>
        <w:ind w:firstLine="709"/>
        <w:rPr>
          <w:sz w:val="28"/>
          <w:szCs w:val="28"/>
        </w:rPr>
      </w:pPr>
      <w:r>
        <w:rPr>
          <w:sz w:val="28"/>
          <w:szCs w:val="28"/>
        </w:rPr>
        <w:t xml:space="preserve">Организовано </w:t>
      </w:r>
      <w:r>
        <w:rPr>
          <w:i/>
          <w:iCs/>
          <w:sz w:val="28"/>
          <w:szCs w:val="28"/>
        </w:rPr>
        <w:t>обучение кадров</w:t>
      </w:r>
      <w:r>
        <w:rPr>
          <w:sz w:val="28"/>
          <w:szCs w:val="28"/>
        </w:rPr>
        <w:t xml:space="preserve"> на курсах повышения квалификации по следующим темам, зам. заведующего по ВМР, обучается на двухгодичных курсах профессиональной переподготовки «Менеджмент в образовании», </w:t>
      </w:r>
      <w:r>
        <w:rPr>
          <w:sz w:val="28"/>
          <w:szCs w:val="28"/>
        </w:rPr>
        <w:lastRenderedPageBreak/>
        <w:t>«Развитие качества дошкольного образования &lt;http://pandia.ru/text/category/doshkolmznoe_obrazovanie/&gt;» с модулем «Проектная методика с использованием информационно - коммуникативных технологий», «Проектная методика с использованием информационно - коммуникативных технологий»; «Дошкольное образование в условиях модернизации образования», «Развитие качества дошкольного образования»; «Формирование познавательной деятельности &lt;http://pandia.ru/text/category/obrazovatelmznaya_deyatelmznostmz/&gt; в образовательном пространстве ДОУ», «Формирование познавательной деятельности в образовательном пространстве ДОУ»; «Современные подходы к развитию ребенка в музыкально - ритмической деятельности», в том числе, с использованием ИКТ.</w:t>
      </w:r>
    </w:p>
    <w:p w:rsidR="00290876" w:rsidRDefault="00290876" w:rsidP="00290876">
      <w:pPr>
        <w:ind w:firstLine="709"/>
        <w:rPr>
          <w:sz w:val="28"/>
          <w:szCs w:val="28"/>
        </w:rPr>
      </w:pPr>
      <w:r>
        <w:rPr>
          <w:sz w:val="28"/>
          <w:szCs w:val="28"/>
        </w:rPr>
        <w:t>Стимулируются другие формы повышения профессиональной компетентности педагогов: работа в творческой группе творческих специалистов, деятельность которых направлена на локальную апробацию новых педагогических технологий, развитие наставничества, участие в методических мероприятиях различного уровня.</w:t>
      </w:r>
    </w:p>
    <w:p w:rsidR="00290876" w:rsidRDefault="00290876" w:rsidP="00290876">
      <w:pPr>
        <w:ind w:firstLine="709"/>
        <w:rPr>
          <w:sz w:val="28"/>
          <w:szCs w:val="28"/>
        </w:rPr>
      </w:pPr>
      <w:r>
        <w:rPr>
          <w:sz w:val="28"/>
          <w:szCs w:val="28"/>
        </w:rPr>
        <w:t>Основной целью работы методической службы стало содействие развитию педагога как субъекта управленческой, педагогической, инновационной деятельности.</w:t>
      </w:r>
    </w:p>
    <w:p w:rsidR="00290876" w:rsidRDefault="00290876" w:rsidP="00290876">
      <w:pPr>
        <w:ind w:firstLine="709"/>
        <w:rPr>
          <w:sz w:val="28"/>
          <w:szCs w:val="28"/>
        </w:rPr>
      </w:pPr>
      <w:r>
        <w:rPr>
          <w:sz w:val="28"/>
          <w:szCs w:val="28"/>
        </w:rPr>
        <w:t>В ноябре 2012 г. учреждение, в ходе прохождения процедуры государственной аккредитации &lt;http://pandia.ru/text/category/gosudarstvennaya_akkreditatciya/&gt;, получило новый статус: детский сад обще развивающего вида с приоритетным осуществлением деятельности по социально - личностному развитию детей. Установлено превышение Временных (примерных) требований к содержанию и методам, реализуемым в Учреждении по социально-личностному направлению.</w:t>
      </w:r>
    </w:p>
    <w:p w:rsidR="00290876" w:rsidRDefault="00290876" w:rsidP="00290876">
      <w:pPr>
        <w:ind w:firstLine="709"/>
        <w:rPr>
          <w:sz w:val="28"/>
          <w:szCs w:val="28"/>
        </w:rPr>
      </w:pPr>
      <w:r>
        <w:rPr>
          <w:sz w:val="28"/>
          <w:szCs w:val="28"/>
        </w:rPr>
        <w:t>С 2013 года учреждение является экспериментальной площадкой по апробации педагогической программы &lt;http://pandia.ru/text/category/pedagogicheskie_programmi/&gt; «Здравствуй, музей!». Деятельность в данном направлении органично влилась в структуру инновационной деятельности по социально - личностному развитию детей, однако потребовалось обновление содержания работы по музейной педагогике: составлен перспективный план, включающий в себя систематизацию имающихся материалов, обогащение предметно - пространственной среды посредством приобретения методической и художественной литературы, дидактических пособий, обогащение музейной экспозиции в мини-музее народного быта, организации временных выставок народных ремесел, активизацию сотрудничества с организациями социального окружения: образовательными школами, библиотеками, музеями.</w:t>
      </w:r>
    </w:p>
    <w:p w:rsidR="00290876" w:rsidRDefault="00290876" w:rsidP="00290876">
      <w:pPr>
        <w:ind w:firstLine="709"/>
        <w:rPr>
          <w:sz w:val="28"/>
          <w:szCs w:val="28"/>
        </w:rPr>
      </w:pPr>
      <w:r>
        <w:rPr>
          <w:sz w:val="28"/>
          <w:szCs w:val="28"/>
        </w:rPr>
        <w:t xml:space="preserve">На основе мониторинга работы с родителями (анкетирование родителей, педагогов, анализ планов работы с семьей, анализ социального паспорта) разработанный план работы с родителями. Его реализация </w:t>
      </w:r>
      <w:r>
        <w:rPr>
          <w:sz w:val="28"/>
          <w:szCs w:val="28"/>
        </w:rPr>
        <w:lastRenderedPageBreak/>
        <w:t>направлена на повышение компетентности родителей по различным вопросам воспитания и развития, в том числе уделяется большое внимание социально - личностному аспекту, привлечению родителей к совместной с детьми продуктивной, трудовой деятельности др. (участие в выставках художественных работ, поделок, субботниках, туристических походах, праздничных утренниках и вечерах развлечений, посещение краеведческого музея, выставок детских художественных работ в городском культурном центре и проч.).</w:t>
      </w:r>
    </w:p>
    <w:p w:rsidR="00290876" w:rsidRDefault="00290876" w:rsidP="00290876">
      <w:pPr>
        <w:ind w:firstLine="709"/>
        <w:rPr>
          <w:sz w:val="28"/>
          <w:szCs w:val="28"/>
        </w:rPr>
      </w:pPr>
      <w:r>
        <w:rPr>
          <w:sz w:val="28"/>
          <w:szCs w:val="28"/>
        </w:rPr>
        <w:t>В направлении работы по сохранению и укреплению здоровья воспитанников, на основе комплексного анализа состояния здоровья, было решено ввести в практику физкультурно - оздоровительной работы индивидуальные программы по работе с часто длительно болеющими детьми, а также с детьми, имеющими проблемы опорно-двигательного аппарата. Составлена картотека комплексов упражнений для профилактики простудных заболеваний и плоскостопия у детей. Проведены семинары-практикумы по повышению эффективности внедряемых здоровьесберегающих технологий: дыхательной гимнастики А. Н. Стрельниковой, «Психогимнастики» М. И.Чистяковой, гимнастики для глаз Г. Г. Демирчоглян.</w:t>
      </w:r>
    </w:p>
    <w:p w:rsidR="00290876" w:rsidRDefault="00290876" w:rsidP="00290876">
      <w:pPr>
        <w:ind w:firstLine="709"/>
        <w:rPr>
          <w:sz w:val="28"/>
          <w:szCs w:val="28"/>
        </w:rPr>
      </w:pPr>
      <w:r>
        <w:rPr>
          <w:sz w:val="28"/>
          <w:szCs w:val="28"/>
        </w:rPr>
        <w:t xml:space="preserve">· </w:t>
      </w:r>
      <w:r>
        <w:rPr>
          <w:i/>
          <w:iCs/>
          <w:sz w:val="28"/>
          <w:szCs w:val="28"/>
        </w:rPr>
        <w:t>разработана целостная модель предметно-пространственной среды</w:t>
      </w:r>
      <w:r>
        <w:rPr>
          <w:sz w:val="28"/>
          <w:szCs w:val="28"/>
        </w:rPr>
        <w:t>, куда включаются игры, предметы и игровые материалы, учебно-методические пособия &lt;http://pandia.ru/text/category/uchebnie_posobiya/&gt;, учебно-игровое оборудование. Продуманно проектирование модели (предметное содержание, пространственная организация и изменение во времени). В зависимости от возраста, опыта детей варьируется наполнение и расположение данных материалов.</w:t>
      </w:r>
    </w:p>
    <w:p w:rsidR="00290876" w:rsidRDefault="00290876" w:rsidP="00290876">
      <w:pPr>
        <w:ind w:firstLine="709"/>
        <w:rPr>
          <w:sz w:val="28"/>
          <w:szCs w:val="28"/>
        </w:rPr>
      </w:pPr>
      <w:r>
        <w:rPr>
          <w:sz w:val="28"/>
          <w:szCs w:val="28"/>
        </w:rPr>
        <w:t>Продумано обновление материалов в центрах игры, искусства и творчества, науки (познания), обогащения книжного уголка в центрах грамотности, центр строительно-конструктивных игр, физкультурно-оздоровительного центр. Предусмотрена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стеллажей, использования пространство образующих материалов. Спланировано обновление малых архитектурных форм на участке: установка новых построек для организации сюжетных игр на прогулке, установка на спортивной площадке стоек для натягивания баскетбольной &lt;http://www.pandia.ru/text/category/basketbol/&gt; сетки, оборудования для метания и др, а также приобретение методической литературы и дидактических материалов.</w:t>
      </w:r>
    </w:p>
    <w:p w:rsidR="00290876" w:rsidRDefault="00290876" w:rsidP="00290876">
      <w:pPr>
        <w:ind w:firstLine="709"/>
        <w:rPr>
          <w:sz w:val="28"/>
          <w:szCs w:val="28"/>
        </w:rPr>
      </w:pPr>
      <w:r>
        <w:rPr>
          <w:sz w:val="28"/>
          <w:szCs w:val="28"/>
        </w:rPr>
        <w:t xml:space="preserve">· для </w:t>
      </w:r>
      <w:r>
        <w:rPr>
          <w:i/>
          <w:iCs/>
          <w:sz w:val="28"/>
          <w:szCs w:val="28"/>
        </w:rPr>
        <w:t>создания материальных условий</w:t>
      </w:r>
      <w:r>
        <w:rPr>
          <w:sz w:val="28"/>
          <w:szCs w:val="28"/>
        </w:rPr>
        <w:t xml:space="preserve"> реализации Программы развития в смету расходования средств ежегодно включается приобретение материалов и услуг в соответствии с планом материально-технического развития &lt;http://pandia.ru/text/category/plani_razvitiya/&gt;.</w:t>
      </w:r>
    </w:p>
    <w:p w:rsidR="00290876" w:rsidRDefault="00290876" w:rsidP="00290876">
      <w:pPr>
        <w:ind w:firstLine="709"/>
        <w:rPr>
          <w:sz w:val="28"/>
          <w:szCs w:val="28"/>
        </w:rPr>
      </w:pPr>
      <w:r>
        <w:rPr>
          <w:sz w:val="28"/>
          <w:szCs w:val="28"/>
        </w:rPr>
        <w:t xml:space="preserve">Началась поэтапная реализация плана по укреплению материально - технической базы и развитию предметно - развивающей среды: произведена </w:t>
      </w:r>
      <w:r>
        <w:rPr>
          <w:sz w:val="28"/>
          <w:szCs w:val="28"/>
        </w:rPr>
        <w:lastRenderedPageBreak/>
        <w:t>замена отделки путей эвакуации материалами согласно требованиям ППБ, установлена автоматическая пожарная сигнализация, проводится постепенная замена труб горячего и холодного водоснабжения. Приобретены детские стулья (20шт.), автоматическая стиральная машина.</w:t>
      </w:r>
    </w:p>
    <w:p w:rsidR="00290876" w:rsidRDefault="00290876" w:rsidP="00290876">
      <w:pPr>
        <w:ind w:firstLine="709"/>
        <w:rPr>
          <w:sz w:val="28"/>
          <w:szCs w:val="28"/>
        </w:rPr>
      </w:pPr>
      <w:r>
        <w:rPr>
          <w:sz w:val="28"/>
          <w:szCs w:val="28"/>
        </w:rPr>
        <w:t>Для организации воспитательно - образовательного процесса приобретены 2 магнитные доски, методическая литература по духовно - нравственному развитию воспитанников, в том числе учебно - методические пособия Тимошкиной Н. А.» Методика использования русских народных игр в ДОУ», М.: Центр педагогического образования, 2008; Тихоновой М. В., Смирновой Н. С. «Красна изба… Знакомство детей с русским народным искусством, ремеслами, бытом в музее детского сада». - СПб.: «Детство-Пресс», 2000., «С чего начинается Родина» /Под ред. Л. А. Кондрыкинской. - М.: ТЦ Сфера, 2005., Мельниковой Л. И., Зиминой А. Н. «Детский музыкальный фольклор в ДОУ». - М.: Гном-Пресс, 2000., Зеленовой Н. Г., ОсиповойЛ. Е. «Мы живем в России. Гражданско-патриотическое воспитание дошкольников» - М.: «Издательство Скрипторий 2003», 2008. Рыжовой Н. А. и др. «Мини-музей в детском саду». - М.: Линка-Пресс, 2008.. По художественно - эстетическому развитию: Григорьева Е. В. «Русские иконописцы». - М.: «Белый город», 2008.,Казиева М. «Энциклопедия живописи для детей. Сказка в русской живописи». - М.: «Белый город», 2008., Курочкина Н. А. «Детям о книжной графике». - СПб.: «Детство-Пресс», 2004.,Курочкина Н. А. «Знакомство с натюрмортом». - СПб.: Акцидент, 2006.</w:t>
      </w:r>
    </w:p>
    <w:p w:rsidR="00290876" w:rsidRDefault="00290876" w:rsidP="00290876">
      <w:pPr>
        <w:ind w:firstLine="709"/>
        <w:rPr>
          <w:sz w:val="28"/>
          <w:szCs w:val="28"/>
        </w:rPr>
      </w:pPr>
      <w:r>
        <w:rPr>
          <w:sz w:val="28"/>
          <w:szCs w:val="28"/>
        </w:rPr>
        <w:t>Курочкина Н. А. «О портретной живописи -детям». - СПб.: «Детство-Пресс», 2008., «Ознакомление дошкольников с архитектурой». Методическое пособие. Под ред. А. А. Грибовской. - М.: Педагогическое общество России, 2005., «Ознакомление дошкольников со скульптурой.»/ Под ред. А. А. Грибовской. - М.: Педагогическое общество России, 2004. Демонстрационный материал:по математике Л. Г. Петерсон, Е. Е. Кочемасовой, цветочные узоры «Полохов-Майдана», «Каргопольская игрушка». Для организации физкультурно - оздоровительной работы приобретен сухой бассейн, физкультурное оборудование (обручи - 6 шт, мячи - 20шт, лыжи - 10 пар, изготовлены атрибуты для проведения общеразвивающих упражнений), обновлены центры игр (приобретены игрушки для организации сюжетных игр), науки экспериментирования, строительно - конструктивных игр (металлические конструкторы &lt;http://pandia.ru/text/category/metallokonstruktcii/&gt; - 10шт), математики и грамотности (дидактические игры). Приобретен DVD - проигрыватель, 2 телевизора.</w:t>
      </w:r>
    </w:p>
    <w:p w:rsidR="00290876" w:rsidRDefault="00290876" w:rsidP="00290876">
      <w:pPr>
        <w:ind w:firstLine="709"/>
        <w:rPr>
          <w:sz w:val="28"/>
          <w:szCs w:val="28"/>
        </w:rPr>
      </w:pPr>
      <w:r>
        <w:rPr>
          <w:sz w:val="28"/>
          <w:szCs w:val="28"/>
        </w:rPr>
        <w:t>Для реализации плана материально - технического развития, наряду с бюджетными ассигнованиями &lt;http://pandia.ru/text/category/byudzhetnie_assignovaniya/&gt;, привлекаются внебюджетные, в т. ч. спонсоры: индивидуальные предприниматели.</w:t>
      </w:r>
    </w:p>
    <w:p w:rsidR="00290876" w:rsidRDefault="00290876" w:rsidP="00290876">
      <w:pPr>
        <w:ind w:firstLine="709"/>
        <w:rPr>
          <w:sz w:val="28"/>
          <w:szCs w:val="28"/>
        </w:rPr>
      </w:pPr>
      <w:r>
        <w:rPr>
          <w:sz w:val="28"/>
          <w:szCs w:val="28"/>
        </w:rPr>
        <w:t xml:space="preserve">В настоящее время в учреждении проходит </w:t>
      </w:r>
      <w:r>
        <w:rPr>
          <w:b/>
          <w:bCs/>
          <w:sz w:val="28"/>
          <w:szCs w:val="28"/>
        </w:rPr>
        <w:t>второй этап</w:t>
      </w:r>
      <w:r>
        <w:rPr>
          <w:sz w:val="28"/>
          <w:szCs w:val="28"/>
        </w:rPr>
        <w:t xml:space="preserve"> реализации Программы развития. Все функции </w:t>
      </w:r>
      <w:r>
        <w:rPr>
          <w:i/>
          <w:iCs/>
          <w:sz w:val="28"/>
          <w:szCs w:val="28"/>
        </w:rPr>
        <w:t>управлени</w:t>
      </w:r>
      <w:r>
        <w:rPr>
          <w:sz w:val="28"/>
          <w:szCs w:val="28"/>
        </w:rPr>
        <w:t xml:space="preserve">я (прогнозирование, </w:t>
      </w:r>
      <w:r>
        <w:rPr>
          <w:sz w:val="28"/>
          <w:szCs w:val="28"/>
        </w:rPr>
        <w:lastRenderedPageBreak/>
        <w:t>планирование, организация, контроль, анализ, коррекция, стимулирование) обоснованы содержанием работы учреждения и направлены на достижение повышения качества образования, обеспечение равных стартовых возможности для детей дошкольного возраста. Происходит постепенное повышение уровня квалификации сотрудников. 12 педагогов (70,6% от общего числа) имеют первую квалификационную категорию. Обучение на курсах повышения квалификации идет согласно графику. Продолжается самообразование педагогов: наряду с изучением передового педагогического опыта педагогов других учреждений, происходит изучение собственного педагогического опыта. Проводятся заседания Педагогического совета, педагогические чтения, семинары-практикумы, оформляются методические материалы, пополняется медиатека. Педагоги все чаще выступают с опытом инновационной деятельности на методических мероприятиях различного уровня, участвуют в конкурсах педагогического мастерства. Большинство педагогов включено в инновационную деятельность. Плодотворно работает творческая группа педагогов «Роднички».</w:t>
      </w:r>
    </w:p>
    <w:p w:rsidR="00290876" w:rsidRDefault="00290876" w:rsidP="00290876">
      <w:pPr>
        <w:ind w:firstLine="709"/>
        <w:rPr>
          <w:sz w:val="28"/>
          <w:szCs w:val="28"/>
        </w:rPr>
      </w:pPr>
      <w:r>
        <w:rPr>
          <w:sz w:val="28"/>
          <w:szCs w:val="28"/>
        </w:rPr>
        <w:t>Разработана образовательная программа, учебный план в соответствии с Федеральными государственными требованиями к структуре основнойобщеобразовательной программы &lt;http://pandia.ru/text/category/obsheobrazovatelmznie_programmi/&gt; дошкольного образования. Внесены изменения в соответствии с новыми Санитарно-эпидемиологическими требования к устройству, содержанию и организации режима работы в дошкольных организациях 2.4.1.2660-10 от 01.01.2001г.</w:t>
      </w:r>
    </w:p>
    <w:p w:rsidR="00290876" w:rsidRDefault="00290876" w:rsidP="00290876">
      <w:pPr>
        <w:ind w:firstLine="709"/>
        <w:rPr>
          <w:sz w:val="28"/>
          <w:szCs w:val="28"/>
        </w:rPr>
      </w:pPr>
      <w:r>
        <w:rPr>
          <w:sz w:val="28"/>
          <w:szCs w:val="28"/>
        </w:rPr>
        <w:t>Инновационным изменениям подверглась сфера управления и содержание образовательного процесса. Происходит развитие и саморазвитие всредствами взаимодействия в системе «педагог - ребенок - родитель» в форме сотворческой продуктивной деятельности и общения.</w:t>
      </w:r>
    </w:p>
    <w:p w:rsidR="00290876" w:rsidRDefault="00290876" w:rsidP="00290876">
      <w:pPr>
        <w:ind w:firstLine="709"/>
        <w:rPr>
          <w:sz w:val="28"/>
          <w:szCs w:val="28"/>
        </w:rPr>
      </w:pPr>
      <w:r>
        <w:rPr>
          <w:sz w:val="28"/>
          <w:szCs w:val="28"/>
        </w:rPr>
        <w:t>С 2010 года детский сад является муниципальным опорным учреждением по теме «Гражданское воспитание дошкольников в современных социокультурных условиях» (приказ управления образования от 01.01.2001г. № 000). На базе учреждения ежегодно проводятся муниципальные методические мероприятия, в том числе посвященные социально - личностному развитию дошкольников:</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Таблица 3 - План муниципальных методических мероприятий</w:t>
      </w:r>
    </w:p>
    <w:tbl>
      <w:tblPr>
        <w:tblW w:w="0" w:type="auto"/>
        <w:tblInd w:w="15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545"/>
        <w:gridCol w:w="1742"/>
        <w:gridCol w:w="1714"/>
        <w:gridCol w:w="1701"/>
        <w:gridCol w:w="2228"/>
      </w:tblGrid>
      <w:tr w:rsidR="00290876" w:rsidTr="00290876">
        <w:tc>
          <w:tcPr>
            <w:tcW w:w="154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2010- 11</w:t>
            </w:r>
          </w:p>
        </w:tc>
        <w:tc>
          <w:tcPr>
            <w:tcW w:w="174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2012- 13</w:t>
            </w:r>
          </w:p>
        </w:tc>
        <w:tc>
          <w:tcPr>
            <w:tcW w:w="1714"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2013 - 14</w:t>
            </w:r>
          </w:p>
        </w:tc>
        <w:tc>
          <w:tcPr>
            <w:tcW w:w="1701"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2014 - /2015</w:t>
            </w:r>
          </w:p>
        </w:tc>
        <w:tc>
          <w:tcPr>
            <w:tcW w:w="222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2015 - /2016</w:t>
            </w:r>
          </w:p>
        </w:tc>
      </w:tr>
      <w:tr w:rsidR="00290876" w:rsidTr="00290876">
        <w:tc>
          <w:tcPr>
            <w:tcW w:w="154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Единый городской методический день «Современные педагогические технологии в практике ДОУ»</w:t>
            </w:r>
          </w:p>
        </w:tc>
        <w:tc>
          <w:tcPr>
            <w:tcW w:w="174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 муниципальный семинар - практикум в рамках методического объединения музыкальных руководителей «Формирование </w:t>
            </w:r>
            <w:r>
              <w:rPr>
                <w:sz w:val="20"/>
                <w:szCs w:val="20"/>
              </w:rPr>
              <w:lastRenderedPageBreak/>
              <w:t>этнокультурной компетентности дошкольников»; - муниципальное методическое мероприятие «Неделя музейной педагогики»; -муниципальный семинар в рамках Панорамы педагогических достижений «Инновационное поле образования дошкольных образовательных учреждений»</w:t>
            </w:r>
          </w:p>
        </w:tc>
        <w:tc>
          <w:tcPr>
            <w:tcW w:w="1714"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 xml:space="preserve">- совещание руководителей ДОУ «Воспитание гражданина - ключевая цель образования»; - муниципальный семинар - </w:t>
            </w:r>
            <w:r>
              <w:rPr>
                <w:sz w:val="20"/>
                <w:szCs w:val="20"/>
              </w:rPr>
              <w:lastRenderedPageBreak/>
              <w:t>практикум «Социальное развитие детей раннего возраста средствами этнопедагогики»; - совещание руководителей ДОУ «Современные подходы к социально -личностному развитию дошкольников».</w:t>
            </w:r>
          </w:p>
        </w:tc>
        <w:tc>
          <w:tcPr>
            <w:tcW w:w="1701"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 xml:space="preserve">- муниципальный семинар - практикум «Педагогические инновации в духовно - нравственном воспитании </w:t>
            </w:r>
            <w:r>
              <w:rPr>
                <w:sz w:val="20"/>
                <w:szCs w:val="20"/>
              </w:rPr>
              <w:lastRenderedPageBreak/>
              <w:t>дошкольников»; - муниципальные Педагогические чтения «Духовно - нравственное воспитание современного дошкольника».</w:t>
            </w:r>
          </w:p>
        </w:tc>
        <w:tc>
          <w:tcPr>
            <w:tcW w:w="222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lastRenderedPageBreak/>
              <w:t xml:space="preserve">- совещание руководителей ДОУ «Работа МДОУ по единой методической теме в учебном году»; выступление «Гражданское воспитание </w:t>
            </w:r>
            <w:r>
              <w:rPr>
                <w:sz w:val="20"/>
                <w:szCs w:val="20"/>
              </w:rPr>
              <w:lastRenderedPageBreak/>
              <w:t>дошкольников в современных социокультурных условиях»; - профессиональный клуб «Методист» презентация программы «Золотые зернышки» по духовно-нравственному воспитанию детей 5-7 лет - Семинар по итогам работы ДОУ по музейно - педагогической программе г. Мурманск «Здравствуй, музей! Мы входим в мир прекрасного»; выступление «Развитие интегративных качеств личности дошкольника средствами музейной педагогики» - Конкурсный проект «Наследники великой России» -, номинация «Духовно-нравственное развитие и воспитание детей», материал по теме «Золотые зернышки» духовной нравственности старших дошкольников» - Педагогические чтения «Духовно-нравственное воспитание современных дошкольников»</w:t>
            </w:r>
          </w:p>
        </w:tc>
      </w:tr>
    </w:tbl>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i/>
          <w:iCs/>
          <w:sz w:val="28"/>
          <w:szCs w:val="28"/>
        </w:rPr>
      </w:pPr>
      <w:r>
        <w:rPr>
          <w:sz w:val="28"/>
          <w:szCs w:val="28"/>
        </w:rPr>
        <w:t>созданы условия для обобщения и распространение опыта работы учреждения, педагоги систематически делятся опытом работы с коллегами на методических мероприятиях муниципального уровня (</w:t>
      </w:r>
      <w:r>
        <w:rPr>
          <w:i/>
          <w:iCs/>
          <w:sz w:val="28"/>
          <w:szCs w:val="28"/>
        </w:rPr>
        <w:t>см. таблицу 4).</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Таблица 4 - Методические мероприятия</w:t>
      </w:r>
    </w:p>
    <w:tbl>
      <w:tblPr>
        <w:tblW w:w="0" w:type="auto"/>
        <w:tblInd w:w="292" w:type="dxa"/>
        <w:tblLayout w:type="fixed"/>
        <w:tblCellMar>
          <w:left w:w="0" w:type="dxa"/>
          <w:right w:w="0" w:type="dxa"/>
        </w:tblCellMar>
        <w:tblLook w:val="04A0" w:firstRow="1" w:lastRow="0" w:firstColumn="1" w:lastColumn="0" w:noHBand="0" w:noVBand="1"/>
      </w:tblPr>
      <w:tblGrid>
        <w:gridCol w:w="1500"/>
        <w:gridCol w:w="1893"/>
        <w:gridCol w:w="1893"/>
        <w:gridCol w:w="1893"/>
        <w:gridCol w:w="1609"/>
      </w:tblGrid>
      <w:tr w:rsidR="00290876" w:rsidTr="00290876">
        <w:tc>
          <w:tcPr>
            <w:tcW w:w="1500"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2010- 11</w:t>
            </w:r>
          </w:p>
        </w:tc>
        <w:tc>
          <w:tcPr>
            <w:tcW w:w="1893"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2012- 13</w:t>
            </w:r>
          </w:p>
        </w:tc>
        <w:tc>
          <w:tcPr>
            <w:tcW w:w="1893"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2013 - 14</w:t>
            </w:r>
          </w:p>
        </w:tc>
        <w:tc>
          <w:tcPr>
            <w:tcW w:w="1893"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2014 - /2015</w:t>
            </w:r>
          </w:p>
        </w:tc>
        <w:tc>
          <w:tcPr>
            <w:tcW w:w="1609"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2015 - /2016</w:t>
            </w:r>
          </w:p>
        </w:tc>
      </w:tr>
      <w:tr w:rsidR="00290876" w:rsidTr="00290876">
        <w:tc>
          <w:tcPr>
            <w:tcW w:w="1500" w:type="dxa"/>
            <w:tcBorders>
              <w:top w:val="nil"/>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7 методических мероприятий</w:t>
            </w:r>
          </w:p>
        </w:tc>
        <w:tc>
          <w:tcPr>
            <w:tcW w:w="1893" w:type="dxa"/>
            <w:tcBorders>
              <w:top w:val="nil"/>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9 методических мероприятий</w:t>
            </w:r>
          </w:p>
        </w:tc>
        <w:tc>
          <w:tcPr>
            <w:tcW w:w="1893" w:type="dxa"/>
            <w:tcBorders>
              <w:top w:val="nil"/>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9 методических мероприятий</w:t>
            </w:r>
          </w:p>
        </w:tc>
        <w:tc>
          <w:tcPr>
            <w:tcW w:w="1893" w:type="dxa"/>
            <w:tcBorders>
              <w:top w:val="nil"/>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8 методических мероприятий; публикации в муниципальной газете</w:t>
            </w:r>
          </w:p>
        </w:tc>
        <w:tc>
          <w:tcPr>
            <w:tcW w:w="1609" w:type="dxa"/>
            <w:tcBorders>
              <w:top w:val="nil"/>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7 методических мероприятий</w:t>
            </w:r>
          </w:p>
        </w:tc>
      </w:tr>
    </w:tbl>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i/>
          <w:iCs/>
          <w:sz w:val="28"/>
          <w:szCs w:val="28"/>
        </w:rPr>
      </w:pPr>
      <w:r>
        <w:rPr>
          <w:sz w:val="28"/>
          <w:szCs w:val="28"/>
        </w:rPr>
        <w:lastRenderedPageBreak/>
        <w:t>На методических мероприятиях регионального и федерального уровней (</w:t>
      </w:r>
      <w:r>
        <w:rPr>
          <w:i/>
          <w:iCs/>
          <w:sz w:val="28"/>
          <w:szCs w:val="28"/>
        </w:rPr>
        <w:t>см. таблицу 5).</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Таблица 5 - Методические мероприятия регионального и федерального уровней</w:t>
      </w:r>
    </w:p>
    <w:tbl>
      <w:tblPr>
        <w:tblW w:w="0" w:type="auto"/>
        <w:tblInd w:w="15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789"/>
        <w:gridCol w:w="1755"/>
        <w:gridCol w:w="1843"/>
        <w:gridCol w:w="1842"/>
        <w:gridCol w:w="1701"/>
      </w:tblGrid>
      <w:tr w:rsidR="00290876" w:rsidTr="00290876">
        <w:tc>
          <w:tcPr>
            <w:tcW w:w="1789"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2010- 11</w:t>
            </w:r>
          </w:p>
        </w:tc>
        <w:tc>
          <w:tcPr>
            <w:tcW w:w="175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2012- 13</w:t>
            </w:r>
          </w:p>
        </w:tc>
        <w:tc>
          <w:tcPr>
            <w:tcW w:w="184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2013 - 14</w:t>
            </w:r>
          </w:p>
        </w:tc>
        <w:tc>
          <w:tcPr>
            <w:tcW w:w="184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2014 - /2015</w:t>
            </w:r>
          </w:p>
        </w:tc>
        <w:tc>
          <w:tcPr>
            <w:tcW w:w="1701"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2015 - /2016</w:t>
            </w:r>
          </w:p>
        </w:tc>
      </w:tr>
      <w:tr w:rsidR="00290876" w:rsidTr="00290876">
        <w:tc>
          <w:tcPr>
            <w:tcW w:w="1789"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 «Формирование этнокультурных представлений у дошкольников посредством приобщения к поморской культуре» (семинар МОИПКРОиК «Краеведение как средство патриотического воспитания дошкольников», </w:t>
            </w:r>
          </w:p>
        </w:tc>
        <w:tc>
          <w:tcPr>
            <w:tcW w:w="1755"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Семинар «Реализация регионального содержания дошкольного образования». Выступление заместителя заведующего по воспитательной и методической работе «Разнообразные виды русского фольклора в работе оздоровительного кружка» (воспитателя)</w:t>
            </w:r>
          </w:p>
        </w:tc>
        <w:tc>
          <w:tcPr>
            <w:tcW w:w="1843"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«Формирование начальных этических представлений у детей младшего дошкольного возраста» (семинар «Современные подходы к организации познавательной деятельности дошкольников», </w:t>
            </w:r>
          </w:p>
        </w:tc>
        <w:tc>
          <w:tcPr>
            <w:tcW w:w="1842"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Выступление на образовательных чтениях «Духовно - нравственные основы педагогической деятельности в начале XX века»; - публикации по теме: во Всероссийском детском журнале </w:t>
            </w:r>
          </w:p>
        </w:tc>
        <w:tc>
          <w:tcPr>
            <w:tcW w:w="1701"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Выступление воспитателя, «Воспитание духовно-нравственных качеств у старших дошкольников» на окружном этапе XX Международных Рождественских чтений</w:t>
            </w:r>
          </w:p>
        </w:tc>
      </w:tr>
    </w:tbl>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В рамках муниципальной виртуальной выставки педагогических инноваций представлены материалы трех педагогов за 2013 - 2014уч. г.г.</w:t>
      </w:r>
    </w:p>
    <w:p w:rsidR="00290876" w:rsidRDefault="00290876" w:rsidP="00290876">
      <w:pPr>
        <w:shd w:val="clear" w:color="auto" w:fill="FFFFFF"/>
        <w:spacing w:line="360" w:lineRule="auto"/>
        <w:ind w:firstLine="709"/>
        <w:jc w:val="both"/>
        <w:rPr>
          <w:sz w:val="28"/>
          <w:szCs w:val="28"/>
        </w:rPr>
      </w:pPr>
      <w:r>
        <w:rPr>
          <w:sz w:val="28"/>
          <w:szCs w:val="28"/>
        </w:rPr>
        <w:t>С 01.09.2010г. утверждена и введена в практику работы ДОУ программа по духовно-нравственному воспитанию «Золотые зернышки» (авторский коллектив МБДОУ№ 4).</w:t>
      </w:r>
    </w:p>
    <w:p w:rsidR="00290876" w:rsidRDefault="00290876" w:rsidP="00290876">
      <w:pPr>
        <w:shd w:val="clear" w:color="auto" w:fill="FFFFFF"/>
        <w:spacing w:line="360" w:lineRule="auto"/>
        <w:ind w:firstLine="709"/>
        <w:jc w:val="both"/>
        <w:rPr>
          <w:sz w:val="28"/>
          <w:szCs w:val="28"/>
        </w:rPr>
      </w:pPr>
      <w:r>
        <w:rPr>
          <w:sz w:val="28"/>
          <w:szCs w:val="28"/>
        </w:rPr>
        <w:t>Педагоги выдвигаются для участия в конкурсах инновационных разработок (</w:t>
      </w:r>
      <w:r>
        <w:rPr>
          <w:i/>
          <w:iCs/>
          <w:sz w:val="28"/>
          <w:szCs w:val="28"/>
        </w:rPr>
        <w:t>см. таблицу 6</w:t>
      </w:r>
      <w:r>
        <w:rPr>
          <w:sz w:val="28"/>
          <w:szCs w:val="28"/>
        </w:rPr>
        <w:t>).</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 xml:space="preserve">Таблица 6 - Конкурсы </w:t>
      </w:r>
    </w:p>
    <w:tbl>
      <w:tblPr>
        <w:tblW w:w="0" w:type="auto"/>
        <w:tblInd w:w="292" w:type="dxa"/>
        <w:tblLayout w:type="fixed"/>
        <w:tblCellMar>
          <w:left w:w="0" w:type="dxa"/>
          <w:right w:w="0" w:type="dxa"/>
        </w:tblCellMar>
        <w:tblLook w:val="04A0" w:firstRow="1" w:lastRow="0" w:firstColumn="1" w:lastColumn="0" w:noHBand="0" w:noVBand="1"/>
      </w:tblPr>
      <w:tblGrid>
        <w:gridCol w:w="1658"/>
        <w:gridCol w:w="1831"/>
        <w:gridCol w:w="1806"/>
        <w:gridCol w:w="1831"/>
        <w:gridCol w:w="1662"/>
      </w:tblGrid>
      <w:tr w:rsidR="00290876" w:rsidTr="00290876">
        <w:tc>
          <w:tcPr>
            <w:tcW w:w="1658"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2010- 11</w:t>
            </w:r>
          </w:p>
        </w:tc>
        <w:tc>
          <w:tcPr>
            <w:tcW w:w="1831"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2012- 13</w:t>
            </w:r>
          </w:p>
        </w:tc>
        <w:tc>
          <w:tcPr>
            <w:tcW w:w="1806"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2013 - 14</w:t>
            </w:r>
          </w:p>
        </w:tc>
        <w:tc>
          <w:tcPr>
            <w:tcW w:w="1831"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2014 - /2015</w:t>
            </w:r>
          </w:p>
        </w:tc>
        <w:tc>
          <w:tcPr>
            <w:tcW w:w="1662"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2015 - /2016</w:t>
            </w:r>
          </w:p>
        </w:tc>
      </w:tr>
      <w:tr w:rsidR="00290876" w:rsidTr="00290876">
        <w:tc>
          <w:tcPr>
            <w:tcW w:w="1658" w:type="dxa"/>
            <w:tcBorders>
              <w:top w:val="nil"/>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Муниципальный конкурс «Виват, учитель!»</w:t>
            </w:r>
          </w:p>
        </w:tc>
        <w:tc>
          <w:tcPr>
            <w:tcW w:w="1831" w:type="dxa"/>
            <w:tcBorders>
              <w:top w:val="nil"/>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Муниципальный конкурс «Воспитатель года»</w:t>
            </w:r>
          </w:p>
        </w:tc>
        <w:tc>
          <w:tcPr>
            <w:tcW w:w="1806" w:type="dxa"/>
            <w:tcBorders>
              <w:top w:val="nil"/>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Всероссийский конкурс «За нравственный подвиг учителя»</w:t>
            </w:r>
          </w:p>
        </w:tc>
        <w:tc>
          <w:tcPr>
            <w:tcW w:w="1831" w:type="dxa"/>
            <w:tcBorders>
              <w:top w:val="nil"/>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Муниципальный конкурс «Учитель года» Региональный этап Всероссийского конкурса «За нравственный подвиг учителя».</w:t>
            </w:r>
          </w:p>
        </w:tc>
        <w:tc>
          <w:tcPr>
            <w:tcW w:w="1662" w:type="dxa"/>
            <w:tcBorders>
              <w:top w:val="nil"/>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 xml:space="preserve">Муниципальный конкурс web-сайтов ДОУ </w:t>
            </w:r>
          </w:p>
        </w:tc>
      </w:tr>
    </w:tbl>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В работе педагоги используют ресурсы Интернет, цифровые ресурсы, мультимедийные презентации. Копилка методического кабинета пополняется методическими материалами по социально - личностному и духовно - нравственному развитию детей.</w:t>
      </w:r>
    </w:p>
    <w:p w:rsidR="00290876" w:rsidRDefault="00290876" w:rsidP="00290876">
      <w:pPr>
        <w:shd w:val="clear" w:color="auto" w:fill="FFFFFF"/>
        <w:spacing w:line="360" w:lineRule="auto"/>
        <w:ind w:firstLine="709"/>
        <w:jc w:val="both"/>
        <w:rPr>
          <w:sz w:val="28"/>
          <w:szCs w:val="28"/>
        </w:rPr>
      </w:pPr>
      <w:r>
        <w:rPr>
          <w:sz w:val="28"/>
          <w:szCs w:val="28"/>
        </w:rPr>
        <w:t>Предметно - развивающая среда, созданная в детском саду, способствует реализации задачи социально - личностного развития детей: в рамках экспериментальной площадкой по апробации музейно - педагогической программы «Здравствуй, музей!» обновлена экспозицияпредметов старины, народных промыслов, быта. В создании экспозиции приняли участие педагоги, родители и граждане города и района.</w:t>
      </w:r>
    </w:p>
    <w:p w:rsidR="00290876" w:rsidRDefault="00290876" w:rsidP="00290876">
      <w:pPr>
        <w:shd w:val="clear" w:color="auto" w:fill="FFFFFF"/>
        <w:spacing w:line="360" w:lineRule="auto"/>
        <w:ind w:firstLine="709"/>
        <w:jc w:val="both"/>
        <w:rPr>
          <w:sz w:val="28"/>
          <w:szCs w:val="28"/>
        </w:rPr>
      </w:pPr>
      <w:r>
        <w:rPr>
          <w:sz w:val="28"/>
          <w:szCs w:val="28"/>
        </w:rPr>
        <w:t>Выстроена стройная система работы с воспитанниками, составлен перспективный план работы в данном направлении, подобран дидактический материал, составлена картотека малых фольклорных форм, народных игр и забав. В мини-музее проводятся занятия с воспитанниками дошкольных групп и кружков в рамках совместной деятельности педагогов с детьми «Волшебный туесок», «Перезвон».</w:t>
      </w:r>
    </w:p>
    <w:p w:rsidR="00290876" w:rsidRDefault="00290876" w:rsidP="00290876">
      <w:pPr>
        <w:shd w:val="clear" w:color="auto" w:fill="FFFFFF"/>
        <w:spacing w:line="360" w:lineRule="auto"/>
        <w:ind w:firstLine="709"/>
        <w:jc w:val="both"/>
        <w:rPr>
          <w:sz w:val="28"/>
          <w:szCs w:val="28"/>
        </w:rPr>
      </w:pPr>
      <w:r>
        <w:rPr>
          <w:sz w:val="28"/>
          <w:szCs w:val="28"/>
        </w:rPr>
        <w:t>В 2013 году для воспитанников и их родителей была организована экспозиция работ лоскутного шитья.</w:t>
      </w:r>
    </w:p>
    <w:p w:rsidR="00290876" w:rsidRDefault="00290876" w:rsidP="00290876">
      <w:pPr>
        <w:shd w:val="clear" w:color="auto" w:fill="FFFFFF"/>
        <w:spacing w:line="360" w:lineRule="auto"/>
        <w:ind w:firstLine="709"/>
        <w:jc w:val="both"/>
        <w:rPr>
          <w:sz w:val="28"/>
          <w:szCs w:val="28"/>
        </w:rPr>
      </w:pPr>
      <w:r>
        <w:rPr>
          <w:sz w:val="28"/>
          <w:szCs w:val="28"/>
        </w:rPr>
        <w:t>Организована работа в «Школе экскурсоводов», где экскурсоводами выступают дети старшего дошкольного возраста. Ежегодно в музее проводятся экскурсии для воспитанников детских садов и учеников школ города.</w:t>
      </w:r>
    </w:p>
    <w:p w:rsidR="00290876" w:rsidRDefault="00290876" w:rsidP="00290876">
      <w:pPr>
        <w:shd w:val="clear" w:color="auto" w:fill="FFFFFF"/>
        <w:spacing w:line="360" w:lineRule="auto"/>
        <w:ind w:firstLine="709"/>
        <w:jc w:val="both"/>
        <w:rPr>
          <w:sz w:val="28"/>
          <w:szCs w:val="28"/>
        </w:rPr>
      </w:pPr>
      <w:r>
        <w:rPr>
          <w:sz w:val="28"/>
          <w:szCs w:val="28"/>
        </w:rPr>
        <w:t xml:space="preserve">Организована просветительская работа с родителями, проводится анкетирование родителей по вопросам воспитания и развития детей, а том числе и по проблемам нравственного развития личности. Систематически организуются встречи со специалистами детского сада, учителями и администрацией городских школ (ежегодно), детского поликлинического отделения (ежегодно), социально-реабилитационного центра для несовершеннолетних "Гармония" (2011г.), библиотеки (ежегодно). </w:t>
      </w:r>
      <w:r>
        <w:rPr>
          <w:sz w:val="28"/>
          <w:szCs w:val="28"/>
        </w:rPr>
        <w:lastRenderedPageBreak/>
        <w:t>Информацию о деятельности ДОУ родители могут получить, ознакомившись с материалами, размещенными на сайте учреждения: нормативно - правовой базой, достижениями педагогов и воспитанников, планами, программами, аналитическими материалами и др. Родители воспитанников активно участвуют в подготовке и проведении различных мероприятий: праздников и вечеров развлечений, участвуют в походах, экскурсиях, конкурсах, лыжных прогулках. Традиционными стали выставки художественных работ и поделок, посвященные праздникам и знаменательным датам, выполненные детьми вместе с родителями.</w:t>
      </w:r>
    </w:p>
    <w:p w:rsidR="00290876" w:rsidRDefault="00290876" w:rsidP="00290876">
      <w:pPr>
        <w:shd w:val="clear" w:color="auto" w:fill="FFFFFF"/>
        <w:spacing w:line="360" w:lineRule="auto"/>
        <w:ind w:firstLine="709"/>
        <w:jc w:val="both"/>
        <w:rPr>
          <w:sz w:val="28"/>
          <w:szCs w:val="28"/>
        </w:rPr>
      </w:pPr>
      <w:r>
        <w:rPr>
          <w:sz w:val="28"/>
          <w:szCs w:val="28"/>
        </w:rPr>
        <w:t>Сравнительный анализ анкетирования родителей в 2014 году показал, что родители больше значения придают вопросам нравственного развития ребенка (по сравнению с 2013г.). Они активно посещают родительские собрания и конференции, посвященный личностному развитию ребенка, участвуют в совместной деятельности. Установились партнерские отношения между всеми участниками образовательного процесса.</w:t>
      </w:r>
    </w:p>
    <w:p w:rsidR="00290876" w:rsidRDefault="00290876" w:rsidP="00290876">
      <w:pPr>
        <w:shd w:val="clear" w:color="auto" w:fill="FFFFFF"/>
        <w:spacing w:line="360" w:lineRule="auto"/>
        <w:ind w:firstLine="709"/>
        <w:jc w:val="both"/>
        <w:rPr>
          <w:sz w:val="28"/>
          <w:szCs w:val="28"/>
        </w:rPr>
      </w:pPr>
      <w:r>
        <w:rPr>
          <w:sz w:val="28"/>
          <w:szCs w:val="28"/>
        </w:rPr>
        <w:t>По итогам диагностирования выпускников детского сада, выявлен высокий и достаточный уровень усвоения программы по социально - личностному развитию детей (100% выпускников). Учителя школ отмечают хороший уровень подготовки выпускников к школьному обучению.</w:t>
      </w:r>
    </w:p>
    <w:p w:rsidR="00290876" w:rsidRDefault="00290876" w:rsidP="00290876">
      <w:pPr>
        <w:shd w:val="clear" w:color="auto" w:fill="FFFFFF"/>
        <w:spacing w:line="360" w:lineRule="auto"/>
        <w:ind w:firstLine="709"/>
        <w:jc w:val="both"/>
        <w:rPr>
          <w:sz w:val="28"/>
          <w:szCs w:val="28"/>
        </w:rPr>
      </w:pPr>
      <w:r>
        <w:rPr>
          <w:sz w:val="28"/>
          <w:szCs w:val="28"/>
        </w:rPr>
        <w:t>Воспитанники ДОУ стали участниками различных конкурсов, фестивалей, выставок, акций, спортивных соревнований.</w:t>
      </w:r>
    </w:p>
    <w:p w:rsidR="00290876" w:rsidRDefault="00290876" w:rsidP="00290876">
      <w:pPr>
        <w:shd w:val="clear" w:color="auto" w:fill="FFFFFF"/>
        <w:spacing w:line="360" w:lineRule="auto"/>
        <w:ind w:firstLine="709"/>
        <w:jc w:val="both"/>
        <w:rPr>
          <w:sz w:val="28"/>
          <w:szCs w:val="28"/>
        </w:rPr>
      </w:pPr>
      <w:r>
        <w:rPr>
          <w:sz w:val="28"/>
          <w:szCs w:val="28"/>
        </w:rPr>
        <w:t xml:space="preserve">Итоги работы </w:t>
      </w:r>
      <w:r>
        <w:rPr>
          <w:i/>
          <w:iCs/>
          <w:sz w:val="28"/>
          <w:szCs w:val="28"/>
        </w:rPr>
        <w:t>по укреплению здоровья</w:t>
      </w:r>
      <w:r>
        <w:rPr>
          <w:sz w:val="28"/>
          <w:szCs w:val="28"/>
        </w:rPr>
        <w:t xml:space="preserve"> воспитанников показали эффективность введения индивидуальных программ с часто длительно болеющими детьми, включающие элементы самомассажа, дыхательная гимнастика, выполнение специальных комплексов упражнений.</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Таблица 7 - Итоги работы по укреплению здоровья воспитанников</w:t>
      </w:r>
    </w:p>
    <w:tbl>
      <w:tblPr>
        <w:tblW w:w="0" w:type="auto"/>
        <w:tblInd w:w="292" w:type="dxa"/>
        <w:tblLayout w:type="fixed"/>
        <w:tblCellMar>
          <w:left w:w="0" w:type="dxa"/>
          <w:right w:w="0" w:type="dxa"/>
        </w:tblCellMar>
        <w:tblLook w:val="04A0" w:firstRow="1" w:lastRow="0" w:firstColumn="1" w:lastColumn="0" w:noHBand="0" w:noVBand="1"/>
      </w:tblPr>
      <w:tblGrid>
        <w:gridCol w:w="1559"/>
        <w:gridCol w:w="1027"/>
        <w:gridCol w:w="1595"/>
        <w:gridCol w:w="1595"/>
        <w:gridCol w:w="1595"/>
        <w:gridCol w:w="1276"/>
      </w:tblGrid>
      <w:tr w:rsidR="00290876" w:rsidTr="00290876">
        <w:tc>
          <w:tcPr>
            <w:tcW w:w="1559" w:type="dxa"/>
            <w:tcBorders>
              <w:top w:val="single" w:sz="6" w:space="0" w:color="auto"/>
              <w:left w:val="single" w:sz="6" w:space="0" w:color="auto"/>
              <w:bottom w:val="single" w:sz="6" w:space="0" w:color="auto"/>
              <w:right w:val="single" w:sz="6" w:space="0" w:color="auto"/>
            </w:tcBorders>
            <w:hideMark/>
          </w:tcPr>
          <w:p w:rsidR="00290876" w:rsidRDefault="00290876">
            <w:pPr>
              <w:spacing w:line="276" w:lineRule="auto"/>
              <w:rPr>
                <w:sz w:val="20"/>
                <w:szCs w:val="20"/>
              </w:rPr>
            </w:pPr>
            <w:r>
              <w:rPr>
                <w:sz w:val="20"/>
                <w:szCs w:val="20"/>
              </w:rPr>
              <w:t>Уч. Год</w:t>
            </w:r>
          </w:p>
        </w:tc>
        <w:tc>
          <w:tcPr>
            <w:tcW w:w="1027"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2010- 11</w:t>
            </w:r>
          </w:p>
        </w:tc>
        <w:tc>
          <w:tcPr>
            <w:tcW w:w="1595"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2012- 13</w:t>
            </w:r>
          </w:p>
        </w:tc>
        <w:tc>
          <w:tcPr>
            <w:tcW w:w="1595"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2013 - 14</w:t>
            </w:r>
          </w:p>
        </w:tc>
        <w:tc>
          <w:tcPr>
            <w:tcW w:w="1595"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2014 - /2015</w:t>
            </w:r>
          </w:p>
        </w:tc>
        <w:tc>
          <w:tcPr>
            <w:tcW w:w="1276" w:type="dxa"/>
            <w:tcBorders>
              <w:top w:val="single" w:sz="6" w:space="0" w:color="auto"/>
              <w:left w:val="nil"/>
              <w:bottom w:val="single" w:sz="6" w:space="0" w:color="auto"/>
              <w:right w:val="single" w:sz="6" w:space="0" w:color="auto"/>
            </w:tcBorders>
            <w:hideMark/>
          </w:tcPr>
          <w:p w:rsidR="00290876" w:rsidRDefault="00290876">
            <w:pPr>
              <w:spacing w:line="276" w:lineRule="auto"/>
              <w:rPr>
                <w:sz w:val="20"/>
                <w:szCs w:val="20"/>
              </w:rPr>
            </w:pPr>
            <w:r>
              <w:rPr>
                <w:sz w:val="20"/>
                <w:szCs w:val="20"/>
              </w:rPr>
              <w:t>2015 - /2016</w:t>
            </w:r>
          </w:p>
        </w:tc>
      </w:tr>
      <w:tr w:rsidR="00290876" w:rsidTr="00290876">
        <w:tc>
          <w:tcPr>
            <w:tcW w:w="1559" w:type="dxa"/>
            <w:tcBorders>
              <w:top w:val="nil"/>
              <w:left w:val="single" w:sz="6" w:space="0" w:color="auto"/>
              <w:bottom w:val="nil"/>
              <w:right w:val="single" w:sz="6" w:space="0" w:color="auto"/>
            </w:tcBorders>
            <w:hideMark/>
          </w:tcPr>
          <w:p w:rsidR="00290876" w:rsidRDefault="00290876">
            <w:pPr>
              <w:spacing w:line="276" w:lineRule="auto"/>
              <w:rPr>
                <w:sz w:val="20"/>
                <w:szCs w:val="20"/>
              </w:rPr>
            </w:pPr>
            <w:r>
              <w:rPr>
                <w:sz w:val="20"/>
                <w:szCs w:val="20"/>
              </w:rPr>
              <w:t>Кол-во детей ЧДБ</w:t>
            </w:r>
          </w:p>
        </w:tc>
        <w:tc>
          <w:tcPr>
            <w:tcW w:w="1027" w:type="dxa"/>
            <w:tcBorders>
              <w:top w:val="nil"/>
              <w:left w:val="nil"/>
              <w:bottom w:val="nil"/>
              <w:right w:val="single" w:sz="6" w:space="0" w:color="auto"/>
            </w:tcBorders>
            <w:hideMark/>
          </w:tcPr>
          <w:p w:rsidR="00290876" w:rsidRDefault="00290876">
            <w:pPr>
              <w:spacing w:line="276" w:lineRule="auto"/>
              <w:rPr>
                <w:sz w:val="20"/>
                <w:szCs w:val="20"/>
              </w:rPr>
            </w:pPr>
            <w:r>
              <w:rPr>
                <w:sz w:val="20"/>
                <w:szCs w:val="20"/>
              </w:rPr>
              <w:t>7</w:t>
            </w:r>
          </w:p>
        </w:tc>
        <w:tc>
          <w:tcPr>
            <w:tcW w:w="1595" w:type="dxa"/>
            <w:tcBorders>
              <w:top w:val="nil"/>
              <w:left w:val="nil"/>
              <w:bottom w:val="nil"/>
              <w:right w:val="single" w:sz="6" w:space="0" w:color="auto"/>
            </w:tcBorders>
            <w:hideMark/>
          </w:tcPr>
          <w:p w:rsidR="00290876" w:rsidRDefault="00290876">
            <w:pPr>
              <w:spacing w:line="276" w:lineRule="auto"/>
              <w:rPr>
                <w:sz w:val="20"/>
                <w:szCs w:val="20"/>
              </w:rPr>
            </w:pPr>
            <w:r>
              <w:rPr>
                <w:sz w:val="20"/>
                <w:szCs w:val="20"/>
              </w:rPr>
              <w:t>11</w:t>
            </w:r>
          </w:p>
        </w:tc>
        <w:tc>
          <w:tcPr>
            <w:tcW w:w="1595" w:type="dxa"/>
            <w:tcBorders>
              <w:top w:val="nil"/>
              <w:left w:val="nil"/>
              <w:bottom w:val="nil"/>
              <w:right w:val="single" w:sz="6" w:space="0" w:color="auto"/>
            </w:tcBorders>
            <w:hideMark/>
          </w:tcPr>
          <w:p w:rsidR="00290876" w:rsidRDefault="00290876">
            <w:pPr>
              <w:spacing w:line="276" w:lineRule="auto"/>
              <w:rPr>
                <w:sz w:val="20"/>
                <w:szCs w:val="20"/>
              </w:rPr>
            </w:pPr>
            <w:r>
              <w:rPr>
                <w:sz w:val="20"/>
                <w:szCs w:val="20"/>
              </w:rPr>
              <w:t>10</w:t>
            </w:r>
          </w:p>
        </w:tc>
        <w:tc>
          <w:tcPr>
            <w:tcW w:w="1595" w:type="dxa"/>
            <w:tcBorders>
              <w:top w:val="nil"/>
              <w:left w:val="nil"/>
              <w:bottom w:val="nil"/>
              <w:right w:val="single" w:sz="6" w:space="0" w:color="auto"/>
            </w:tcBorders>
            <w:hideMark/>
          </w:tcPr>
          <w:p w:rsidR="00290876" w:rsidRDefault="00290876">
            <w:pPr>
              <w:spacing w:line="276" w:lineRule="auto"/>
              <w:rPr>
                <w:sz w:val="20"/>
                <w:szCs w:val="20"/>
              </w:rPr>
            </w:pPr>
            <w:r>
              <w:rPr>
                <w:sz w:val="20"/>
                <w:szCs w:val="20"/>
              </w:rPr>
              <w:t>3</w:t>
            </w:r>
          </w:p>
        </w:tc>
        <w:tc>
          <w:tcPr>
            <w:tcW w:w="1276" w:type="dxa"/>
            <w:tcBorders>
              <w:top w:val="nil"/>
              <w:left w:val="nil"/>
              <w:bottom w:val="nil"/>
              <w:right w:val="single" w:sz="6" w:space="0" w:color="auto"/>
            </w:tcBorders>
            <w:hideMark/>
          </w:tcPr>
          <w:p w:rsidR="00290876" w:rsidRDefault="00290876">
            <w:pPr>
              <w:spacing w:line="276" w:lineRule="auto"/>
              <w:rPr>
                <w:sz w:val="20"/>
                <w:szCs w:val="20"/>
              </w:rPr>
            </w:pPr>
            <w:r>
              <w:rPr>
                <w:sz w:val="20"/>
                <w:szCs w:val="20"/>
              </w:rPr>
              <w:t>7</w:t>
            </w:r>
          </w:p>
        </w:tc>
      </w:tr>
      <w:tr w:rsidR="00290876" w:rsidTr="00290876">
        <w:tc>
          <w:tcPr>
            <w:tcW w:w="1559" w:type="dxa"/>
            <w:tcBorders>
              <w:top w:val="nil"/>
              <w:left w:val="single" w:sz="6" w:space="0" w:color="auto"/>
              <w:bottom w:val="single" w:sz="6" w:space="0" w:color="auto"/>
              <w:right w:val="single" w:sz="6" w:space="0" w:color="auto"/>
            </w:tcBorders>
          </w:tcPr>
          <w:p w:rsidR="00290876" w:rsidRDefault="00290876">
            <w:pPr>
              <w:spacing w:line="276" w:lineRule="auto"/>
              <w:rPr>
                <w:sz w:val="20"/>
                <w:szCs w:val="20"/>
              </w:rPr>
            </w:pPr>
          </w:p>
        </w:tc>
        <w:tc>
          <w:tcPr>
            <w:tcW w:w="1027" w:type="dxa"/>
            <w:tcBorders>
              <w:top w:val="nil"/>
              <w:left w:val="nil"/>
              <w:bottom w:val="single" w:sz="6" w:space="0" w:color="auto"/>
              <w:right w:val="single" w:sz="6" w:space="0" w:color="auto"/>
            </w:tcBorders>
          </w:tcPr>
          <w:p w:rsidR="00290876" w:rsidRDefault="00290876">
            <w:pPr>
              <w:spacing w:line="276" w:lineRule="auto"/>
              <w:rPr>
                <w:sz w:val="20"/>
                <w:szCs w:val="20"/>
              </w:rPr>
            </w:pPr>
          </w:p>
        </w:tc>
        <w:tc>
          <w:tcPr>
            <w:tcW w:w="1595" w:type="dxa"/>
            <w:tcBorders>
              <w:top w:val="nil"/>
              <w:left w:val="nil"/>
              <w:bottom w:val="single" w:sz="6" w:space="0" w:color="auto"/>
              <w:right w:val="single" w:sz="6" w:space="0" w:color="auto"/>
            </w:tcBorders>
          </w:tcPr>
          <w:p w:rsidR="00290876" w:rsidRDefault="00290876">
            <w:pPr>
              <w:spacing w:line="276" w:lineRule="auto"/>
              <w:rPr>
                <w:sz w:val="20"/>
                <w:szCs w:val="20"/>
              </w:rPr>
            </w:pPr>
          </w:p>
        </w:tc>
        <w:tc>
          <w:tcPr>
            <w:tcW w:w="1595" w:type="dxa"/>
            <w:tcBorders>
              <w:top w:val="nil"/>
              <w:left w:val="nil"/>
              <w:bottom w:val="single" w:sz="6" w:space="0" w:color="auto"/>
              <w:right w:val="single" w:sz="6" w:space="0" w:color="auto"/>
            </w:tcBorders>
          </w:tcPr>
          <w:p w:rsidR="00290876" w:rsidRDefault="00290876">
            <w:pPr>
              <w:spacing w:line="276" w:lineRule="auto"/>
              <w:rPr>
                <w:sz w:val="20"/>
                <w:szCs w:val="20"/>
              </w:rPr>
            </w:pPr>
          </w:p>
        </w:tc>
        <w:tc>
          <w:tcPr>
            <w:tcW w:w="1595" w:type="dxa"/>
            <w:tcBorders>
              <w:top w:val="nil"/>
              <w:left w:val="nil"/>
              <w:bottom w:val="single" w:sz="6" w:space="0" w:color="auto"/>
              <w:right w:val="single" w:sz="6" w:space="0" w:color="auto"/>
            </w:tcBorders>
          </w:tcPr>
          <w:p w:rsidR="00290876" w:rsidRDefault="00290876">
            <w:pPr>
              <w:spacing w:line="276" w:lineRule="auto"/>
              <w:rPr>
                <w:sz w:val="20"/>
                <w:szCs w:val="20"/>
              </w:rPr>
            </w:pPr>
          </w:p>
        </w:tc>
        <w:tc>
          <w:tcPr>
            <w:tcW w:w="1276" w:type="dxa"/>
            <w:tcBorders>
              <w:top w:val="nil"/>
              <w:left w:val="nil"/>
              <w:bottom w:val="single" w:sz="6" w:space="0" w:color="auto"/>
              <w:right w:val="single" w:sz="6" w:space="0" w:color="auto"/>
            </w:tcBorders>
          </w:tcPr>
          <w:p w:rsidR="00290876" w:rsidRDefault="00290876">
            <w:pPr>
              <w:spacing w:line="276" w:lineRule="auto"/>
              <w:rPr>
                <w:sz w:val="20"/>
                <w:szCs w:val="20"/>
              </w:rPr>
            </w:pPr>
          </w:p>
        </w:tc>
      </w:tr>
    </w:tbl>
    <w:p w:rsidR="00290876" w:rsidRDefault="00290876" w:rsidP="00290876">
      <w:pPr>
        <w:shd w:val="clear" w:color="auto" w:fill="FFFFFF"/>
        <w:spacing w:line="360" w:lineRule="auto"/>
        <w:jc w:val="both"/>
        <w:rPr>
          <w:sz w:val="28"/>
          <w:szCs w:val="28"/>
        </w:rPr>
      </w:pPr>
    </w:p>
    <w:p w:rsidR="00290876" w:rsidRDefault="00290876" w:rsidP="00290876">
      <w:pPr>
        <w:ind w:firstLine="709"/>
        <w:rPr>
          <w:sz w:val="28"/>
          <w:szCs w:val="28"/>
        </w:rPr>
      </w:pPr>
      <w:r>
        <w:rPr>
          <w:sz w:val="28"/>
          <w:szCs w:val="28"/>
        </w:rPr>
        <w:lastRenderedPageBreak/>
        <w:t xml:space="preserve">Организована замена блюд питания для детей, страдающих пищевой аллергией &lt;http://www.pandia.ru/text/category/allergiya/&gt; (7 детей). В течение 2013 - 14уч. года обострений пищевой аллергии у таких детей не выявлено. Реализуется </w:t>
      </w:r>
      <w:r>
        <w:rPr>
          <w:i/>
          <w:iCs/>
          <w:sz w:val="28"/>
          <w:szCs w:val="28"/>
        </w:rPr>
        <w:t>план обновления содержания образовательной среды и укрепления</w:t>
      </w:r>
      <w:r>
        <w:rPr>
          <w:sz w:val="28"/>
          <w:szCs w:val="28"/>
        </w:rPr>
        <w:t xml:space="preserve"> материально - технической базы согласно смете расходования средств.</w:t>
      </w:r>
    </w:p>
    <w:p w:rsidR="00290876" w:rsidRDefault="00290876" w:rsidP="00290876">
      <w:pPr>
        <w:ind w:firstLine="709"/>
        <w:rPr>
          <w:sz w:val="28"/>
          <w:szCs w:val="28"/>
        </w:rPr>
      </w:pPr>
      <w:r>
        <w:rPr>
          <w:sz w:val="28"/>
          <w:szCs w:val="28"/>
        </w:rPr>
        <w:t>В группах уютная естественная обстановку, гармоничная по цветовому и пространственному решению. При оформлении пространства участка используются некоторые переносные элементы: украшенные разноцветные стойки, выносные сиденья; применяются элементы декора периметра песочницы, цветников. Разбиты цветочные клумбы (общая площадь &lt;http://pandia.ru/text/category/obshaya_ploshadmz/&gt; цветников - 12 м2).Установлены малые архитектурные формы («кораблик», «избушка», «автомобиль», «комната трех медведей, «мельница»,«бульдозер &lt;http://www.pandia.ru/text/category/bulmzdozer/&gt;», «корабль», «поезд») установлены качели.</w:t>
      </w:r>
    </w:p>
    <w:p w:rsidR="00290876" w:rsidRDefault="00290876" w:rsidP="00290876">
      <w:pPr>
        <w:ind w:firstLine="709"/>
        <w:rPr>
          <w:sz w:val="28"/>
          <w:szCs w:val="28"/>
        </w:rPr>
      </w:pPr>
      <w:r>
        <w:rPr>
          <w:sz w:val="28"/>
          <w:szCs w:val="28"/>
        </w:rPr>
        <w:t>В ходе реализации плана по укреплению материально - технической базы и развитию предметно - развивающей среды установлены металлические входные двери, автоматическая пожарная сигнализация выведена на пульт пожарной охраны &lt;http://pandia.ru/text/category/pozharnaya_ohrana/&gt;, продолжается замена труб горячего и холодного водоснабжения. Приобретены детские двухместные столы (12шт.), еще одна автоматическая стиральная машина, принтер и сканер, холодильная камера, холодильник в медицинский кабинет, полностью обновлена посуда в группах.</w:t>
      </w:r>
    </w:p>
    <w:p w:rsidR="00290876" w:rsidRDefault="00290876" w:rsidP="00290876">
      <w:pPr>
        <w:ind w:firstLine="709"/>
        <w:rPr>
          <w:sz w:val="28"/>
          <w:szCs w:val="28"/>
        </w:rPr>
      </w:pPr>
      <w:r>
        <w:rPr>
          <w:sz w:val="28"/>
          <w:szCs w:val="28"/>
        </w:rPr>
        <w:t>Для организации воспитательно - образовательного процесса приобретена методическая литература по духовно - нравственному и художественно - эстетическому развитию воспитанников, в том числе серия книг издательства «Белый город»:Голицына И. «Поморье. Сокровищница Русского Севера», Каштанов Ю. «Русские песни», «Русский костюм»; Клиентов А. Е. «Народные промыслы»; Колпакова О. В. «Как учились на Руси»; Лаврова С. «Русские игрушки, игры. Забавы»; Межиева М. В. «Праздники на Руси»; Перевезенцев С. В. «Древняя Русь» и др; детская художественная литература, демонстрационный материал: «Транспорт», «Одежда», «Обувь», «Фрукты», «Овощи » и др; по народно - прикладному, изобразительному искусству и архитектуре:«Урало-сибирская роспись», «Чудесные писанки», «Гжель», «Мезенская роспись», «Хохломская роспись», «Дымковская игрушка», «Готика», «Романтизм» идр; развивающие игры &lt;http://pandia.ru/text/category/razvivayushie_igri/&gt; в группу раннего возраста, DVD - проигрыватель, компьютер, принтер. Для организации физкультурно - оздоровительной работы приобретены мячи - 15шт, лыжи -5 пар, произведен ремонт музыкально - спортивного зала и обновлено его оформление.</w:t>
      </w:r>
    </w:p>
    <w:p w:rsidR="00290876" w:rsidRDefault="00290876" w:rsidP="00290876">
      <w:pPr>
        <w:ind w:firstLine="709"/>
        <w:rPr>
          <w:sz w:val="28"/>
          <w:szCs w:val="28"/>
        </w:rPr>
      </w:pPr>
      <w:r>
        <w:rPr>
          <w:sz w:val="28"/>
          <w:szCs w:val="28"/>
        </w:rPr>
        <w:t>Объем привлеченных средств на материально - техническое обеспечение образовательного процесса составил</w:t>
      </w:r>
    </w:p>
    <w:p w:rsidR="00290876" w:rsidRDefault="00290876" w:rsidP="00290876">
      <w:pPr>
        <w:ind w:firstLine="709"/>
        <w:rPr>
          <w:sz w:val="28"/>
          <w:szCs w:val="28"/>
        </w:rPr>
      </w:pPr>
      <w:r>
        <w:rPr>
          <w:sz w:val="28"/>
          <w:szCs w:val="28"/>
        </w:rPr>
        <w:lastRenderedPageBreak/>
        <w:t>в 2013 году - 28,5 тыс. руб., в том числе за счет внебюджетных источников - 3,5 тыс. руб.</w:t>
      </w:r>
    </w:p>
    <w:p w:rsidR="00290876" w:rsidRDefault="00290876" w:rsidP="00290876">
      <w:pPr>
        <w:ind w:firstLine="709"/>
        <w:rPr>
          <w:sz w:val="28"/>
          <w:szCs w:val="28"/>
        </w:rPr>
      </w:pPr>
      <w:r>
        <w:rPr>
          <w:sz w:val="28"/>
          <w:szCs w:val="28"/>
        </w:rPr>
        <w:t>в 2014 году - 17,3 тыс. руб., в том числе за счет внебюджетных источников - 2,3 тыс. руб.</w:t>
      </w:r>
    </w:p>
    <w:p w:rsidR="00290876" w:rsidRDefault="00290876" w:rsidP="00290876">
      <w:pPr>
        <w:ind w:firstLine="709"/>
        <w:rPr>
          <w:sz w:val="28"/>
          <w:szCs w:val="28"/>
        </w:rPr>
      </w:pPr>
      <w:r>
        <w:rPr>
          <w:sz w:val="28"/>
          <w:szCs w:val="28"/>
        </w:rPr>
        <w:t>Помощь в организации предметно-развивающей среды оказывают родители воспитанников, индивидуальные предприниматели.</w:t>
      </w:r>
    </w:p>
    <w:p w:rsidR="00290876" w:rsidRDefault="00290876" w:rsidP="00290876">
      <w:pPr>
        <w:ind w:firstLine="709"/>
        <w:rPr>
          <w:sz w:val="28"/>
          <w:szCs w:val="28"/>
        </w:rPr>
      </w:pPr>
      <w:r>
        <w:rPr>
          <w:sz w:val="28"/>
          <w:szCs w:val="28"/>
        </w:rPr>
        <w:t>Необходимо констатировать факт отсутствия достаточного финансирования: недостаточно учебного оборудования в соответствии с федеральными государственными требованиями, медленными темпами идет замена труб горячего и холодного водоснабжения, устаревших светильников, необходимо установление камер видеонаблюдения, замена устаревшей мебели, установака двух теневых навесов на территории, приобретение мультимедийной установки.</w:t>
      </w:r>
    </w:p>
    <w:p w:rsidR="00290876" w:rsidRDefault="00290876" w:rsidP="00290876">
      <w:pPr>
        <w:ind w:firstLine="709"/>
        <w:rPr>
          <w:sz w:val="28"/>
          <w:szCs w:val="28"/>
        </w:rPr>
      </w:pPr>
      <w:r>
        <w:rPr>
          <w:sz w:val="28"/>
          <w:szCs w:val="28"/>
        </w:rPr>
        <w:t xml:space="preserve">В 2015 году в ходе реализации Программы развития начался </w:t>
      </w:r>
      <w:r>
        <w:rPr>
          <w:b/>
          <w:bCs/>
          <w:sz w:val="28"/>
          <w:szCs w:val="28"/>
        </w:rPr>
        <w:t>третий этап.</w:t>
      </w:r>
    </w:p>
    <w:p w:rsidR="00290876" w:rsidRDefault="00290876" w:rsidP="00290876">
      <w:pPr>
        <w:shd w:val="clear" w:color="auto" w:fill="FFFFFF"/>
        <w:spacing w:line="360" w:lineRule="auto"/>
        <w:jc w:val="both"/>
        <w:rPr>
          <w:b/>
          <w:bCs/>
          <w:sz w:val="28"/>
          <w:szCs w:val="28"/>
        </w:rPr>
      </w:pPr>
    </w:p>
    <w:p w:rsidR="00290876" w:rsidRDefault="00290876" w:rsidP="00290876">
      <w:pPr>
        <w:shd w:val="clear" w:color="auto" w:fill="FFFFFF"/>
        <w:spacing w:line="360" w:lineRule="auto"/>
        <w:jc w:val="center"/>
        <w:rPr>
          <w:b/>
          <w:bCs/>
          <w:sz w:val="28"/>
          <w:szCs w:val="28"/>
        </w:rPr>
      </w:pPr>
      <w:r>
        <w:rPr>
          <w:b/>
          <w:bCs/>
          <w:sz w:val="28"/>
          <w:szCs w:val="28"/>
        </w:rPr>
        <w:t>2.3 Этапы деятельности педагогического коллектива при разработке программы развития на 2015-2018 гг.</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Определяя содержание образовательной программы ДОУ, дошкольное учреждение в соответствии с Типовым положением, решает следующие</w:t>
      </w:r>
      <w:r>
        <w:rPr>
          <w:b/>
          <w:bCs/>
          <w:sz w:val="28"/>
          <w:szCs w:val="28"/>
        </w:rPr>
        <w:t xml:space="preserve"> задачи:</w:t>
      </w:r>
    </w:p>
    <w:p w:rsidR="00290876" w:rsidRDefault="00290876" w:rsidP="00290876">
      <w:pPr>
        <w:shd w:val="clear" w:color="auto" w:fill="FFFFFF"/>
        <w:tabs>
          <w:tab w:val="left" w:pos="720"/>
          <w:tab w:val="left" w:pos="851"/>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охрана жизни и укрепление физического и психического здоровья детей;</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обеспечение познавательно-речевого, социально-личностного, художественно-эстетического и физического развития детей;</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окружающей природе, Родине, семье;</w:t>
      </w:r>
      <w:r>
        <w:rPr>
          <w:sz w:val="28"/>
          <w:szCs w:val="28"/>
        </w:rPr>
        <w:t> </w:t>
      </w:r>
      <w:r>
        <w:rPr>
          <w:sz w:val="28"/>
          <w:szCs w:val="28"/>
        </w:rPr>
        <w:t>воспитание с учетом возрастных категорий детей гражданственности, уважения к правам и свободам человека;</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осуществление необходимой коррекции недостатков в физическом и (или) психическом развитии детей;</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взаимодействие с семьями воспитанников для обеспечения полноценного развития детей;</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r>
        <w:rPr>
          <w:sz w:val="28"/>
          <w:szCs w:val="28"/>
        </w:rPr>
        <w:lastRenderedPageBreak/>
        <w:t>детей.</w:t>
      </w:r>
    </w:p>
    <w:p w:rsidR="00290876" w:rsidRDefault="00290876" w:rsidP="00290876">
      <w:pPr>
        <w:shd w:val="clear" w:color="auto" w:fill="FFFFFF"/>
        <w:tabs>
          <w:tab w:val="left" w:pos="851"/>
          <w:tab w:val="left" w:pos="993"/>
        </w:tabs>
        <w:spacing w:line="360" w:lineRule="auto"/>
        <w:ind w:firstLine="709"/>
        <w:jc w:val="both"/>
        <w:rPr>
          <w:sz w:val="28"/>
          <w:szCs w:val="28"/>
        </w:rPr>
      </w:pPr>
      <w:r>
        <w:rPr>
          <w:sz w:val="28"/>
          <w:szCs w:val="28"/>
        </w:rPr>
        <w:t>Во всех комплексных и парциальных программах предусматриваются следующие формы организации детей в период пребывания в дошкольном учреждении:</w:t>
      </w:r>
    </w:p>
    <w:p w:rsidR="00290876" w:rsidRDefault="00290876" w:rsidP="00290876">
      <w:pPr>
        <w:shd w:val="clear" w:color="auto" w:fill="FFFFFF"/>
        <w:tabs>
          <w:tab w:val="left" w:pos="720"/>
          <w:tab w:val="left" w:pos="993"/>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занятия как специально организованную форму обучения;</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нерегламентированные виды деятельности воспитанников;</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организация свободного времени в течение дня.</w:t>
      </w:r>
    </w:p>
    <w:p w:rsidR="00290876" w:rsidRDefault="00290876" w:rsidP="00290876">
      <w:pPr>
        <w:shd w:val="clear" w:color="auto" w:fill="FFFFFF"/>
        <w:tabs>
          <w:tab w:val="left" w:pos="993"/>
        </w:tabs>
        <w:spacing w:line="360" w:lineRule="auto"/>
        <w:ind w:firstLine="709"/>
        <w:jc w:val="both"/>
        <w:rPr>
          <w:sz w:val="28"/>
          <w:szCs w:val="28"/>
        </w:rPr>
      </w:pPr>
      <w:r>
        <w:rPr>
          <w:b/>
          <w:bCs/>
          <w:sz w:val="28"/>
          <w:szCs w:val="28"/>
        </w:rPr>
        <w:t>Образовательная программа ДОУ разрабатывается по определенному алгоритму действий (пошаговая деятельность).</w:t>
      </w:r>
    </w:p>
    <w:p w:rsidR="00290876" w:rsidRDefault="00290876" w:rsidP="00290876">
      <w:pPr>
        <w:shd w:val="clear" w:color="auto" w:fill="FFFFFF"/>
        <w:tabs>
          <w:tab w:val="left" w:pos="993"/>
        </w:tabs>
        <w:spacing w:line="360" w:lineRule="auto"/>
        <w:ind w:firstLine="709"/>
        <w:jc w:val="both"/>
        <w:rPr>
          <w:sz w:val="28"/>
          <w:szCs w:val="28"/>
        </w:rPr>
      </w:pPr>
      <w:r>
        <w:rPr>
          <w:b/>
          <w:bCs/>
          <w:sz w:val="28"/>
          <w:szCs w:val="28"/>
        </w:rPr>
        <w:t>Шаг 1</w:t>
      </w:r>
      <w:r>
        <w:rPr>
          <w:sz w:val="28"/>
          <w:szCs w:val="28"/>
        </w:rPr>
        <w:t xml:space="preserve"> - в учреждении создается Рабочая группа, которая разрабатывает образовательную программу ДОУ. В Рабочую группу входят представители от администрации и педагогического коллектива (5-7 человек).</w:t>
      </w:r>
    </w:p>
    <w:p w:rsidR="00290876" w:rsidRDefault="00290876" w:rsidP="00290876">
      <w:pPr>
        <w:shd w:val="clear" w:color="auto" w:fill="FFFFFF"/>
        <w:tabs>
          <w:tab w:val="left" w:pos="993"/>
        </w:tabs>
        <w:spacing w:line="360" w:lineRule="auto"/>
        <w:ind w:firstLine="709"/>
        <w:jc w:val="both"/>
        <w:rPr>
          <w:sz w:val="28"/>
          <w:szCs w:val="28"/>
        </w:rPr>
      </w:pPr>
      <w:r>
        <w:rPr>
          <w:b/>
          <w:bCs/>
          <w:sz w:val="28"/>
          <w:szCs w:val="28"/>
        </w:rPr>
        <w:t>Шаг 2</w:t>
      </w:r>
      <w:r>
        <w:rPr>
          <w:sz w:val="28"/>
          <w:szCs w:val="28"/>
        </w:rPr>
        <w:t xml:space="preserve"> - состав Рабочей группы (председатель, секретарь и члены группы) утверждается приказом заведующего.</w:t>
      </w:r>
    </w:p>
    <w:p w:rsidR="00290876" w:rsidRDefault="00290876" w:rsidP="00290876">
      <w:pPr>
        <w:shd w:val="clear" w:color="auto" w:fill="FFFFFF"/>
        <w:spacing w:line="360" w:lineRule="auto"/>
        <w:ind w:firstLine="709"/>
        <w:jc w:val="both"/>
        <w:rPr>
          <w:sz w:val="28"/>
          <w:szCs w:val="28"/>
        </w:rPr>
      </w:pPr>
      <w:r>
        <w:rPr>
          <w:b/>
          <w:bCs/>
          <w:sz w:val="28"/>
          <w:szCs w:val="28"/>
        </w:rPr>
        <w:t>Шаг 3</w:t>
      </w:r>
      <w:r>
        <w:rPr>
          <w:sz w:val="28"/>
          <w:szCs w:val="28"/>
        </w:rPr>
        <w:t xml:space="preserve"> - Рабочая группа организует свою деятельность в соответствии с Положением о Рабочей группе по разработке образовательной программы ДОУ (</w:t>
      </w:r>
      <w:r>
        <w:rPr>
          <w:i/>
          <w:iCs/>
          <w:sz w:val="28"/>
          <w:szCs w:val="28"/>
        </w:rPr>
        <w:t>см. приложение 5</w:t>
      </w:r>
      <w:r>
        <w:rPr>
          <w:sz w:val="28"/>
          <w:szCs w:val="28"/>
        </w:rPr>
        <w:t>), которое разрабатывается администрацией учреждения, обсуждается, принимается на педагогическом совете и утверждается приказом заведующего.</w:t>
      </w:r>
    </w:p>
    <w:p w:rsidR="00290876" w:rsidRDefault="00290876" w:rsidP="00290876">
      <w:pPr>
        <w:shd w:val="clear" w:color="auto" w:fill="FFFFFF"/>
        <w:spacing w:line="360" w:lineRule="auto"/>
        <w:ind w:firstLine="709"/>
        <w:jc w:val="both"/>
        <w:rPr>
          <w:sz w:val="28"/>
          <w:szCs w:val="28"/>
        </w:rPr>
      </w:pPr>
      <w:r>
        <w:rPr>
          <w:b/>
          <w:bCs/>
          <w:sz w:val="28"/>
          <w:szCs w:val="28"/>
        </w:rPr>
        <w:t>Шаг 4</w:t>
      </w:r>
      <w:r>
        <w:rPr>
          <w:sz w:val="28"/>
          <w:szCs w:val="28"/>
        </w:rPr>
        <w:t xml:space="preserve"> - Рабочая группа работает по плану, утвержденному заведующим, в котором указаны конкретные мероприятия, определены сроки их выполнения и назначены ответственные лица (</w:t>
      </w:r>
      <w:r>
        <w:rPr>
          <w:i/>
          <w:iCs/>
          <w:sz w:val="28"/>
          <w:szCs w:val="28"/>
        </w:rPr>
        <w:t>см. приложение 6</w:t>
      </w:r>
      <w:r>
        <w:rPr>
          <w:sz w:val="28"/>
          <w:szCs w:val="28"/>
        </w:rPr>
        <w:t>).</w:t>
      </w:r>
    </w:p>
    <w:p w:rsidR="00290876" w:rsidRDefault="00290876" w:rsidP="00290876">
      <w:pPr>
        <w:shd w:val="clear" w:color="auto" w:fill="FFFFFF"/>
        <w:spacing w:line="360" w:lineRule="auto"/>
        <w:ind w:firstLine="709"/>
        <w:jc w:val="both"/>
        <w:rPr>
          <w:sz w:val="28"/>
          <w:szCs w:val="28"/>
        </w:rPr>
      </w:pPr>
      <w:r>
        <w:rPr>
          <w:b/>
          <w:bCs/>
          <w:sz w:val="28"/>
          <w:szCs w:val="28"/>
        </w:rPr>
        <w:t>Шаг 5 -</w:t>
      </w:r>
      <w:r>
        <w:rPr>
          <w:sz w:val="28"/>
          <w:szCs w:val="28"/>
        </w:rPr>
        <w:t xml:space="preserve"> Оперативные совещания Рабочей группы проводятся по мере необходимости, примерно 1-2 раза в месяц; решения оформляются в виде Протокола, составленного секретарем и подписанного председателем Рабочей группы (приложение 3).</w:t>
      </w:r>
    </w:p>
    <w:p w:rsidR="00290876" w:rsidRDefault="00290876" w:rsidP="00290876">
      <w:pPr>
        <w:shd w:val="clear" w:color="auto" w:fill="FFFFFF"/>
        <w:spacing w:line="360" w:lineRule="auto"/>
        <w:ind w:firstLine="709"/>
        <w:jc w:val="both"/>
        <w:rPr>
          <w:sz w:val="28"/>
          <w:szCs w:val="28"/>
        </w:rPr>
      </w:pPr>
      <w:r>
        <w:rPr>
          <w:b/>
          <w:bCs/>
          <w:sz w:val="28"/>
          <w:szCs w:val="28"/>
        </w:rPr>
        <w:t>Шаг 6</w:t>
      </w:r>
      <w:r>
        <w:rPr>
          <w:sz w:val="28"/>
          <w:szCs w:val="28"/>
        </w:rPr>
        <w:t xml:space="preserve"> - проект образовательной программы ДОУ обсуждается, дополняется и принимается на педагогическом совете.</w:t>
      </w:r>
    </w:p>
    <w:p w:rsidR="00290876" w:rsidRDefault="00290876" w:rsidP="00290876">
      <w:pPr>
        <w:shd w:val="clear" w:color="auto" w:fill="FFFFFF"/>
        <w:spacing w:line="360" w:lineRule="auto"/>
        <w:ind w:firstLine="709"/>
        <w:jc w:val="both"/>
        <w:rPr>
          <w:sz w:val="28"/>
          <w:szCs w:val="28"/>
        </w:rPr>
      </w:pPr>
      <w:r>
        <w:rPr>
          <w:b/>
          <w:bCs/>
          <w:sz w:val="28"/>
          <w:szCs w:val="28"/>
        </w:rPr>
        <w:t>Шаг 7</w:t>
      </w:r>
      <w:r>
        <w:rPr>
          <w:sz w:val="28"/>
          <w:szCs w:val="28"/>
        </w:rPr>
        <w:t xml:space="preserve"> - окончательный вариант образовательной программы ДОУ </w:t>
      </w:r>
      <w:r>
        <w:rPr>
          <w:sz w:val="28"/>
          <w:szCs w:val="28"/>
        </w:rPr>
        <w:lastRenderedPageBreak/>
        <w:t>утверждается приказом заведующего и вводится в действие.</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Приступая к разработке образовательной программы ДОУ, на начальном этапе важно проанализировать деятельность учреждения за три года. По результатам этой работы должны быть представлены:</w:t>
      </w:r>
    </w:p>
    <w:p w:rsidR="00290876" w:rsidRDefault="00290876" w:rsidP="00290876">
      <w:pPr>
        <w:shd w:val="clear" w:color="auto" w:fill="FFFFFF"/>
        <w:tabs>
          <w:tab w:val="left" w:pos="720"/>
          <w:tab w:val="left" w:pos="851"/>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оценка нормативно-правовых условий (локальные акты учреждения, руководство и управление образовательной деятельностью);</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сведения о кадровом составе педагогического коллектива (образование, курсовая подготовка, квалификация, возрастной ценз, педагогический стаж работы);</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анализ программно-методического обеспечения (по каким образовательным (комплексным, парциальным) программам учреждение работает, их совместимость, взаимодополняемость, достаточность или недостаточность);</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уровень методической работы в учреждении (научно-методическое обеспечение образовательного процесса, формы методической работы (советы, семинары, группы (творческая, проблемная и др.), комиссии, клубы, школы и др.);</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сведения о воспитанниках, их родителях (социальный паспорт);</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диагностика образовательного процесса (уровень знаний, умений и навыков детей по четырем сферам развития ребенка: физическое, познавательно-речевое, художественно-эстетическое, социально-личностное);</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информация о дополнительных образовательных услугах (кружки, секции, студии и др.);</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состояние организационно-педагогических условий (материально-техническая база, наличие и оснащение помещений с учетом приоритетного направления деятельности учреждения);</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характеристика социума.</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 xml:space="preserve">При </w:t>
      </w:r>
      <w:r>
        <w:rPr>
          <w:b/>
          <w:bCs/>
          <w:sz w:val="28"/>
          <w:szCs w:val="28"/>
        </w:rPr>
        <w:t>анализе</w:t>
      </w:r>
      <w:r>
        <w:rPr>
          <w:sz w:val="28"/>
          <w:szCs w:val="28"/>
        </w:rPr>
        <w:t xml:space="preserve"> следует особое внимание уделить состоянию приоритетного направления деятельности учреждения; определить </w:t>
      </w:r>
      <w:r>
        <w:rPr>
          <w:sz w:val="28"/>
          <w:szCs w:val="28"/>
        </w:rPr>
        <w:lastRenderedPageBreak/>
        <w:t>позитивные стороны образовательной деятельности; выявить недостатки и проблемы; установить причинно-следственные связи между ними.</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 xml:space="preserve">Исходя из проблемно-ориентированного анализа определяются </w:t>
      </w:r>
      <w:r>
        <w:rPr>
          <w:b/>
          <w:bCs/>
          <w:sz w:val="28"/>
          <w:szCs w:val="28"/>
        </w:rPr>
        <w:t>цели и задачи</w:t>
      </w:r>
      <w:r>
        <w:rPr>
          <w:sz w:val="28"/>
          <w:szCs w:val="28"/>
        </w:rPr>
        <w:t xml:space="preserve"> образовательной программы по четырем сферам развития ребенка. Они должны быть сформулированы в соответствии с требованиями реализуемых образовательных программ, соответствовать цели и задачам, указанным в Уставе учреждения.</w:t>
      </w:r>
    </w:p>
    <w:p w:rsidR="00290876" w:rsidRDefault="00290876" w:rsidP="00290876">
      <w:pPr>
        <w:shd w:val="clear" w:color="auto" w:fill="FFFFFF"/>
        <w:tabs>
          <w:tab w:val="left" w:pos="851"/>
        </w:tabs>
        <w:spacing w:line="360" w:lineRule="auto"/>
        <w:ind w:firstLine="709"/>
        <w:jc w:val="both"/>
        <w:rPr>
          <w:sz w:val="28"/>
          <w:szCs w:val="28"/>
        </w:rPr>
      </w:pPr>
      <w:r>
        <w:rPr>
          <w:b/>
          <w:bCs/>
          <w:sz w:val="28"/>
          <w:szCs w:val="28"/>
        </w:rPr>
        <w:t>Структура образовательной программы ДОУ</w:t>
      </w:r>
    </w:p>
    <w:p w:rsidR="00290876" w:rsidRDefault="00290876" w:rsidP="00290876">
      <w:pPr>
        <w:shd w:val="clear" w:color="auto" w:fill="FFFFFF"/>
        <w:tabs>
          <w:tab w:val="left" w:pos="720"/>
          <w:tab w:val="left" w:pos="851"/>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Проблемно-ориентированный анализ деятельности учреждения за 3 года;</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цели и задачи по четырем сферам развития ребенка;</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учебный план;</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режим дня;</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программно-методическое обеспечение образовательного процесса;</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модель выпускника;</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управление реализацией образовательной программы;</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5 лет;</w:t>
      </w:r>
      <w:r>
        <w:rPr>
          <w:sz w:val="28"/>
          <w:szCs w:val="28"/>
        </w:rPr>
        <w:t> </w:t>
      </w:r>
      <w:r>
        <w:rPr>
          <w:sz w:val="28"/>
          <w:szCs w:val="28"/>
        </w:rPr>
        <w:t>план реализации образовательной программы на</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мониторинг результатов реализации образовательной программы;</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приложение.</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Учебный план составляется в соответствии с требованиями реализуемых образовательных программ. Для каждой комплексной программы подготавливается отдельный учебный план. Если в дошкольном учреждении помимо базисного плана осуществляются дополнительные образовательные услуги, то необходимо составить учебный план дополнительного образования детей. На основе учебного плана определяется также программно-методическое обеспечение образовательного процесса (</w:t>
      </w:r>
      <w:r>
        <w:rPr>
          <w:i/>
          <w:iCs/>
          <w:sz w:val="28"/>
          <w:szCs w:val="28"/>
        </w:rPr>
        <w:t>см. приложение 7</w:t>
      </w:r>
      <w:r>
        <w:rPr>
          <w:sz w:val="28"/>
          <w:szCs w:val="28"/>
        </w:rPr>
        <w:t xml:space="preserve">). По каждой комплексной программе составляется отдельная таблица. Режим дня устанавливается в соответствии с требованиями реализуемых образовательных программ по каждой </w:t>
      </w:r>
      <w:r>
        <w:rPr>
          <w:sz w:val="28"/>
          <w:szCs w:val="28"/>
        </w:rPr>
        <w:lastRenderedPageBreak/>
        <w:t>возрастной группе с учетом 12часового пребывания детей в дошкольном учреждении. Модель выпускника - предполагаемый результат реализации образовательной программы - включает в себя четыре блока, т. к. всестороннее развитие ребенка осуществляется по четырем направлениям (физическое, познавательно-речевое, художественно-эстетическое, социально-личностное) и строится на основе поставленных задач.</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В блок управления образовательной программой входят схема руководства учреждением с указанием коллегиальных органов управления, распределение обязанностей по руководству и управлению между членами администрации учреждения. Персональные циклограммы деятельности администрации уместно включить в приложение образовательной программы. План реализации образовательной программы разрабатывается на 5 лет, в котором предусматриваются:</w:t>
      </w:r>
    </w:p>
    <w:p w:rsidR="00290876" w:rsidRDefault="00290876" w:rsidP="00290876">
      <w:pPr>
        <w:shd w:val="clear" w:color="auto" w:fill="FFFFFF"/>
        <w:tabs>
          <w:tab w:val="left" w:pos="720"/>
          <w:tab w:val="left" w:pos="851"/>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нормативно-правовое обеспечение (изучение законодательных актов, нормативных документов, регламентирующих вопросы образования и труда; разработка локальных актов);</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кадровое обеспечение, повышение квалификации педагогов;</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программно-методическое обеспечение при необходимости механизма внедрения новой образовательной программы или перехода на другую образовательную программу (изучение педагогической литературы, приобретение образовательных программ, методической литературы);</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научно-методическое сопровождение образовательного процесса (организация работы советов, групп, школы, комиссии, клуба и др.);</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построение образовательного процесса (воспитательно-образовательная работа с детьми по четырем направлениям, предоставление дополнительных образовательных услуг с учетом социального заказа);</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создание организационно-педагогических условий (предметно-развивающая среда, оборудование помещений и др.);</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работа с родителями (педагогическое образование родителей, сотрудничество с родительским комитетом, семьями);</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lastRenderedPageBreak/>
        <w:t></w:t>
      </w:r>
      <w:r>
        <w:rPr>
          <w:rFonts w:ascii="Symbol" w:hAnsi="Symbol" w:cs="Symbol"/>
          <w:sz w:val="20"/>
          <w:szCs w:val="20"/>
        </w:rPr>
        <w:tab/>
      </w:r>
      <w:r>
        <w:rPr>
          <w:sz w:val="28"/>
          <w:szCs w:val="28"/>
        </w:rPr>
        <w:t>взаимодействие с социальными институтами (учреждениями образования, здравоохранения, культуры, заинтересованными организациями). Далее составляется мониторинг результатов реализации образовательной программы ДОУ. Описывается форма организации сбора, хранения, обработки и распространения информации об образовательной деятельности учреждения; указываются методики, с помощью которых осуществляется диагностическое обследование.</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В приложение входят таблицы, модели, циклограммы, схемы и т. д.</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Таким образом, правильный, обоснованный выбор образовательных программ дошкольного образования, логично и содержательно разработанная "Образовательная программа ДОУ" будут способствовать эффективной реализации образовательного процесса.</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jc w:val="center"/>
        <w:rPr>
          <w:b/>
          <w:bCs/>
          <w:sz w:val="28"/>
          <w:szCs w:val="28"/>
        </w:rPr>
      </w:pPr>
      <w:r>
        <w:rPr>
          <w:b/>
          <w:bCs/>
          <w:sz w:val="28"/>
          <w:szCs w:val="28"/>
        </w:rPr>
        <w:t>Выводы по главе 2</w:t>
      </w:r>
    </w:p>
    <w:p w:rsidR="00290876" w:rsidRDefault="00290876" w:rsidP="00290876">
      <w:pPr>
        <w:spacing w:line="360" w:lineRule="auto"/>
        <w:jc w:val="both"/>
        <w:rPr>
          <w:sz w:val="28"/>
          <w:szCs w:val="28"/>
        </w:rPr>
      </w:pPr>
    </w:p>
    <w:p w:rsidR="00290876" w:rsidRDefault="00290876" w:rsidP="00290876">
      <w:pPr>
        <w:spacing w:line="360" w:lineRule="auto"/>
        <w:ind w:firstLine="709"/>
        <w:jc w:val="both"/>
        <w:rPr>
          <w:sz w:val="28"/>
          <w:szCs w:val="28"/>
        </w:rPr>
      </w:pPr>
      <w:r>
        <w:rPr>
          <w:sz w:val="28"/>
          <w:szCs w:val="28"/>
        </w:rPr>
        <w:t>В заключении второй главы хочется отметить следующее, в каждом дошкольном учреждении должен быть документ, который определяет стратегию развития конкретного учреждения с учётом его специфики. Таким документом является программа развития ДОУ. Программа развития дошкольного учреждения наряду с Уставом служит основой для лицензирования, аттестации, аккредитации, изменения бюджетного финансирования, организации платных образовательных услуг в соответствии с социальным заказом родителей (законных представителей). Что же такое программа развития дошкольного учреждения?</w:t>
      </w:r>
    </w:p>
    <w:p w:rsidR="00290876" w:rsidRDefault="00290876" w:rsidP="00290876">
      <w:pPr>
        <w:spacing w:line="360" w:lineRule="auto"/>
        <w:ind w:firstLine="709"/>
        <w:jc w:val="both"/>
        <w:rPr>
          <w:sz w:val="28"/>
          <w:szCs w:val="28"/>
        </w:rPr>
      </w:pPr>
      <w:r>
        <w:rPr>
          <w:sz w:val="28"/>
          <w:szCs w:val="28"/>
        </w:rPr>
        <w:t>Программа развития ДОУ - это система управленческих действий по достижению желаемой модели учреждения, предполагающая активность всех участников педагогического процесса, направленную на повышение качества воспитания и обучения в ДОУ.</w:t>
      </w:r>
    </w:p>
    <w:p w:rsidR="00290876" w:rsidRDefault="00290876" w:rsidP="00290876">
      <w:pPr>
        <w:spacing w:line="360" w:lineRule="auto"/>
        <w:ind w:firstLine="709"/>
        <w:jc w:val="both"/>
        <w:rPr>
          <w:sz w:val="28"/>
          <w:szCs w:val="28"/>
        </w:rPr>
      </w:pPr>
      <w:r>
        <w:rPr>
          <w:sz w:val="28"/>
          <w:szCs w:val="28"/>
        </w:rPr>
        <w:t xml:space="preserve">Программа развития является нормативным документом при переходе ДОУ к новому виду, регламентирующим процесс перевода ДОУ из </w:t>
      </w:r>
      <w:r>
        <w:rPr>
          <w:sz w:val="28"/>
          <w:szCs w:val="28"/>
        </w:rPr>
        <w:lastRenderedPageBreak/>
        <w:t>фактического состояния на качественно новый уровень развития. Программа развития является своего рода точкой отсчета, началом содержательного перехода в активный режим поиска, промежуточный на пути от режима функционирования к режиму развития.</w:t>
      </w:r>
    </w:p>
    <w:p w:rsidR="00290876" w:rsidRDefault="00290876" w:rsidP="00290876">
      <w:pPr>
        <w:spacing w:line="360" w:lineRule="auto"/>
        <w:ind w:firstLine="709"/>
        <w:jc w:val="both"/>
        <w:rPr>
          <w:sz w:val="28"/>
          <w:szCs w:val="28"/>
        </w:rPr>
      </w:pPr>
      <w:r>
        <w:rPr>
          <w:sz w:val="28"/>
          <w:szCs w:val="28"/>
        </w:rPr>
        <w:t>Поэтому её можно рассматривать как модель совместной деятельности педагогического коллектива, определяющую:</w:t>
      </w:r>
    </w:p>
    <w:p w:rsidR="00290876" w:rsidRDefault="00290876" w:rsidP="00290876">
      <w:pPr>
        <w:spacing w:line="360" w:lineRule="auto"/>
        <w:ind w:firstLine="709"/>
        <w:jc w:val="both"/>
        <w:rPr>
          <w:sz w:val="28"/>
          <w:szCs w:val="28"/>
        </w:rPr>
      </w:pPr>
      <w:r>
        <w:rPr>
          <w:rFonts w:ascii="Symbol" w:hAnsi="Symbol" w:cs="Symbol"/>
          <w:sz w:val="28"/>
          <w:szCs w:val="28"/>
        </w:rPr>
        <w:t></w:t>
      </w:r>
      <w:r>
        <w:rPr>
          <w:sz w:val="28"/>
          <w:szCs w:val="28"/>
        </w:rPr>
        <w:t xml:space="preserve"> исходное состояние дошкольного образовательного учреждения;</w:t>
      </w:r>
    </w:p>
    <w:p w:rsidR="00290876" w:rsidRDefault="00290876" w:rsidP="00290876">
      <w:pPr>
        <w:spacing w:line="360" w:lineRule="auto"/>
        <w:ind w:firstLine="709"/>
        <w:jc w:val="both"/>
        <w:rPr>
          <w:sz w:val="28"/>
          <w:szCs w:val="28"/>
        </w:rPr>
      </w:pPr>
      <w:r>
        <w:rPr>
          <w:rFonts w:ascii="Symbol" w:hAnsi="Symbol" w:cs="Symbol"/>
          <w:sz w:val="28"/>
          <w:szCs w:val="28"/>
        </w:rPr>
        <w:t></w:t>
      </w:r>
      <w:r>
        <w:rPr>
          <w:sz w:val="28"/>
          <w:szCs w:val="28"/>
        </w:rPr>
        <w:t xml:space="preserve"> образ желаемого будущего (качественно новое состояние системы - концепция ДОУ);</w:t>
      </w:r>
    </w:p>
    <w:p w:rsidR="00290876" w:rsidRDefault="00290876" w:rsidP="00290876">
      <w:pPr>
        <w:spacing w:line="360" w:lineRule="auto"/>
        <w:ind w:firstLine="709"/>
        <w:jc w:val="both"/>
        <w:rPr>
          <w:sz w:val="28"/>
          <w:szCs w:val="28"/>
        </w:rPr>
      </w:pPr>
      <w:r>
        <w:rPr>
          <w:rFonts w:ascii="Symbol" w:hAnsi="Symbol" w:cs="Symbol"/>
          <w:sz w:val="28"/>
          <w:szCs w:val="28"/>
        </w:rPr>
        <w:t></w:t>
      </w:r>
      <w:r>
        <w:rPr>
          <w:sz w:val="28"/>
          <w:szCs w:val="28"/>
        </w:rPr>
        <w:t xml:space="preserve"> последовательность действий по переводу ДОУ от настоящего к будущему -качественно новому состоянию</w:t>
      </w:r>
    </w:p>
    <w:p w:rsidR="00290876" w:rsidRDefault="00290876" w:rsidP="00290876">
      <w:pPr>
        <w:spacing w:line="360" w:lineRule="auto"/>
        <w:ind w:firstLine="709"/>
        <w:jc w:val="both"/>
        <w:rPr>
          <w:sz w:val="28"/>
          <w:szCs w:val="28"/>
        </w:rPr>
      </w:pPr>
      <w:r>
        <w:rPr>
          <w:sz w:val="28"/>
          <w:szCs w:val="28"/>
        </w:rPr>
        <w:t>Вопрос определения актуальных проблем и перспектив развития ДОУ становится наиболее важным, поэтому для написания программы развития необходимо ответить на ключевые вопросы:</w:t>
      </w:r>
    </w:p>
    <w:p w:rsidR="00290876" w:rsidRDefault="00290876" w:rsidP="00290876">
      <w:pPr>
        <w:spacing w:line="360" w:lineRule="auto"/>
        <w:ind w:firstLine="709"/>
        <w:jc w:val="both"/>
        <w:rPr>
          <w:sz w:val="28"/>
          <w:szCs w:val="28"/>
        </w:rPr>
      </w:pPr>
      <w:r>
        <w:rPr>
          <w:sz w:val="28"/>
          <w:szCs w:val="28"/>
        </w:rPr>
        <w:t>Что мы хотим получить в результате? (новый образ ДОУ)</w:t>
      </w:r>
    </w:p>
    <w:p w:rsidR="00290876" w:rsidRDefault="00290876" w:rsidP="00290876">
      <w:pPr>
        <w:spacing w:line="360" w:lineRule="auto"/>
        <w:ind w:firstLine="709"/>
        <w:jc w:val="both"/>
        <w:rPr>
          <w:sz w:val="28"/>
          <w:szCs w:val="28"/>
        </w:rPr>
      </w:pPr>
      <w:r>
        <w:rPr>
          <w:sz w:val="28"/>
          <w:szCs w:val="28"/>
        </w:rPr>
        <w:t>Насколько инновации соответствуют насущным потребностям и возможностям ДОУ,</w:t>
      </w:r>
    </w:p>
    <w:p w:rsidR="00290876" w:rsidRDefault="00290876" w:rsidP="00290876">
      <w:pPr>
        <w:spacing w:line="360" w:lineRule="auto"/>
        <w:ind w:firstLine="709"/>
        <w:jc w:val="both"/>
        <w:rPr>
          <w:sz w:val="28"/>
          <w:szCs w:val="28"/>
        </w:rPr>
      </w:pPr>
      <w:r>
        <w:rPr>
          <w:sz w:val="28"/>
          <w:szCs w:val="28"/>
        </w:rPr>
        <w:t>удовлетворяют детей, родителей, педагогов, способствуют достижению устойчивых, высоких</w:t>
      </w:r>
    </w:p>
    <w:p w:rsidR="00290876" w:rsidRDefault="00290876" w:rsidP="00290876">
      <w:pPr>
        <w:spacing w:line="360" w:lineRule="auto"/>
        <w:ind w:firstLine="709"/>
        <w:jc w:val="both"/>
        <w:rPr>
          <w:sz w:val="28"/>
          <w:szCs w:val="28"/>
        </w:rPr>
      </w:pPr>
      <w:r>
        <w:rPr>
          <w:sz w:val="28"/>
          <w:szCs w:val="28"/>
        </w:rPr>
        <w:t>показателей?</w:t>
      </w:r>
    </w:p>
    <w:p w:rsidR="00290876" w:rsidRDefault="00290876" w:rsidP="00290876">
      <w:pPr>
        <w:spacing w:line="360" w:lineRule="auto"/>
        <w:ind w:firstLine="709"/>
        <w:jc w:val="both"/>
        <w:rPr>
          <w:sz w:val="28"/>
          <w:szCs w:val="28"/>
        </w:rPr>
      </w:pPr>
      <w:r>
        <w:rPr>
          <w:sz w:val="28"/>
          <w:szCs w:val="28"/>
        </w:rPr>
        <w:t>К какому конкретному сроку, возможно, достигнуть результата?</w:t>
      </w:r>
    </w:p>
    <w:p w:rsidR="00290876" w:rsidRDefault="00290876" w:rsidP="00290876">
      <w:pPr>
        <w:spacing w:line="360" w:lineRule="auto"/>
        <w:ind w:firstLine="709"/>
        <w:jc w:val="both"/>
        <w:rPr>
          <w:sz w:val="28"/>
          <w:szCs w:val="28"/>
        </w:rPr>
      </w:pPr>
      <w:r>
        <w:rPr>
          <w:sz w:val="28"/>
          <w:szCs w:val="28"/>
        </w:rPr>
        <w:t>Какие действия для этого нужно осуществить?</w:t>
      </w:r>
    </w:p>
    <w:p w:rsidR="00290876" w:rsidRDefault="00290876" w:rsidP="00290876">
      <w:pPr>
        <w:spacing w:line="360" w:lineRule="auto"/>
        <w:ind w:firstLine="709"/>
        <w:jc w:val="both"/>
        <w:rPr>
          <w:sz w:val="28"/>
          <w:szCs w:val="28"/>
        </w:rPr>
      </w:pPr>
      <w:r>
        <w:rPr>
          <w:sz w:val="28"/>
          <w:szCs w:val="28"/>
        </w:rPr>
        <w:t>Кто должен осуществлять запланированные действия?</w:t>
      </w:r>
    </w:p>
    <w:p w:rsidR="00290876" w:rsidRDefault="00290876" w:rsidP="00290876">
      <w:pPr>
        <w:spacing w:line="360" w:lineRule="auto"/>
        <w:ind w:firstLine="709"/>
        <w:jc w:val="both"/>
        <w:rPr>
          <w:sz w:val="28"/>
          <w:szCs w:val="28"/>
        </w:rPr>
      </w:pPr>
      <w:r>
        <w:rPr>
          <w:sz w:val="28"/>
          <w:szCs w:val="28"/>
        </w:rPr>
        <w:t>Когда будут осуществляться действия?</w:t>
      </w:r>
    </w:p>
    <w:p w:rsidR="00290876" w:rsidRDefault="00290876" w:rsidP="00290876">
      <w:pPr>
        <w:spacing w:line="360" w:lineRule="auto"/>
        <w:ind w:firstLine="709"/>
        <w:jc w:val="both"/>
        <w:rPr>
          <w:sz w:val="28"/>
          <w:szCs w:val="28"/>
        </w:rPr>
      </w:pPr>
      <w:r>
        <w:rPr>
          <w:sz w:val="28"/>
          <w:szCs w:val="28"/>
        </w:rPr>
        <w:t>Основные требования к программе развития: смоделировать действительно жизнеспособный проект, который будет отвечать принципам:</w:t>
      </w:r>
    </w:p>
    <w:p w:rsidR="00290876" w:rsidRDefault="00290876" w:rsidP="00290876">
      <w:pPr>
        <w:spacing w:line="360" w:lineRule="auto"/>
        <w:ind w:firstLine="709"/>
        <w:jc w:val="both"/>
        <w:rPr>
          <w:sz w:val="28"/>
          <w:szCs w:val="28"/>
        </w:rPr>
      </w:pPr>
      <w:r>
        <w:rPr>
          <w:sz w:val="28"/>
          <w:szCs w:val="28"/>
        </w:rPr>
        <w:t>Актуальность - свойство программы быть ориентированной на решение наиболее важных проблем для будущей системы дошкольного воспитания конкретного детского сада.</w:t>
      </w:r>
    </w:p>
    <w:p w:rsidR="00290876" w:rsidRDefault="00290876" w:rsidP="00290876">
      <w:pPr>
        <w:spacing w:line="360" w:lineRule="auto"/>
        <w:ind w:firstLine="709"/>
        <w:jc w:val="both"/>
        <w:rPr>
          <w:sz w:val="28"/>
          <w:szCs w:val="28"/>
        </w:rPr>
      </w:pPr>
      <w:r>
        <w:rPr>
          <w:sz w:val="28"/>
          <w:szCs w:val="28"/>
        </w:rPr>
        <w:t>Прогностичность (учет сегодняшних и завтрашних условий).</w:t>
      </w:r>
    </w:p>
    <w:p w:rsidR="00290876" w:rsidRDefault="00290876" w:rsidP="00290876">
      <w:pPr>
        <w:spacing w:line="360" w:lineRule="auto"/>
        <w:ind w:firstLine="709"/>
        <w:jc w:val="both"/>
        <w:rPr>
          <w:sz w:val="28"/>
          <w:szCs w:val="28"/>
        </w:rPr>
      </w:pPr>
      <w:r>
        <w:rPr>
          <w:sz w:val="28"/>
          <w:szCs w:val="28"/>
        </w:rPr>
        <w:lastRenderedPageBreak/>
        <w:t>Рациональность (взаимосоответствие цели, задач, содержания, технологий и результата).</w:t>
      </w:r>
    </w:p>
    <w:p w:rsidR="00290876" w:rsidRDefault="00290876" w:rsidP="00290876">
      <w:pPr>
        <w:spacing w:line="360" w:lineRule="auto"/>
        <w:ind w:firstLine="709"/>
        <w:jc w:val="both"/>
        <w:rPr>
          <w:sz w:val="28"/>
          <w:szCs w:val="28"/>
        </w:rPr>
      </w:pPr>
      <w:r>
        <w:rPr>
          <w:sz w:val="28"/>
          <w:szCs w:val="28"/>
        </w:rPr>
        <w:t>Реалистичность свойство программы обеспечить соответствие между желаемым и возможным.</w:t>
      </w:r>
    </w:p>
    <w:p w:rsidR="00290876" w:rsidRDefault="00290876" w:rsidP="00290876">
      <w:pPr>
        <w:spacing w:line="360" w:lineRule="auto"/>
        <w:ind w:firstLine="709"/>
        <w:jc w:val="both"/>
        <w:rPr>
          <w:sz w:val="28"/>
          <w:szCs w:val="28"/>
        </w:rPr>
      </w:pPr>
      <w:r>
        <w:rPr>
          <w:sz w:val="28"/>
          <w:szCs w:val="28"/>
        </w:rPr>
        <w:t>Целостность -свойство программы, обеспечивающее согласованность связи между действиями</w:t>
      </w:r>
    </w:p>
    <w:p w:rsidR="00290876" w:rsidRDefault="00290876" w:rsidP="00290876">
      <w:pPr>
        <w:spacing w:line="360" w:lineRule="auto"/>
        <w:ind w:firstLine="709"/>
        <w:jc w:val="both"/>
        <w:rPr>
          <w:sz w:val="28"/>
          <w:szCs w:val="28"/>
        </w:rPr>
      </w:pPr>
      <w:r>
        <w:rPr>
          <w:sz w:val="28"/>
          <w:szCs w:val="28"/>
        </w:rPr>
        <w:t>Чувствительность к сбоям: свойство программы своевременно обнаруживать отклонения реального положения дел от предусмотренного программой. Чувствительность к сбоям тем выше, чем более детализирована программа.</w:t>
      </w:r>
    </w:p>
    <w:p w:rsidR="00290876" w:rsidRDefault="00290876" w:rsidP="00290876">
      <w:pPr>
        <w:spacing w:line="360" w:lineRule="auto"/>
        <w:ind w:firstLine="709"/>
        <w:jc w:val="both"/>
        <w:rPr>
          <w:sz w:val="28"/>
          <w:szCs w:val="28"/>
        </w:rPr>
      </w:pPr>
      <w:r>
        <w:rPr>
          <w:sz w:val="28"/>
          <w:szCs w:val="28"/>
        </w:rPr>
        <w:t>Программу нельзя списать, ее можно только разработать исходя из конкретных условий, существующих в каждом дошкольном учреждении. Для подготовки программы создается рабочая группа (авторский коллектив) из числа педагогов детского сада.</w:t>
      </w:r>
    </w:p>
    <w:p w:rsidR="00290876" w:rsidRDefault="00290876" w:rsidP="00290876">
      <w:pPr>
        <w:spacing w:line="360" w:lineRule="auto"/>
        <w:ind w:firstLine="709"/>
        <w:jc w:val="both"/>
        <w:rPr>
          <w:sz w:val="28"/>
          <w:szCs w:val="28"/>
        </w:rPr>
      </w:pPr>
      <w:r>
        <w:rPr>
          <w:sz w:val="28"/>
          <w:szCs w:val="28"/>
        </w:rPr>
        <w:t>Программу развития можно разрабатывать по разным технологиям, но рекомендовано включать следующие структурные компоненты:</w:t>
      </w:r>
    </w:p>
    <w:p w:rsidR="00290876" w:rsidRDefault="00290876" w:rsidP="00290876">
      <w:pPr>
        <w:spacing w:line="360" w:lineRule="auto"/>
        <w:ind w:firstLine="709"/>
        <w:jc w:val="both"/>
        <w:rPr>
          <w:sz w:val="28"/>
          <w:szCs w:val="28"/>
        </w:rPr>
      </w:pPr>
      <w:r>
        <w:rPr>
          <w:sz w:val="28"/>
          <w:szCs w:val="28"/>
        </w:rPr>
        <w:t>• Титульный лист (приложение)</w:t>
      </w:r>
    </w:p>
    <w:p w:rsidR="00290876" w:rsidRDefault="00290876" w:rsidP="00290876">
      <w:pPr>
        <w:spacing w:line="360" w:lineRule="auto"/>
        <w:ind w:firstLine="709"/>
        <w:jc w:val="both"/>
        <w:rPr>
          <w:sz w:val="28"/>
          <w:szCs w:val="28"/>
        </w:rPr>
      </w:pPr>
      <w:r>
        <w:rPr>
          <w:sz w:val="28"/>
          <w:szCs w:val="28"/>
        </w:rPr>
        <w:t>• Паспорт Программы</w:t>
      </w:r>
    </w:p>
    <w:p w:rsidR="00290876" w:rsidRDefault="00290876" w:rsidP="00290876">
      <w:pPr>
        <w:spacing w:line="360" w:lineRule="auto"/>
        <w:ind w:firstLine="709"/>
        <w:jc w:val="both"/>
        <w:rPr>
          <w:sz w:val="28"/>
          <w:szCs w:val="28"/>
        </w:rPr>
      </w:pPr>
      <w:r>
        <w:rPr>
          <w:sz w:val="28"/>
          <w:szCs w:val="28"/>
        </w:rPr>
        <w:t>• Информация о ДОУ</w:t>
      </w:r>
    </w:p>
    <w:p w:rsidR="00290876" w:rsidRDefault="00290876" w:rsidP="00290876">
      <w:pPr>
        <w:spacing w:line="360" w:lineRule="auto"/>
        <w:ind w:firstLine="709"/>
        <w:jc w:val="both"/>
        <w:rPr>
          <w:sz w:val="28"/>
          <w:szCs w:val="28"/>
        </w:rPr>
      </w:pPr>
      <w:r>
        <w:rPr>
          <w:sz w:val="28"/>
          <w:szCs w:val="28"/>
        </w:rPr>
        <w:t>• Проблемно-ориентированный анализ состояния образовательного процесса</w:t>
      </w:r>
    </w:p>
    <w:p w:rsidR="00290876" w:rsidRDefault="00290876" w:rsidP="00290876">
      <w:pPr>
        <w:spacing w:line="360" w:lineRule="auto"/>
        <w:ind w:firstLine="709"/>
        <w:jc w:val="both"/>
        <w:rPr>
          <w:sz w:val="28"/>
          <w:szCs w:val="28"/>
        </w:rPr>
      </w:pPr>
      <w:r>
        <w:rPr>
          <w:sz w:val="28"/>
          <w:szCs w:val="28"/>
        </w:rPr>
        <w:t>• Концепция будущего учреждения и разработка стратегии развития ДОУ (совокупность мер по обновлению ДОУ в результате развития инновационных процессов);</w:t>
      </w:r>
    </w:p>
    <w:p w:rsidR="00290876" w:rsidRDefault="00290876" w:rsidP="00290876">
      <w:pPr>
        <w:spacing w:line="360" w:lineRule="auto"/>
        <w:ind w:firstLine="709"/>
        <w:jc w:val="both"/>
        <w:rPr>
          <w:sz w:val="28"/>
          <w:szCs w:val="28"/>
        </w:rPr>
      </w:pPr>
      <w:r>
        <w:rPr>
          <w:sz w:val="28"/>
          <w:szCs w:val="28"/>
        </w:rPr>
        <w:t>• Разработка мероприятий реализации программы /план действий/ (на мероприятия может отводиться разный промежуток времени).</w:t>
      </w:r>
    </w:p>
    <w:p w:rsidR="00290876" w:rsidRDefault="00290876" w:rsidP="00290876">
      <w:pPr>
        <w:spacing w:line="360" w:lineRule="auto"/>
        <w:jc w:val="both"/>
        <w:rPr>
          <w:sz w:val="28"/>
          <w:szCs w:val="28"/>
        </w:rPr>
      </w:pPr>
    </w:p>
    <w:p w:rsidR="00290876" w:rsidRDefault="00290876" w:rsidP="00290876">
      <w:pPr>
        <w:spacing w:line="360" w:lineRule="auto"/>
        <w:jc w:val="center"/>
        <w:rPr>
          <w:b/>
          <w:bCs/>
          <w:sz w:val="28"/>
          <w:szCs w:val="28"/>
        </w:rPr>
      </w:pPr>
      <w:r>
        <w:rPr>
          <w:sz w:val="28"/>
          <w:szCs w:val="28"/>
        </w:rPr>
        <w:br w:type="page"/>
      </w:r>
      <w:r>
        <w:rPr>
          <w:b/>
          <w:bCs/>
          <w:sz w:val="28"/>
          <w:szCs w:val="28"/>
        </w:rPr>
        <w:lastRenderedPageBreak/>
        <w:t>ЗАКЛЮЧЕНИЕ</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sz w:val="28"/>
          <w:szCs w:val="28"/>
        </w:rPr>
      </w:pPr>
      <w:r>
        <w:rPr>
          <w:sz w:val="28"/>
          <w:szCs w:val="28"/>
        </w:rPr>
        <w:t>Из всего вышеизложенного становится ясно, что наличие определенной программы адаптированной под то или иное учреждение жизненно необходимо для любого дошкольного образовательного учреждения.</w:t>
      </w:r>
    </w:p>
    <w:p w:rsidR="00290876" w:rsidRDefault="00290876" w:rsidP="00290876">
      <w:pPr>
        <w:spacing w:line="360" w:lineRule="auto"/>
        <w:ind w:firstLine="709"/>
        <w:jc w:val="both"/>
        <w:rPr>
          <w:sz w:val="28"/>
          <w:szCs w:val="28"/>
        </w:rPr>
      </w:pPr>
      <w:r>
        <w:rPr>
          <w:sz w:val="28"/>
          <w:szCs w:val="28"/>
        </w:rPr>
        <w:t>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образования,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w:t>
      </w:r>
    </w:p>
    <w:p w:rsidR="00290876" w:rsidRDefault="00290876" w:rsidP="00290876">
      <w:pPr>
        <w:spacing w:line="360" w:lineRule="auto"/>
        <w:ind w:firstLine="709"/>
        <w:jc w:val="both"/>
        <w:rPr>
          <w:sz w:val="28"/>
          <w:szCs w:val="28"/>
        </w:rPr>
      </w:pPr>
      <w:r>
        <w:rPr>
          <w:sz w:val="28"/>
          <w:szCs w:val="28"/>
        </w:rPr>
        <w:t>Ситуация характеризуется наличием большого количества программ, инициативой, идущей от педагогов по их реализации и оперативно реагирующих на социальные запросы родителей и школы. Такое положение вызвало необходимость создания индивидуальных образовательных проектов развития конкретных образовательных учреждений.</w:t>
      </w:r>
    </w:p>
    <w:p w:rsidR="00290876" w:rsidRDefault="00290876" w:rsidP="00290876">
      <w:pPr>
        <w:spacing w:line="360" w:lineRule="auto"/>
        <w:ind w:firstLine="709"/>
        <w:jc w:val="both"/>
        <w:rPr>
          <w:sz w:val="28"/>
          <w:szCs w:val="28"/>
        </w:rPr>
      </w:pPr>
      <w:r>
        <w:rPr>
          <w:sz w:val="28"/>
          <w:szCs w:val="28"/>
        </w:rPr>
        <w:t>Осознание этого неизбежно приводит к необходимости создания программы развития ДОУ, представляющую собой стройную систему, направленную на видение перспективы развития детского сада, выбор конкретных управленческих решений, обеспечение постановки целей и поэтапная их реализация.</w:t>
      </w:r>
    </w:p>
    <w:p w:rsidR="00290876" w:rsidRDefault="00290876" w:rsidP="00290876">
      <w:pPr>
        <w:spacing w:line="360" w:lineRule="auto"/>
        <w:ind w:firstLine="709"/>
        <w:jc w:val="both"/>
        <w:rPr>
          <w:sz w:val="28"/>
          <w:szCs w:val="28"/>
        </w:rPr>
      </w:pPr>
      <w:r>
        <w:rPr>
          <w:sz w:val="28"/>
          <w:szCs w:val="28"/>
        </w:rPr>
        <w:t>Программа развития была спроектирована исходя из конкретного анализа состояния детского сада, территориальной специфики (возможности внешнего окружения детского сада), специфики контингента детей, потребности родителей.</w:t>
      </w:r>
    </w:p>
    <w:p w:rsidR="00290876" w:rsidRDefault="00290876" w:rsidP="00290876">
      <w:pPr>
        <w:spacing w:line="360" w:lineRule="auto"/>
        <w:ind w:firstLine="709"/>
        <w:jc w:val="both"/>
        <w:rPr>
          <w:sz w:val="28"/>
          <w:szCs w:val="28"/>
        </w:rPr>
      </w:pPr>
      <w:r>
        <w:rPr>
          <w:sz w:val="28"/>
          <w:szCs w:val="28"/>
        </w:rPr>
        <w:t>Цель разработки Программы - создать вариативную модель организации и функционирования дошкольного учреждения на основе современного содержания педагогического процесса.</w:t>
      </w:r>
    </w:p>
    <w:p w:rsidR="00290876" w:rsidRDefault="00290876" w:rsidP="00290876">
      <w:pPr>
        <w:spacing w:line="360" w:lineRule="auto"/>
        <w:ind w:firstLine="709"/>
        <w:jc w:val="both"/>
        <w:rPr>
          <w:sz w:val="28"/>
          <w:szCs w:val="28"/>
        </w:rPr>
      </w:pPr>
      <w:r>
        <w:rPr>
          <w:sz w:val="28"/>
          <w:szCs w:val="28"/>
        </w:rPr>
        <w:t>При разработке данной программы необходимо учитывать следующие требования, обеспечивающие ее качество:</w:t>
      </w:r>
    </w:p>
    <w:p w:rsidR="00290876" w:rsidRDefault="00290876" w:rsidP="00290876">
      <w:pPr>
        <w:spacing w:line="360" w:lineRule="auto"/>
        <w:ind w:firstLine="709"/>
        <w:jc w:val="both"/>
        <w:rPr>
          <w:sz w:val="28"/>
          <w:szCs w:val="28"/>
        </w:rPr>
      </w:pPr>
      <w:r>
        <w:rPr>
          <w:sz w:val="28"/>
          <w:szCs w:val="28"/>
        </w:rPr>
        <w:lastRenderedPageBreak/>
        <w:t>Актуальность - свойство Программы с ориентацией на решение наиболее важных проблем для будущей системы дошкольного воспитания конкретного детского сада.</w:t>
      </w:r>
    </w:p>
    <w:p w:rsidR="00290876" w:rsidRDefault="00290876" w:rsidP="00290876">
      <w:pPr>
        <w:spacing w:line="360" w:lineRule="auto"/>
        <w:ind w:firstLine="709"/>
        <w:jc w:val="both"/>
        <w:rPr>
          <w:sz w:val="28"/>
          <w:szCs w:val="28"/>
        </w:rPr>
      </w:pPr>
      <w:r>
        <w:rPr>
          <w:sz w:val="28"/>
          <w:szCs w:val="28"/>
        </w:rPr>
        <w:t>Прогностичность - свойство Программы отражать в своих целях и планируемых действиях, не только сегодняшних, но и будущих требований к дошкольному учреждению, то есть способность Программы соответствовать изменяющимся условиям, в которых она будет реализована.</w:t>
      </w:r>
    </w:p>
    <w:p w:rsidR="00290876" w:rsidRDefault="00290876" w:rsidP="00290876">
      <w:pPr>
        <w:spacing w:line="360" w:lineRule="auto"/>
        <w:ind w:firstLine="709"/>
        <w:jc w:val="both"/>
        <w:rPr>
          <w:sz w:val="28"/>
          <w:szCs w:val="28"/>
        </w:rPr>
      </w:pPr>
      <w:r>
        <w:rPr>
          <w:sz w:val="28"/>
          <w:szCs w:val="28"/>
        </w:rPr>
        <w:t>Рациональность - свойство Программы определять такие цели и способы их достижения, которые позволяют получить максимальный полезный результат.</w:t>
      </w:r>
    </w:p>
    <w:p w:rsidR="00290876" w:rsidRDefault="00290876" w:rsidP="00290876">
      <w:pPr>
        <w:spacing w:line="360" w:lineRule="auto"/>
        <w:ind w:firstLine="709"/>
        <w:jc w:val="both"/>
        <w:rPr>
          <w:sz w:val="28"/>
          <w:szCs w:val="28"/>
        </w:rPr>
      </w:pPr>
      <w:r>
        <w:rPr>
          <w:sz w:val="28"/>
          <w:szCs w:val="28"/>
        </w:rPr>
        <w:t>Реалистичность - свойство Программы обеспечивать соответствие между желаемым и возможным.</w:t>
      </w:r>
    </w:p>
    <w:p w:rsidR="00290876" w:rsidRDefault="00290876" w:rsidP="00290876">
      <w:pPr>
        <w:spacing w:line="360" w:lineRule="auto"/>
        <w:ind w:firstLine="709"/>
        <w:jc w:val="both"/>
        <w:rPr>
          <w:sz w:val="28"/>
          <w:szCs w:val="28"/>
        </w:rPr>
      </w:pPr>
      <w:r>
        <w:rPr>
          <w:sz w:val="28"/>
          <w:szCs w:val="28"/>
        </w:rPr>
        <w:t>Целостность - в Программе намечена полнота и согласованность действий всех участников педагогического процесса, направленных на достижение намеченной цели.</w:t>
      </w:r>
    </w:p>
    <w:p w:rsidR="00290876" w:rsidRDefault="00290876" w:rsidP="00290876">
      <w:pPr>
        <w:spacing w:line="360" w:lineRule="auto"/>
        <w:ind w:firstLine="709"/>
        <w:jc w:val="both"/>
        <w:rPr>
          <w:sz w:val="28"/>
          <w:szCs w:val="28"/>
        </w:rPr>
      </w:pPr>
      <w:r>
        <w:rPr>
          <w:sz w:val="28"/>
          <w:szCs w:val="28"/>
        </w:rPr>
        <w:t>Контролируемость - Программа определяет промежуточные и конечные результаты.</w:t>
      </w:r>
    </w:p>
    <w:p w:rsidR="00290876" w:rsidRDefault="00290876" w:rsidP="00290876">
      <w:pPr>
        <w:spacing w:line="360" w:lineRule="auto"/>
        <w:ind w:firstLine="709"/>
        <w:jc w:val="both"/>
        <w:rPr>
          <w:sz w:val="28"/>
          <w:szCs w:val="28"/>
        </w:rPr>
      </w:pPr>
      <w:r>
        <w:rPr>
          <w:sz w:val="28"/>
          <w:szCs w:val="28"/>
        </w:rPr>
        <w:t>Основное предназначение программы.</w:t>
      </w:r>
    </w:p>
    <w:p w:rsidR="00290876" w:rsidRDefault="00290876" w:rsidP="00290876">
      <w:pPr>
        <w:tabs>
          <w:tab w:val="left" w:pos="851"/>
        </w:tabs>
        <w:spacing w:line="360" w:lineRule="auto"/>
        <w:ind w:firstLine="709"/>
        <w:jc w:val="both"/>
        <w:rPr>
          <w:sz w:val="28"/>
          <w:szCs w:val="28"/>
        </w:rPr>
      </w:pPr>
      <w:r>
        <w:rPr>
          <w:sz w:val="28"/>
          <w:szCs w:val="28"/>
        </w:rPr>
        <w:t xml:space="preserve"> Разработка Программы развития ДОУ предполагает:</w:t>
      </w:r>
    </w:p>
    <w:p w:rsidR="00290876" w:rsidRDefault="00290876" w:rsidP="00290876">
      <w:pPr>
        <w:tabs>
          <w:tab w:val="left" w:pos="720"/>
          <w:tab w:val="left" w:pos="851"/>
        </w:tabs>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 xml:space="preserve">определение факторов, затрудняющих реализацию образовательной деятельности ДОУ, представляющих большие возможности для достижения поставленных целей развития ДОУ; </w:t>
      </w:r>
    </w:p>
    <w:p w:rsidR="00290876" w:rsidRDefault="00290876" w:rsidP="00290876">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w:t>
      </w:r>
    </w:p>
    <w:p w:rsidR="00290876" w:rsidRDefault="00290876" w:rsidP="00290876">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определение направлений и содержания инновационной деятельности учреждения;</w:t>
      </w:r>
    </w:p>
    <w:p w:rsidR="00290876" w:rsidRDefault="00290876" w:rsidP="00290876">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 xml:space="preserve">формирование сбалансированного нормативно-правового, научно-методического, кадрового, коммуникативного, финансового, </w:t>
      </w:r>
      <w:r>
        <w:rPr>
          <w:sz w:val="28"/>
          <w:szCs w:val="28"/>
        </w:rPr>
        <w:lastRenderedPageBreak/>
        <w:t>правового, методического обеспечения, соответствие с целями и действиями деятельности ДОУ;</w:t>
      </w:r>
    </w:p>
    <w:p w:rsidR="00290876" w:rsidRDefault="00290876" w:rsidP="00290876">
      <w:pPr>
        <w:spacing w:line="360" w:lineRule="auto"/>
        <w:ind w:firstLine="709"/>
        <w:jc w:val="both"/>
        <w:rPr>
          <w:sz w:val="28"/>
          <w:szCs w:val="28"/>
        </w:rPr>
      </w:pPr>
      <w:r>
        <w:rPr>
          <w:rFonts w:ascii="Wingdings" w:hAnsi="Wingdings" w:cs="Wingdings"/>
          <w:sz w:val="20"/>
          <w:szCs w:val="20"/>
        </w:rPr>
        <w:t></w:t>
      </w:r>
      <w:r>
        <w:rPr>
          <w:rFonts w:ascii="Wingdings" w:hAnsi="Wingdings" w:cs="Wingdings"/>
          <w:sz w:val="20"/>
          <w:szCs w:val="20"/>
        </w:rPr>
        <w:tab/>
      </w:r>
      <w:r>
        <w:rPr>
          <w:sz w:val="28"/>
          <w:szCs w:val="28"/>
        </w:rPr>
        <w:t>обеспечение условий для непрерывного повышения профессионализма всех субъектов образовательной деятельности ДОУ.</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Цель нашего исследования достигнута, гипотеза подтверждена, задачи в исследовании решены с теоретической и практической точек зрения системы образования.</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jc w:val="center"/>
        <w:rPr>
          <w:b/>
          <w:bCs/>
          <w:sz w:val="28"/>
          <w:szCs w:val="28"/>
        </w:rPr>
      </w:pPr>
      <w:r>
        <w:rPr>
          <w:sz w:val="28"/>
          <w:szCs w:val="28"/>
        </w:rPr>
        <w:br w:type="page"/>
      </w:r>
      <w:r>
        <w:rPr>
          <w:b/>
          <w:bCs/>
          <w:sz w:val="28"/>
          <w:szCs w:val="28"/>
        </w:rPr>
        <w:lastRenderedPageBreak/>
        <w:t>БИБЛИОГРАФИЧЕСКИЙ СПИСОК</w:t>
      </w:r>
    </w:p>
    <w:p w:rsidR="00290876" w:rsidRDefault="00290876" w:rsidP="00290876">
      <w:pPr>
        <w:spacing w:line="360" w:lineRule="auto"/>
        <w:jc w:val="both"/>
        <w:rPr>
          <w:sz w:val="28"/>
          <w:szCs w:val="28"/>
        </w:rPr>
      </w:pPr>
    </w:p>
    <w:p w:rsidR="00290876" w:rsidRDefault="00290876" w:rsidP="00290876">
      <w:pPr>
        <w:spacing w:line="360" w:lineRule="auto"/>
        <w:rPr>
          <w:sz w:val="28"/>
          <w:szCs w:val="28"/>
        </w:rPr>
      </w:pPr>
      <w:r>
        <w:rPr>
          <w:sz w:val="28"/>
          <w:szCs w:val="28"/>
        </w:rPr>
        <w:t>1.Алиева Т. И. &lt;#"justify"&gt;2.Бабанский Ю.К. Интенсификация процесса обучения, М., 1987. С. 4.</w:t>
      </w:r>
    </w:p>
    <w:p w:rsidR="00290876" w:rsidRDefault="00290876" w:rsidP="00290876">
      <w:pPr>
        <w:spacing w:line="360" w:lineRule="auto"/>
        <w:rPr>
          <w:sz w:val="28"/>
          <w:szCs w:val="28"/>
        </w:rPr>
      </w:pPr>
      <w:r>
        <w:rPr>
          <w:sz w:val="28"/>
          <w:szCs w:val="28"/>
        </w:rPr>
        <w:t>.Белая К.Ю. 300 ответов на вопросы заведующей детским садом/К.Ю. Белая. - М.: Астрель; АСТ, 2003. - 123 с.</w:t>
      </w:r>
    </w:p>
    <w:p w:rsidR="00290876" w:rsidRDefault="00290876" w:rsidP="00290876">
      <w:pPr>
        <w:spacing w:line="360" w:lineRule="auto"/>
        <w:rPr>
          <w:sz w:val="28"/>
          <w:szCs w:val="28"/>
        </w:rPr>
      </w:pPr>
      <w:r>
        <w:rPr>
          <w:sz w:val="28"/>
          <w:szCs w:val="28"/>
        </w:rPr>
        <w:t>.Белая К.Ю. Инновационная деятельность в ДОУ: Методическое пособие./К.Ю. Белая. - М.: ТЦ Сфера, 2004. - 161 с.</w:t>
      </w:r>
    </w:p>
    <w:p w:rsidR="00290876" w:rsidRDefault="00290876" w:rsidP="00290876">
      <w:pPr>
        <w:spacing w:line="360" w:lineRule="auto"/>
        <w:rPr>
          <w:sz w:val="28"/>
          <w:szCs w:val="28"/>
        </w:rPr>
      </w:pPr>
      <w:r>
        <w:rPr>
          <w:sz w:val="28"/>
          <w:szCs w:val="28"/>
        </w:rPr>
        <w:t>.Белая К.Ю. Методическая работа в ДОУ: анализ, планирование, формы и методы./ К.Ю. Белая. - М, : ТЦ Сфера, 2005. - 101 с.</w:t>
      </w:r>
    </w:p>
    <w:p w:rsidR="00290876" w:rsidRDefault="00290876" w:rsidP="00290876">
      <w:pPr>
        <w:spacing w:line="360" w:lineRule="auto"/>
        <w:rPr>
          <w:sz w:val="28"/>
          <w:szCs w:val="28"/>
        </w:rPr>
      </w:pPr>
      <w:r>
        <w:rPr>
          <w:sz w:val="28"/>
          <w:szCs w:val="28"/>
        </w:rPr>
        <w:t>.Белая К.Ю. Руководство ДОУ: контрольно-диагностическая функция/К.Ю. Белая. - М.: ТЦ Сфера, 2003. - 112 с.</w:t>
      </w:r>
    </w:p>
    <w:p w:rsidR="00290876" w:rsidRDefault="00290876" w:rsidP="00290876">
      <w:pPr>
        <w:spacing w:line="360" w:lineRule="auto"/>
        <w:rPr>
          <w:sz w:val="28"/>
          <w:szCs w:val="28"/>
        </w:rPr>
      </w:pPr>
      <w:r>
        <w:rPr>
          <w:sz w:val="28"/>
          <w:szCs w:val="28"/>
        </w:rPr>
        <w:t>.Биличенко Г.Г. Создание ДОУ с приоритетным направлением развития./ Г.Г. Биличенко. - М.: ТЦ Сфера, 2005. - 160 с.</w:t>
      </w:r>
    </w:p>
    <w:p w:rsidR="00290876" w:rsidRDefault="00290876" w:rsidP="00290876">
      <w:pPr>
        <w:spacing w:line="360" w:lineRule="auto"/>
        <w:rPr>
          <w:sz w:val="28"/>
          <w:szCs w:val="28"/>
        </w:rPr>
      </w:pPr>
      <w:r>
        <w:rPr>
          <w:sz w:val="28"/>
          <w:szCs w:val="28"/>
        </w:rPr>
        <w:t>.Болотина Л.Р. Дошкольная педагогика/ Л.Р.Болотина, Т.С. Комарова.- М.: Академия , 2008.- 240 с.</w:t>
      </w:r>
    </w:p>
    <w:p w:rsidR="00290876" w:rsidRDefault="00290876" w:rsidP="00290876">
      <w:pPr>
        <w:spacing w:line="360" w:lineRule="auto"/>
        <w:rPr>
          <w:sz w:val="28"/>
          <w:szCs w:val="28"/>
        </w:rPr>
      </w:pPr>
      <w:r>
        <w:rPr>
          <w:sz w:val="28"/>
          <w:szCs w:val="28"/>
        </w:rPr>
        <w:t>.Бондаренко А.К., Поздняк Л.В., Шкатулла В.И. Заведующий дошкольным учреждением./под ред. А.К. Бондаренко. - М.: Просвещение, 1984. - 176с.</w:t>
      </w:r>
    </w:p>
    <w:p w:rsidR="00290876" w:rsidRDefault="00290876" w:rsidP="00290876">
      <w:pPr>
        <w:spacing w:line="360" w:lineRule="auto"/>
        <w:rPr>
          <w:sz w:val="28"/>
          <w:szCs w:val="28"/>
        </w:rPr>
      </w:pPr>
      <w:r>
        <w:rPr>
          <w:sz w:val="28"/>
          <w:szCs w:val="28"/>
        </w:rPr>
        <w:t>.Васильченко Л.В. Воспитание и развитие дошкольников/ Л.В. Васильченко.-М, 2000.</w:t>
      </w:r>
    </w:p>
    <w:p w:rsidR="00290876" w:rsidRDefault="00290876" w:rsidP="00290876">
      <w:pPr>
        <w:spacing w:line="360" w:lineRule="auto"/>
        <w:rPr>
          <w:sz w:val="28"/>
          <w:szCs w:val="28"/>
        </w:rPr>
      </w:pPr>
      <w:r>
        <w:rPr>
          <w:sz w:val="28"/>
          <w:szCs w:val="28"/>
        </w:rPr>
        <w:t>.Виноградова Н.А. Управление качеством образовательного процесса в ДОУ./ Н.А. Виноградова. - М.: Айрис-пресс, 2006 .- с 192с.</w:t>
      </w:r>
    </w:p>
    <w:p w:rsidR="00290876" w:rsidRDefault="00290876" w:rsidP="00290876">
      <w:pPr>
        <w:spacing w:line="360" w:lineRule="auto"/>
        <w:rPr>
          <w:sz w:val="28"/>
          <w:szCs w:val="28"/>
        </w:rPr>
      </w:pPr>
      <w:r>
        <w:rPr>
          <w:sz w:val="28"/>
          <w:szCs w:val="28"/>
        </w:rPr>
        <w:t>.Выготский Л. С. Педагогическая психология / Л.С. Выготский.- М., 1996.- 420 с.</w:t>
      </w:r>
    </w:p>
    <w:p w:rsidR="00290876" w:rsidRDefault="00290876" w:rsidP="00290876">
      <w:pPr>
        <w:spacing w:line="360" w:lineRule="auto"/>
        <w:rPr>
          <w:sz w:val="28"/>
          <w:szCs w:val="28"/>
        </w:rPr>
      </w:pPr>
      <w:r>
        <w:rPr>
          <w:sz w:val="28"/>
          <w:szCs w:val="28"/>
        </w:rPr>
        <w:t>.Детство: Программа развития и воспитания детей в детском саду / Т.И.Бабаевой, З.А.Михайловой, Л.М. Гуревич. - СПб.: Детство-Пресс, 2004.- 237 с.</w:t>
      </w:r>
    </w:p>
    <w:p w:rsidR="00290876" w:rsidRDefault="00290876" w:rsidP="00290876">
      <w:pPr>
        <w:spacing w:line="360" w:lineRule="auto"/>
        <w:rPr>
          <w:sz w:val="28"/>
          <w:szCs w:val="28"/>
        </w:rPr>
      </w:pPr>
      <w:r>
        <w:rPr>
          <w:sz w:val="28"/>
          <w:szCs w:val="28"/>
        </w:rPr>
        <w:t>.Доронова Т.Н., Гербова В.В, Гризик Т.И. и др. Программа «Радуга». / под ред. Т.Н. Дороновой. - М, : Просвещение, 2006. - 98 с.</w:t>
      </w:r>
    </w:p>
    <w:p w:rsidR="00290876" w:rsidRDefault="00290876" w:rsidP="00290876">
      <w:pPr>
        <w:spacing w:line="360" w:lineRule="auto"/>
        <w:rPr>
          <w:sz w:val="28"/>
          <w:szCs w:val="28"/>
        </w:rPr>
      </w:pPr>
      <w:r>
        <w:rPr>
          <w:sz w:val="28"/>
          <w:szCs w:val="28"/>
        </w:rPr>
        <w:t xml:space="preserve">.Интеллектуальное развитие и воспитание дошкольников / Л.Г. Нисканен. - </w:t>
      </w:r>
      <w:r>
        <w:rPr>
          <w:sz w:val="28"/>
          <w:szCs w:val="28"/>
        </w:rPr>
        <w:lastRenderedPageBreak/>
        <w:t>М.: Академия, 2009.- 109 с.</w:t>
      </w:r>
    </w:p>
    <w:p w:rsidR="00290876" w:rsidRDefault="00290876" w:rsidP="00290876">
      <w:pPr>
        <w:spacing w:line="360" w:lineRule="auto"/>
        <w:rPr>
          <w:sz w:val="28"/>
          <w:szCs w:val="28"/>
        </w:rPr>
      </w:pPr>
      <w:r>
        <w:rPr>
          <w:sz w:val="28"/>
          <w:szCs w:val="28"/>
        </w:rPr>
        <w:t>.Козлова С.А., Куликова Т.А. Дошкольная педагогика: Учебник для студентов педагогических ВУЗов / С.А. Козлова. - М.: Академия, 2002. - 416 с.</w:t>
      </w:r>
    </w:p>
    <w:p w:rsidR="00290876" w:rsidRDefault="00290876" w:rsidP="00290876">
      <w:pPr>
        <w:spacing w:line="360" w:lineRule="auto"/>
        <w:rPr>
          <w:sz w:val="28"/>
          <w:szCs w:val="28"/>
        </w:rPr>
      </w:pPr>
      <w:r>
        <w:rPr>
          <w:sz w:val="28"/>
          <w:szCs w:val="28"/>
        </w:rPr>
        <w:t>.Козлова С.А. Дошкольная педагогика: Учебник для студ. сред. пед. учеб. заведений/ С.А.Козлова.- М.: Академия, 2004.- 416 с.</w:t>
      </w:r>
    </w:p>
    <w:p w:rsidR="00290876" w:rsidRDefault="00290876" w:rsidP="00290876">
      <w:pPr>
        <w:spacing w:line="360" w:lineRule="auto"/>
        <w:rPr>
          <w:sz w:val="28"/>
          <w:szCs w:val="28"/>
        </w:rPr>
      </w:pPr>
      <w:r>
        <w:rPr>
          <w:sz w:val="28"/>
          <w:szCs w:val="28"/>
        </w:rPr>
        <w:t>.Колодяжная Т.П. Управление современным дошкольным образовательным учреждением./Т.П, Колодяжная. - Ростов на Дону, 2002. - 212 с.</w:t>
      </w:r>
    </w:p>
    <w:p w:rsidR="00290876" w:rsidRDefault="00290876" w:rsidP="00290876">
      <w:pPr>
        <w:spacing w:line="360" w:lineRule="auto"/>
        <w:rPr>
          <w:sz w:val="28"/>
          <w:szCs w:val="28"/>
        </w:rPr>
      </w:pPr>
      <w:r>
        <w:rPr>
          <w:sz w:val="28"/>
          <w:szCs w:val="28"/>
        </w:rPr>
        <w:t>.Ларионова Г.Б. Должностные инструкции сотрудников ДОУ./Л.Б. Ларионова. - М.: ТЦ Сфера, 2004. - 131 с.</w:t>
      </w:r>
    </w:p>
    <w:p w:rsidR="00290876" w:rsidRDefault="00290876" w:rsidP="00290876">
      <w:pPr>
        <w:spacing w:line="360" w:lineRule="auto"/>
        <w:rPr>
          <w:sz w:val="28"/>
          <w:szCs w:val="28"/>
        </w:rPr>
      </w:pPr>
      <w:r>
        <w:rPr>
          <w:sz w:val="28"/>
          <w:szCs w:val="28"/>
        </w:rPr>
        <w:t>.Лейтес Н. С. Умственные способности и возраст/ Н.С. Лейтес.- М.: 1977.- 240 с.</w:t>
      </w:r>
    </w:p>
    <w:p w:rsidR="00290876" w:rsidRDefault="00290876" w:rsidP="00290876">
      <w:pPr>
        <w:spacing w:line="360" w:lineRule="auto"/>
        <w:rPr>
          <w:sz w:val="28"/>
          <w:szCs w:val="28"/>
        </w:rPr>
      </w:pPr>
      <w:r>
        <w:rPr>
          <w:sz w:val="28"/>
          <w:szCs w:val="28"/>
        </w:rPr>
        <w:t>.Логинова Л.Г. Технология аттестации и аккредитации учреждений дополнительного образования детей: сборник научно-методических и инструктивных материалов./Л.Г. Логинова. - М.: АРКТИ, 2002. - 200 с.</w:t>
      </w:r>
    </w:p>
    <w:p w:rsidR="00290876" w:rsidRDefault="00290876" w:rsidP="00290876">
      <w:pPr>
        <w:spacing w:line="360" w:lineRule="auto"/>
        <w:rPr>
          <w:sz w:val="28"/>
          <w:szCs w:val="28"/>
        </w:rPr>
      </w:pPr>
      <w:r>
        <w:rPr>
          <w:sz w:val="28"/>
          <w:szCs w:val="28"/>
        </w:rPr>
        <w:t>.Логвинова В.И. Дошкольная педагогика. Учеб. пособие для студ. пед. инст-тов / В.И. Логвиновой, П.Г. Саморуковой.- М.: Просвещение, 2001.-270 с.</w:t>
      </w:r>
    </w:p>
    <w:p w:rsidR="00290876" w:rsidRDefault="00290876" w:rsidP="00290876">
      <w:pPr>
        <w:spacing w:line="360" w:lineRule="auto"/>
        <w:rPr>
          <w:sz w:val="28"/>
          <w:szCs w:val="28"/>
        </w:rPr>
      </w:pPr>
      <w:r>
        <w:rPr>
          <w:sz w:val="28"/>
          <w:szCs w:val="28"/>
        </w:rPr>
        <w:t>.Маркова Л.С. Программа развития дошкольного образовательного учреждения: структура, содержание, перспективное планирование работы./Л.С, Маркова. - М.: АРКТИ, 2002. - 78 с.</w:t>
      </w:r>
    </w:p>
    <w:p w:rsidR="00290876" w:rsidRDefault="00290876" w:rsidP="00290876">
      <w:pPr>
        <w:spacing w:line="360" w:lineRule="auto"/>
        <w:rPr>
          <w:sz w:val="28"/>
          <w:szCs w:val="28"/>
        </w:rPr>
      </w:pPr>
      <w:r>
        <w:rPr>
          <w:sz w:val="28"/>
          <w:szCs w:val="28"/>
        </w:rPr>
        <w:t>.Методические советы к программе «Детство». - СПб.: Детство-Пресс, 2003.- 304 с.</w:t>
      </w:r>
    </w:p>
    <w:p w:rsidR="00290876" w:rsidRDefault="00290876" w:rsidP="00290876">
      <w:pPr>
        <w:spacing w:line="360" w:lineRule="auto"/>
        <w:rPr>
          <w:sz w:val="28"/>
          <w:szCs w:val="28"/>
        </w:rPr>
      </w:pPr>
      <w:r>
        <w:rPr>
          <w:sz w:val="28"/>
          <w:szCs w:val="28"/>
        </w:rPr>
        <w:t>.Михайленко Н.Я., Короткова Н.А. Ориентиры и требования к обновлению содержания дошкольного образования: методические рекомендации./Н.Я, Михайленко, Н.А. Короткова. - М, : Просвещение, 1991 - 216 с.</w:t>
      </w:r>
    </w:p>
    <w:p w:rsidR="00290876" w:rsidRDefault="00290876" w:rsidP="00290876">
      <w:pPr>
        <w:spacing w:line="360" w:lineRule="auto"/>
        <w:rPr>
          <w:sz w:val="28"/>
          <w:szCs w:val="28"/>
        </w:rPr>
      </w:pPr>
      <w:r>
        <w:rPr>
          <w:sz w:val="28"/>
          <w:szCs w:val="28"/>
        </w:rPr>
        <w:t>.Немов Р.С. Психология: учеб. для студ. высш. пед. учеб. заведений: в 3 кн.- 4-е изд./ Р.С. Немов.-М.: Владос, 2001.- 608 с.</w:t>
      </w:r>
    </w:p>
    <w:p w:rsidR="00290876" w:rsidRDefault="00290876" w:rsidP="00290876">
      <w:pPr>
        <w:spacing w:line="360" w:lineRule="auto"/>
        <w:rPr>
          <w:sz w:val="28"/>
          <w:szCs w:val="28"/>
        </w:rPr>
      </w:pPr>
      <w:r>
        <w:rPr>
          <w:sz w:val="28"/>
          <w:szCs w:val="28"/>
        </w:rPr>
        <w:t>.Поддъяков Н.Н. и др. Умственное воспитание дошкольника./ Н.Н.Поддьяков. -М., 1972.- 240 с.</w:t>
      </w:r>
    </w:p>
    <w:p w:rsidR="00290876" w:rsidRDefault="00290876" w:rsidP="00290876">
      <w:pPr>
        <w:spacing w:line="360" w:lineRule="auto"/>
        <w:rPr>
          <w:sz w:val="28"/>
          <w:szCs w:val="28"/>
        </w:rPr>
      </w:pPr>
      <w:r>
        <w:rPr>
          <w:sz w:val="28"/>
          <w:szCs w:val="28"/>
        </w:rPr>
        <w:t xml:space="preserve">.Поздняк Л.В., Лященко Н.Н. Управление дошкольным образованием./ под </w:t>
      </w:r>
      <w:r>
        <w:rPr>
          <w:sz w:val="28"/>
          <w:szCs w:val="28"/>
        </w:rPr>
        <w:lastRenderedPageBreak/>
        <w:t>ред. Л.В. Поздняк. - М.: Академия, 2001. - 238 с.</w:t>
      </w:r>
    </w:p>
    <w:p w:rsidR="00290876" w:rsidRDefault="00290876" w:rsidP="00290876">
      <w:pPr>
        <w:spacing w:line="360" w:lineRule="auto"/>
        <w:rPr>
          <w:sz w:val="28"/>
          <w:szCs w:val="28"/>
        </w:rPr>
      </w:pPr>
      <w:r>
        <w:rPr>
          <w:sz w:val="28"/>
          <w:szCs w:val="28"/>
        </w:rPr>
        <w:t>.Проектный метод в деятельности дошкольного учреждения: пособие для руководителей и практических работников ДОУ./авт.- сост.: Л.С. Киселева, Т.А. Данилина и др. - М, : АРКТИ, 2003. - 89 с.</w:t>
      </w:r>
    </w:p>
    <w:p w:rsidR="00290876" w:rsidRDefault="00290876" w:rsidP="00290876">
      <w:pPr>
        <w:spacing w:line="360" w:lineRule="auto"/>
        <w:rPr>
          <w:sz w:val="28"/>
          <w:szCs w:val="28"/>
        </w:rPr>
      </w:pPr>
      <w:r>
        <w:rPr>
          <w:sz w:val="28"/>
          <w:szCs w:val="28"/>
        </w:rPr>
        <w:t>.Радуга. Программа и руководство для воспитателей. /Сост. Т.Н.Доронова. - М.: Просвещение, 2003. - 123 с.</w:t>
      </w:r>
    </w:p>
    <w:p w:rsidR="00290876" w:rsidRDefault="00290876" w:rsidP="00290876">
      <w:pPr>
        <w:spacing w:line="360" w:lineRule="auto"/>
        <w:rPr>
          <w:sz w:val="28"/>
          <w:szCs w:val="28"/>
        </w:rPr>
      </w:pPr>
      <w:r>
        <w:rPr>
          <w:sz w:val="28"/>
          <w:szCs w:val="28"/>
        </w:rPr>
        <w:t>.Развитие: Программа нового поколения для дошкольных образовательных учреждений. Старшая группа. Под ред. О.М. Дьяченко. - М.: «Издательство Гном и Д», 2000 - 96 с.</w:t>
      </w:r>
    </w:p>
    <w:p w:rsidR="00290876" w:rsidRDefault="00290876" w:rsidP="00290876">
      <w:pPr>
        <w:spacing w:line="360" w:lineRule="auto"/>
        <w:rPr>
          <w:sz w:val="28"/>
          <w:szCs w:val="28"/>
        </w:rPr>
      </w:pPr>
      <w:r>
        <w:rPr>
          <w:sz w:val="28"/>
          <w:szCs w:val="28"/>
        </w:rPr>
        <w:t>.Сластенин В.А., Исаев Н.Ф., Шиянов Е.Н. Общая педагогика: Учебное пособие для студентов высших учебных заведений, в 2-х частях, часть I / под редакцией В.А. Сластенина. - М.: Гуманитарный издательский центр Владос, 2003.- 288 с.</w:t>
      </w:r>
    </w:p>
    <w:p w:rsidR="00290876" w:rsidRDefault="00290876" w:rsidP="00290876">
      <w:pPr>
        <w:spacing w:line="360" w:lineRule="auto"/>
        <w:rPr>
          <w:sz w:val="28"/>
          <w:szCs w:val="28"/>
        </w:rPr>
      </w:pPr>
      <w:r>
        <w:rPr>
          <w:sz w:val="28"/>
          <w:szCs w:val="28"/>
        </w:rPr>
        <w:t>.Третьяков П.И., Белая К.Ю.Дошкольное образовательное учреждение: управление по результатам./П.И. Третьяков, К.Ю. Белая. - 2-е издание, переработанное и дополненное. - М, : ТЦ Сфера, 2007. - 240 с.</w:t>
      </w:r>
    </w:p>
    <w:p w:rsidR="00290876" w:rsidRDefault="00290876" w:rsidP="00290876">
      <w:pPr>
        <w:spacing w:line="360" w:lineRule="auto"/>
        <w:rPr>
          <w:sz w:val="28"/>
          <w:szCs w:val="28"/>
        </w:rPr>
      </w:pPr>
      <w:r>
        <w:rPr>
          <w:sz w:val="28"/>
          <w:szCs w:val="28"/>
        </w:rPr>
        <w:t>.Управление качеством дошкольного образования: сборник научно-методических материалов./под ред. Н.В, Микляевой. - М, : МГПИ, 2004. - 185 с.</w:t>
      </w:r>
    </w:p>
    <w:p w:rsidR="00290876" w:rsidRDefault="00290876" w:rsidP="00290876">
      <w:pPr>
        <w:spacing w:line="360" w:lineRule="auto"/>
        <w:rPr>
          <w:sz w:val="28"/>
          <w:szCs w:val="28"/>
        </w:rPr>
      </w:pPr>
      <w:r>
        <w:rPr>
          <w:sz w:val="28"/>
          <w:szCs w:val="28"/>
        </w:rPr>
        <w:t>.Усова А.П. Обучение в детском саду. - М.: Просвещение, 1981.- 207 с.</w:t>
      </w:r>
    </w:p>
    <w:p w:rsidR="00290876" w:rsidRDefault="00290876" w:rsidP="00290876">
      <w:pPr>
        <w:spacing w:line="360" w:lineRule="auto"/>
        <w:rPr>
          <w:sz w:val="28"/>
          <w:szCs w:val="28"/>
        </w:rPr>
      </w:pPr>
      <w:r>
        <w:rPr>
          <w:sz w:val="28"/>
          <w:szCs w:val="28"/>
        </w:rPr>
        <w:t>.Фалюшина Л.И. Управление качеством образовательного процесса в дошкольном образовательном учреждении: Пособие для руководителей ДОУ./Л.И. Фалюшина. - 2-е изд., испр. и доп. - М, : АРКТИ, 2003. - 262 с.</w:t>
      </w:r>
    </w:p>
    <w:p w:rsidR="00290876" w:rsidRDefault="00290876" w:rsidP="00290876">
      <w:pPr>
        <w:spacing w:line="360" w:lineRule="auto"/>
        <w:rPr>
          <w:sz w:val="28"/>
          <w:szCs w:val="28"/>
        </w:rPr>
      </w:pPr>
      <w:r>
        <w:rPr>
          <w:sz w:val="28"/>
          <w:szCs w:val="28"/>
        </w:rPr>
        <w:t>.Харламов И.Ф. Педагогика: Учебное пособие 2-е изд., перераб. и доп. - М.: Высш. шк., 1990.- 576 с.</w:t>
      </w:r>
    </w:p>
    <w:p w:rsidR="00290876" w:rsidRDefault="00290876" w:rsidP="00290876">
      <w:pPr>
        <w:spacing w:line="360" w:lineRule="auto"/>
        <w:rPr>
          <w:sz w:val="28"/>
          <w:szCs w:val="28"/>
        </w:rPr>
      </w:pPr>
      <w:r>
        <w:rPr>
          <w:sz w:val="28"/>
          <w:szCs w:val="28"/>
        </w:rPr>
        <w:t>.Шаталова Е.В. Педагогическая практика по теории и методике развития математических представлений у детей дошкольного возраста: Учебно-методическое пособие. Белгород: ИПЦ «ПОЛИТЕРРА», 2005 .- 75 с.</w:t>
      </w:r>
    </w:p>
    <w:p w:rsidR="00290876" w:rsidRDefault="00290876" w:rsidP="00290876">
      <w:pPr>
        <w:spacing w:line="360" w:lineRule="auto"/>
        <w:rPr>
          <w:sz w:val="28"/>
          <w:szCs w:val="28"/>
        </w:rPr>
      </w:pPr>
      <w:r>
        <w:rPr>
          <w:sz w:val="28"/>
          <w:szCs w:val="28"/>
        </w:rPr>
        <w:t>.Щукина Г.И. Педагогические проблемы формирования познавательных интересов учащихся/ Г.И. Щукина.-М.: Педагогика, 1988.- 285 с.</w:t>
      </w:r>
    </w:p>
    <w:p w:rsidR="00290876" w:rsidRDefault="00290876" w:rsidP="00290876">
      <w:pPr>
        <w:spacing w:line="360" w:lineRule="auto"/>
        <w:rPr>
          <w:sz w:val="28"/>
          <w:szCs w:val="28"/>
        </w:rPr>
      </w:pPr>
      <w:r>
        <w:rPr>
          <w:sz w:val="28"/>
          <w:szCs w:val="28"/>
        </w:rPr>
        <w:lastRenderedPageBreak/>
        <w:t>.Эльконин Д.Б. Детская психология/ Д.Б. Эльконин.-М.: Академия, 2004.- 362 с.</w:t>
      </w:r>
    </w:p>
    <w:p w:rsidR="00290876" w:rsidRDefault="00290876" w:rsidP="00290876">
      <w:pPr>
        <w:spacing w:line="360" w:lineRule="auto"/>
        <w:rPr>
          <w:sz w:val="28"/>
          <w:szCs w:val="28"/>
        </w:rPr>
      </w:pPr>
      <w:r>
        <w:rPr>
          <w:sz w:val="28"/>
          <w:szCs w:val="28"/>
        </w:rPr>
        <w:t>.http://dmdou86.edumsko.ru/about/program_development/</w:t>
      </w:r>
    </w:p>
    <w:p w:rsidR="00290876" w:rsidRDefault="00290876" w:rsidP="00290876">
      <w:pPr>
        <w:spacing w:line="360" w:lineRule="auto"/>
        <w:rPr>
          <w:sz w:val="28"/>
          <w:szCs w:val="28"/>
        </w:rPr>
      </w:pPr>
      <w:r>
        <w:rPr>
          <w:sz w:val="28"/>
          <w:szCs w:val="28"/>
        </w:rPr>
        <w:t>.http://семицветик-фролово.рф/index.php/svedeniya-ob-obrazovatelnoj-organizatsii/dokumenty/lok-norm-akty/58-poryadok-razrabotki-programmy-razvitiya-doshkolnogo-obrazovatelnogo-uchrezhdeniya</w:t>
      </w:r>
    </w:p>
    <w:p w:rsidR="00290876" w:rsidRDefault="00290876" w:rsidP="00290876">
      <w:pPr>
        <w:spacing w:line="360" w:lineRule="auto"/>
        <w:rPr>
          <w:sz w:val="28"/>
          <w:szCs w:val="28"/>
        </w:rPr>
      </w:pPr>
      <w:r>
        <w:rPr>
          <w:sz w:val="28"/>
          <w:szCs w:val="28"/>
        </w:rPr>
        <w:t>.http://pandia.ru/text/78/071/8086.php</w:t>
      </w:r>
    </w:p>
    <w:p w:rsidR="00290876" w:rsidRDefault="00290876" w:rsidP="00290876">
      <w:pPr>
        <w:spacing w:line="360" w:lineRule="auto"/>
        <w:rPr>
          <w:sz w:val="28"/>
          <w:szCs w:val="28"/>
        </w:rPr>
      </w:pPr>
      <w:r>
        <w:rPr>
          <w:sz w:val="28"/>
          <w:szCs w:val="28"/>
        </w:rPr>
        <w:t xml:space="preserve">. http://sc125.vega-int.ru/doc/fzpro/2013-2014/04_2014/d4.pdf </w:t>
      </w:r>
    </w:p>
    <w:p w:rsidR="00290876" w:rsidRDefault="00290876" w:rsidP="00290876">
      <w:pPr>
        <w:spacing w:line="360" w:lineRule="auto"/>
        <w:rPr>
          <w:sz w:val="28"/>
          <w:szCs w:val="28"/>
        </w:rPr>
      </w:pPr>
      <w:r>
        <w:rPr>
          <w:sz w:val="28"/>
          <w:szCs w:val="28"/>
        </w:rPr>
        <w:t>.http://www.resobr.ru/materials/310/4866/</w:t>
      </w:r>
    </w:p>
    <w:p w:rsidR="00290876" w:rsidRDefault="00290876" w:rsidP="00290876">
      <w:pPr>
        <w:spacing w:line="360" w:lineRule="auto"/>
        <w:rPr>
          <w:sz w:val="28"/>
          <w:szCs w:val="28"/>
        </w:rPr>
      </w:pPr>
      <w:r>
        <w:rPr>
          <w:sz w:val="28"/>
          <w:szCs w:val="28"/>
        </w:rPr>
        <w:t>.http://pchelka59.ru/programma-razvitiya</w:t>
      </w:r>
    </w:p>
    <w:p w:rsidR="00290876" w:rsidRDefault="00290876" w:rsidP="00290876">
      <w:pPr>
        <w:spacing w:line="360" w:lineRule="auto"/>
        <w:rPr>
          <w:sz w:val="28"/>
          <w:szCs w:val="28"/>
        </w:rPr>
      </w:pPr>
      <w:r>
        <w:rPr>
          <w:sz w:val="28"/>
          <w:szCs w:val="28"/>
        </w:rPr>
        <w:t>.http://www.eduvluki.ru/metod/detail.php?publ_catid=120&amp;publ_id=14250&amp;publ_type=1</w:t>
      </w:r>
    </w:p>
    <w:p w:rsidR="00290876" w:rsidRDefault="00290876" w:rsidP="00290876">
      <w:pPr>
        <w:shd w:val="clear" w:color="auto" w:fill="FFFFFF"/>
        <w:spacing w:line="360" w:lineRule="auto"/>
        <w:rPr>
          <w:sz w:val="28"/>
          <w:szCs w:val="28"/>
        </w:rPr>
      </w:pPr>
    </w:p>
    <w:p w:rsidR="00290876" w:rsidRDefault="00290876" w:rsidP="00290876">
      <w:pPr>
        <w:shd w:val="clear" w:color="auto" w:fill="FFFFFF"/>
        <w:spacing w:line="360" w:lineRule="auto"/>
        <w:jc w:val="center"/>
        <w:rPr>
          <w:b/>
          <w:bCs/>
          <w:sz w:val="28"/>
          <w:szCs w:val="28"/>
        </w:rPr>
      </w:pPr>
      <w:r>
        <w:rPr>
          <w:sz w:val="28"/>
          <w:szCs w:val="28"/>
        </w:rPr>
        <w:br w:type="page"/>
      </w:r>
      <w:r>
        <w:rPr>
          <w:b/>
          <w:bCs/>
          <w:sz w:val="28"/>
          <w:szCs w:val="28"/>
        </w:rPr>
        <w:lastRenderedPageBreak/>
        <w:t>Приложение 1</w:t>
      </w:r>
    </w:p>
    <w:p w:rsidR="00290876" w:rsidRDefault="00290876" w:rsidP="00290876">
      <w:pPr>
        <w:pStyle w:val="7"/>
        <w:keepNext/>
        <w:keepLines/>
        <w:spacing w:line="360" w:lineRule="auto"/>
        <w:jc w:val="both"/>
        <w:rPr>
          <w:b/>
          <w:bCs/>
          <w:i/>
          <w:iCs/>
          <w:sz w:val="28"/>
          <w:szCs w:val="28"/>
        </w:rPr>
      </w:pPr>
    </w:p>
    <w:p w:rsidR="00290876" w:rsidRDefault="00290876" w:rsidP="0029087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19625" cy="2590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619625" cy="2590800"/>
                    </a:xfrm>
                    <a:prstGeom prst="rect">
                      <a:avLst/>
                    </a:prstGeom>
                    <a:noFill/>
                    <a:ln>
                      <a:noFill/>
                    </a:ln>
                  </pic:spPr>
                </pic:pic>
              </a:graphicData>
            </a:graphic>
          </wp:inline>
        </w:drawing>
      </w:r>
    </w:p>
    <w:p w:rsidR="00290876" w:rsidRDefault="00290876" w:rsidP="00290876">
      <w:pPr>
        <w:pStyle w:val="7"/>
        <w:keepNext/>
        <w:keepLines/>
        <w:spacing w:line="360" w:lineRule="auto"/>
        <w:ind w:firstLine="709"/>
        <w:jc w:val="both"/>
        <w:rPr>
          <w:b/>
          <w:bCs/>
          <w:sz w:val="28"/>
          <w:szCs w:val="28"/>
        </w:rPr>
      </w:pPr>
      <w:r>
        <w:rPr>
          <w:sz w:val="28"/>
          <w:szCs w:val="28"/>
        </w:rPr>
        <w:t>Рисунок 1 - Распределение педагогического состава по образованию</w:t>
      </w:r>
    </w:p>
    <w:p w:rsidR="00290876" w:rsidRDefault="00290876" w:rsidP="00290876">
      <w:pPr>
        <w:spacing w:line="360" w:lineRule="auto"/>
        <w:jc w:val="both"/>
        <w:rPr>
          <w:sz w:val="28"/>
          <w:szCs w:val="28"/>
        </w:rPr>
      </w:pPr>
    </w:p>
    <w:p w:rsidR="00290876" w:rsidRDefault="00290876" w:rsidP="00290876">
      <w:pPr>
        <w:spacing w:line="360" w:lineRule="auto"/>
        <w:jc w:val="center"/>
        <w:rPr>
          <w:b/>
          <w:bCs/>
          <w:sz w:val="28"/>
          <w:szCs w:val="28"/>
        </w:rPr>
      </w:pPr>
      <w:r>
        <w:rPr>
          <w:sz w:val="28"/>
          <w:szCs w:val="28"/>
        </w:rPr>
        <w:br w:type="page"/>
      </w:r>
      <w:r>
        <w:rPr>
          <w:b/>
          <w:bCs/>
          <w:sz w:val="28"/>
          <w:szCs w:val="28"/>
        </w:rPr>
        <w:lastRenderedPageBreak/>
        <w:t>Приложение 2</w:t>
      </w:r>
    </w:p>
    <w:p w:rsidR="00290876" w:rsidRDefault="00290876" w:rsidP="00290876">
      <w:pPr>
        <w:spacing w:line="360" w:lineRule="auto"/>
        <w:jc w:val="both"/>
        <w:rPr>
          <w:sz w:val="28"/>
          <w:szCs w:val="28"/>
        </w:rPr>
      </w:pPr>
    </w:p>
    <w:p w:rsidR="00290876" w:rsidRDefault="00290876" w:rsidP="00290876">
      <w:pPr>
        <w:pStyle w:val="7"/>
        <w:keepNext/>
        <w:keepLines/>
        <w:spacing w:line="360" w:lineRule="auto"/>
        <w:ind w:firstLine="709"/>
        <w:jc w:val="both"/>
        <w:rPr>
          <w:b/>
          <w:bCs/>
          <w:i/>
          <w:iCs/>
          <w:sz w:val="28"/>
          <w:szCs w:val="28"/>
        </w:rPr>
      </w:pPr>
      <w:r>
        <w:rPr>
          <w:i/>
          <w:iCs/>
          <w:sz w:val="28"/>
          <w:szCs w:val="28"/>
        </w:rPr>
        <w:t>Таблица 2</w:t>
      </w:r>
    </w:p>
    <w:p w:rsidR="00290876" w:rsidRDefault="00290876" w:rsidP="00290876">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933950" cy="320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933950" cy="3200400"/>
                    </a:xfrm>
                    <a:prstGeom prst="rect">
                      <a:avLst/>
                    </a:prstGeom>
                    <a:noFill/>
                    <a:ln>
                      <a:noFill/>
                    </a:ln>
                  </pic:spPr>
                </pic:pic>
              </a:graphicData>
            </a:graphic>
          </wp:inline>
        </w:drawing>
      </w:r>
    </w:p>
    <w:p w:rsidR="00290876" w:rsidRDefault="00290876" w:rsidP="00290876">
      <w:pPr>
        <w:pStyle w:val="7"/>
        <w:keepNext/>
        <w:keepLines/>
        <w:spacing w:line="360" w:lineRule="auto"/>
        <w:ind w:firstLine="709"/>
        <w:jc w:val="both"/>
        <w:rPr>
          <w:sz w:val="28"/>
          <w:szCs w:val="28"/>
        </w:rPr>
      </w:pPr>
      <w:r>
        <w:rPr>
          <w:sz w:val="28"/>
          <w:szCs w:val="28"/>
        </w:rPr>
        <w:t>Рисунок 2 - Распределение педагогического состава по стажу работы в сфере образования</w:t>
      </w:r>
    </w:p>
    <w:p w:rsidR="00290876" w:rsidRDefault="00290876" w:rsidP="00290876">
      <w:pPr>
        <w:spacing w:after="200" w:line="276" w:lineRule="auto"/>
        <w:rPr>
          <w:sz w:val="28"/>
          <w:szCs w:val="28"/>
        </w:rPr>
      </w:pPr>
    </w:p>
    <w:p w:rsidR="00290876" w:rsidRDefault="00290876" w:rsidP="00290876">
      <w:pPr>
        <w:spacing w:after="200" w:line="276" w:lineRule="auto"/>
        <w:jc w:val="center"/>
        <w:rPr>
          <w:b/>
          <w:bCs/>
          <w:sz w:val="28"/>
          <w:szCs w:val="28"/>
        </w:rPr>
      </w:pPr>
      <w:r>
        <w:rPr>
          <w:rFonts w:ascii="Calibri" w:hAnsi="Calibri" w:cs="Calibri"/>
          <w:sz w:val="22"/>
          <w:szCs w:val="22"/>
        </w:rPr>
        <w:br w:type="page"/>
      </w:r>
      <w:r>
        <w:rPr>
          <w:b/>
          <w:bCs/>
          <w:sz w:val="28"/>
          <w:szCs w:val="28"/>
        </w:rPr>
        <w:lastRenderedPageBreak/>
        <w:t>Приложение 3</w:t>
      </w:r>
    </w:p>
    <w:p w:rsidR="00290876" w:rsidRDefault="00290876" w:rsidP="00290876">
      <w:pPr>
        <w:pStyle w:val="7"/>
        <w:keepNext/>
        <w:keepLines/>
        <w:spacing w:line="360" w:lineRule="auto"/>
        <w:jc w:val="both"/>
        <w:rPr>
          <w:b/>
          <w:bCs/>
          <w:i/>
          <w:iCs/>
          <w:sz w:val="28"/>
          <w:szCs w:val="28"/>
        </w:rPr>
      </w:pPr>
    </w:p>
    <w:p w:rsidR="00290876" w:rsidRDefault="00290876" w:rsidP="0029087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24450" cy="3343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124450" cy="3343275"/>
                    </a:xfrm>
                    <a:prstGeom prst="rect">
                      <a:avLst/>
                    </a:prstGeom>
                    <a:noFill/>
                    <a:ln>
                      <a:noFill/>
                    </a:ln>
                  </pic:spPr>
                </pic:pic>
              </a:graphicData>
            </a:graphic>
          </wp:inline>
        </w:drawing>
      </w:r>
    </w:p>
    <w:p w:rsidR="00290876" w:rsidRDefault="00290876" w:rsidP="00290876">
      <w:pPr>
        <w:pStyle w:val="7"/>
        <w:keepNext/>
        <w:keepLines/>
        <w:spacing w:line="360" w:lineRule="auto"/>
        <w:ind w:firstLine="709"/>
        <w:jc w:val="both"/>
        <w:rPr>
          <w:sz w:val="28"/>
          <w:szCs w:val="28"/>
        </w:rPr>
      </w:pPr>
      <w:r>
        <w:rPr>
          <w:sz w:val="28"/>
          <w:szCs w:val="28"/>
        </w:rPr>
        <w:t>Рисунок 3 - Распределение педагогического состава по квалификации</w:t>
      </w:r>
    </w:p>
    <w:p w:rsidR="00290876" w:rsidRDefault="00290876" w:rsidP="00290876">
      <w:pPr>
        <w:spacing w:line="360" w:lineRule="auto"/>
        <w:rPr>
          <w:sz w:val="28"/>
          <w:szCs w:val="28"/>
        </w:rPr>
      </w:pPr>
    </w:p>
    <w:p w:rsidR="00290876" w:rsidRDefault="00290876" w:rsidP="00290876">
      <w:pPr>
        <w:spacing w:line="360" w:lineRule="auto"/>
        <w:jc w:val="center"/>
        <w:rPr>
          <w:b/>
          <w:bCs/>
          <w:sz w:val="28"/>
          <w:szCs w:val="28"/>
        </w:rPr>
      </w:pPr>
      <w:r>
        <w:rPr>
          <w:sz w:val="28"/>
          <w:szCs w:val="28"/>
        </w:rPr>
        <w:br w:type="page"/>
      </w:r>
      <w:r>
        <w:rPr>
          <w:b/>
          <w:bCs/>
          <w:sz w:val="28"/>
          <w:szCs w:val="28"/>
        </w:rPr>
        <w:lastRenderedPageBreak/>
        <w:t>Приложение 4</w:t>
      </w:r>
    </w:p>
    <w:p w:rsidR="00290876" w:rsidRDefault="00290876" w:rsidP="00290876">
      <w:pPr>
        <w:spacing w:line="360" w:lineRule="auto"/>
        <w:jc w:val="both"/>
        <w:rPr>
          <w:b/>
          <w:bCs/>
          <w:sz w:val="28"/>
          <w:szCs w:val="28"/>
        </w:rPr>
      </w:pPr>
    </w:p>
    <w:p w:rsidR="00290876" w:rsidRDefault="00290876" w:rsidP="00290876">
      <w:pPr>
        <w:spacing w:line="360" w:lineRule="auto"/>
        <w:ind w:firstLine="709"/>
        <w:jc w:val="both"/>
        <w:rPr>
          <w:b/>
          <w:bCs/>
          <w:sz w:val="28"/>
          <w:szCs w:val="28"/>
        </w:rPr>
      </w:pPr>
      <w:r>
        <w:rPr>
          <w:b/>
          <w:bCs/>
          <w:sz w:val="28"/>
          <w:szCs w:val="28"/>
        </w:rPr>
        <w:t>Методика изучения удовлетворенности педагогов жизнедеятельностью в образовательном учреждении (разработана Е.Н. Степановым)</w:t>
      </w:r>
    </w:p>
    <w:p w:rsidR="00290876" w:rsidRDefault="00290876" w:rsidP="00290876">
      <w:pPr>
        <w:spacing w:line="360" w:lineRule="auto"/>
        <w:ind w:firstLine="709"/>
        <w:jc w:val="both"/>
        <w:rPr>
          <w:sz w:val="28"/>
          <w:szCs w:val="28"/>
        </w:rPr>
      </w:pPr>
      <w:r>
        <w:rPr>
          <w:sz w:val="28"/>
          <w:szCs w:val="28"/>
        </w:rPr>
        <w:t>Цель: определить степень удовлетворенности педагогов жизнедеятельностью в школьном сообществе и своим положением в нем.</w:t>
      </w:r>
    </w:p>
    <w:p w:rsidR="00290876" w:rsidRDefault="00290876" w:rsidP="00290876">
      <w:pPr>
        <w:spacing w:line="360" w:lineRule="auto"/>
        <w:ind w:firstLine="709"/>
        <w:jc w:val="both"/>
        <w:rPr>
          <w:sz w:val="28"/>
          <w:szCs w:val="28"/>
        </w:rPr>
      </w:pPr>
      <w:r>
        <w:rPr>
          <w:sz w:val="28"/>
          <w:szCs w:val="28"/>
        </w:rPr>
        <w:t xml:space="preserve">Педагогам предлагается прочитать включенные в тест утверждения и с помощью шкалы оценок выразить степень своего согласия с ними. Для этого педагогу следует поставить напротив каждого утверждения одну из пяти цифр, которая означает ответ, соответствующий его точке зрения: </w:t>
      </w:r>
    </w:p>
    <w:p w:rsidR="00290876" w:rsidRDefault="00290876" w:rsidP="00290876">
      <w:pPr>
        <w:spacing w:line="360" w:lineRule="auto"/>
        <w:ind w:firstLine="709"/>
        <w:jc w:val="both"/>
        <w:rPr>
          <w:sz w:val="28"/>
          <w:szCs w:val="28"/>
        </w:rPr>
      </w:pPr>
      <w:r>
        <w:rPr>
          <w:sz w:val="28"/>
          <w:szCs w:val="28"/>
        </w:rPr>
        <w:t xml:space="preserve">- совершенно согласен; </w:t>
      </w:r>
    </w:p>
    <w:p w:rsidR="00290876" w:rsidRDefault="00290876" w:rsidP="00290876">
      <w:pPr>
        <w:spacing w:line="360" w:lineRule="auto"/>
        <w:ind w:firstLine="709"/>
        <w:jc w:val="both"/>
        <w:rPr>
          <w:sz w:val="28"/>
          <w:szCs w:val="28"/>
        </w:rPr>
      </w:pPr>
      <w:r>
        <w:rPr>
          <w:sz w:val="28"/>
          <w:szCs w:val="28"/>
        </w:rPr>
        <w:t xml:space="preserve">- согласен; </w:t>
      </w:r>
    </w:p>
    <w:p w:rsidR="00290876" w:rsidRDefault="00290876" w:rsidP="00290876">
      <w:pPr>
        <w:spacing w:line="360" w:lineRule="auto"/>
        <w:ind w:firstLine="709"/>
        <w:jc w:val="both"/>
        <w:rPr>
          <w:sz w:val="28"/>
          <w:szCs w:val="28"/>
        </w:rPr>
      </w:pPr>
      <w:r>
        <w:rPr>
          <w:sz w:val="28"/>
          <w:szCs w:val="28"/>
        </w:rPr>
        <w:t xml:space="preserve">- трудно сказать; </w:t>
      </w:r>
    </w:p>
    <w:p w:rsidR="00290876" w:rsidRDefault="00290876" w:rsidP="00290876">
      <w:pPr>
        <w:spacing w:line="360" w:lineRule="auto"/>
        <w:ind w:firstLine="709"/>
        <w:jc w:val="both"/>
        <w:rPr>
          <w:sz w:val="28"/>
          <w:szCs w:val="28"/>
        </w:rPr>
      </w:pPr>
      <w:r>
        <w:rPr>
          <w:sz w:val="28"/>
          <w:szCs w:val="28"/>
        </w:rPr>
        <w:t xml:space="preserve">- не согласен; </w:t>
      </w:r>
    </w:p>
    <w:p w:rsidR="00290876" w:rsidRDefault="00290876" w:rsidP="00290876">
      <w:pPr>
        <w:spacing w:line="360" w:lineRule="auto"/>
        <w:ind w:firstLine="709"/>
        <w:jc w:val="both"/>
        <w:rPr>
          <w:sz w:val="28"/>
          <w:szCs w:val="28"/>
        </w:rPr>
      </w:pPr>
      <w:r>
        <w:rPr>
          <w:sz w:val="28"/>
          <w:szCs w:val="28"/>
        </w:rPr>
        <w:t xml:space="preserve">- совершенно не согласен. </w:t>
      </w:r>
    </w:p>
    <w:p w:rsidR="00290876" w:rsidRDefault="00290876" w:rsidP="00290876">
      <w:pPr>
        <w:spacing w:line="360" w:lineRule="auto"/>
        <w:ind w:firstLine="709"/>
        <w:jc w:val="both"/>
        <w:rPr>
          <w:sz w:val="28"/>
          <w:szCs w:val="28"/>
        </w:rPr>
      </w:pPr>
      <w:r>
        <w:rPr>
          <w:sz w:val="28"/>
          <w:szCs w:val="28"/>
        </w:rPr>
        <w:t xml:space="preserve">.Я удовлетворен (а) своей учебной нагрузкой. </w:t>
      </w:r>
    </w:p>
    <w:p w:rsidR="00290876" w:rsidRDefault="00290876" w:rsidP="00290876">
      <w:pPr>
        <w:spacing w:line="360" w:lineRule="auto"/>
        <w:ind w:firstLine="709"/>
        <w:jc w:val="both"/>
        <w:rPr>
          <w:sz w:val="28"/>
          <w:szCs w:val="28"/>
        </w:rPr>
      </w:pPr>
      <w:r>
        <w:rPr>
          <w:sz w:val="28"/>
          <w:szCs w:val="28"/>
        </w:rPr>
        <w:t xml:space="preserve">.Меня устраивает составленное расписание уроков. </w:t>
      </w:r>
    </w:p>
    <w:p w:rsidR="00290876" w:rsidRDefault="00290876" w:rsidP="00290876">
      <w:pPr>
        <w:spacing w:line="360" w:lineRule="auto"/>
        <w:ind w:firstLine="709"/>
        <w:jc w:val="both"/>
        <w:rPr>
          <w:sz w:val="28"/>
          <w:szCs w:val="28"/>
        </w:rPr>
      </w:pPr>
      <w:r>
        <w:rPr>
          <w:sz w:val="28"/>
          <w:szCs w:val="28"/>
        </w:rPr>
        <w:t xml:space="preserve">.Мое рабочее время благодаря собственным усилиям и действиям администрации тратится рационально. </w:t>
      </w:r>
    </w:p>
    <w:p w:rsidR="00290876" w:rsidRDefault="00290876" w:rsidP="00290876">
      <w:pPr>
        <w:spacing w:line="360" w:lineRule="auto"/>
        <w:ind w:firstLine="709"/>
        <w:jc w:val="both"/>
        <w:rPr>
          <w:sz w:val="28"/>
          <w:szCs w:val="28"/>
        </w:rPr>
      </w:pPr>
      <w:r>
        <w:rPr>
          <w:sz w:val="28"/>
          <w:szCs w:val="28"/>
        </w:rPr>
        <w:t xml:space="preserve">.Меня устраивает работа кафедры (методического объединения) и мое участие в ней. </w:t>
      </w:r>
    </w:p>
    <w:p w:rsidR="00290876" w:rsidRDefault="00290876" w:rsidP="00290876">
      <w:pPr>
        <w:spacing w:line="360" w:lineRule="auto"/>
        <w:ind w:firstLine="709"/>
        <w:jc w:val="both"/>
        <w:rPr>
          <w:sz w:val="28"/>
          <w:szCs w:val="28"/>
        </w:rPr>
      </w:pPr>
      <w:r>
        <w:rPr>
          <w:sz w:val="28"/>
          <w:szCs w:val="28"/>
        </w:rPr>
        <w:t xml:space="preserve">.У меня существует реальная возможность повышать свое профессиональное мастерство, проявлять творчество и способности. </w:t>
      </w:r>
    </w:p>
    <w:p w:rsidR="00290876" w:rsidRDefault="00290876" w:rsidP="00290876">
      <w:pPr>
        <w:spacing w:line="360" w:lineRule="auto"/>
        <w:ind w:firstLine="709"/>
        <w:jc w:val="both"/>
        <w:rPr>
          <w:sz w:val="28"/>
          <w:szCs w:val="28"/>
        </w:rPr>
      </w:pPr>
      <w:r>
        <w:rPr>
          <w:sz w:val="28"/>
          <w:szCs w:val="28"/>
        </w:rPr>
        <w:t xml:space="preserve">.Я испытываю потребность в профессиональном и личностном росте и стараюсь ее реализовать. </w:t>
      </w:r>
    </w:p>
    <w:p w:rsidR="00290876" w:rsidRDefault="00290876" w:rsidP="00290876">
      <w:pPr>
        <w:spacing w:line="360" w:lineRule="auto"/>
        <w:ind w:firstLine="709"/>
        <w:jc w:val="both"/>
        <w:rPr>
          <w:sz w:val="28"/>
          <w:szCs w:val="28"/>
        </w:rPr>
      </w:pPr>
      <w:r>
        <w:rPr>
          <w:sz w:val="28"/>
          <w:szCs w:val="28"/>
        </w:rPr>
        <w:t xml:space="preserve">.Мои достижения и успехи замечаются администрацией и педагогами школы. </w:t>
      </w:r>
    </w:p>
    <w:p w:rsidR="00290876" w:rsidRDefault="00290876" w:rsidP="00290876">
      <w:pPr>
        <w:spacing w:line="360" w:lineRule="auto"/>
        <w:ind w:firstLine="709"/>
        <w:jc w:val="both"/>
        <w:rPr>
          <w:sz w:val="28"/>
          <w:szCs w:val="28"/>
        </w:rPr>
      </w:pPr>
      <w:r>
        <w:rPr>
          <w:sz w:val="28"/>
          <w:szCs w:val="28"/>
        </w:rPr>
        <w:t xml:space="preserve">.Мне нравится, что в школе идет научно-методический поиск. </w:t>
      </w:r>
    </w:p>
    <w:p w:rsidR="00290876" w:rsidRDefault="00290876" w:rsidP="00290876">
      <w:pPr>
        <w:spacing w:line="360" w:lineRule="auto"/>
        <w:ind w:firstLine="709"/>
        <w:jc w:val="both"/>
        <w:rPr>
          <w:sz w:val="28"/>
          <w:szCs w:val="28"/>
        </w:rPr>
      </w:pPr>
      <w:r>
        <w:rPr>
          <w:sz w:val="28"/>
          <w:szCs w:val="28"/>
        </w:rPr>
        <w:t xml:space="preserve">.У меня сложились с коллегами неконфликтные отношения. </w:t>
      </w:r>
    </w:p>
    <w:p w:rsidR="00290876" w:rsidRDefault="00290876" w:rsidP="00290876">
      <w:pPr>
        <w:spacing w:line="360" w:lineRule="auto"/>
        <w:ind w:firstLine="709"/>
        <w:jc w:val="both"/>
        <w:rPr>
          <w:sz w:val="28"/>
          <w:szCs w:val="28"/>
        </w:rPr>
      </w:pPr>
      <w:r>
        <w:rPr>
          <w:sz w:val="28"/>
          <w:szCs w:val="28"/>
        </w:rPr>
        <w:lastRenderedPageBreak/>
        <w:t xml:space="preserve">.Я ощущаю в работе поддержку своих коллег. </w:t>
      </w:r>
    </w:p>
    <w:p w:rsidR="00290876" w:rsidRDefault="00290876" w:rsidP="00290876">
      <w:pPr>
        <w:spacing w:line="360" w:lineRule="auto"/>
        <w:ind w:firstLine="709"/>
        <w:jc w:val="both"/>
        <w:rPr>
          <w:sz w:val="28"/>
          <w:szCs w:val="28"/>
        </w:rPr>
      </w:pPr>
      <w:r>
        <w:rPr>
          <w:sz w:val="28"/>
          <w:szCs w:val="28"/>
        </w:rPr>
        <w:t xml:space="preserve">.Мне кажется, что администрация справедливо оценивает результаты моей работы. </w:t>
      </w:r>
    </w:p>
    <w:p w:rsidR="00290876" w:rsidRDefault="00290876" w:rsidP="00290876">
      <w:pPr>
        <w:spacing w:line="360" w:lineRule="auto"/>
        <w:ind w:firstLine="709"/>
        <w:jc w:val="both"/>
        <w:rPr>
          <w:sz w:val="28"/>
          <w:szCs w:val="28"/>
        </w:rPr>
      </w:pPr>
      <w:r>
        <w:rPr>
          <w:sz w:val="28"/>
          <w:szCs w:val="28"/>
        </w:rPr>
        <w:t xml:space="preserve">.Я ощущаю доброжелательное отношение к себе со стороны администрации. </w:t>
      </w:r>
    </w:p>
    <w:p w:rsidR="00290876" w:rsidRDefault="00290876" w:rsidP="00290876">
      <w:pPr>
        <w:spacing w:line="360" w:lineRule="auto"/>
        <w:ind w:firstLine="709"/>
        <w:jc w:val="both"/>
        <w:rPr>
          <w:sz w:val="28"/>
          <w:szCs w:val="28"/>
        </w:rPr>
      </w:pPr>
      <w:r>
        <w:rPr>
          <w:sz w:val="28"/>
          <w:szCs w:val="28"/>
        </w:rPr>
        <w:t xml:space="preserve">.Я комфортно чувствую себя в среде учащихся. </w:t>
      </w:r>
    </w:p>
    <w:p w:rsidR="00290876" w:rsidRDefault="00290876" w:rsidP="00290876">
      <w:pPr>
        <w:spacing w:line="360" w:lineRule="auto"/>
        <w:ind w:firstLine="709"/>
        <w:jc w:val="both"/>
        <w:rPr>
          <w:sz w:val="28"/>
          <w:szCs w:val="28"/>
        </w:rPr>
      </w:pPr>
      <w:r>
        <w:rPr>
          <w:sz w:val="28"/>
          <w:szCs w:val="28"/>
        </w:rPr>
        <w:t>.Я удовлетворен(а) отношением учащихся ко мне и моему предмету.</w:t>
      </w:r>
    </w:p>
    <w:p w:rsidR="00290876" w:rsidRDefault="00290876" w:rsidP="00290876">
      <w:pPr>
        <w:spacing w:line="360" w:lineRule="auto"/>
        <w:ind w:firstLine="709"/>
        <w:jc w:val="both"/>
        <w:rPr>
          <w:sz w:val="28"/>
          <w:szCs w:val="28"/>
        </w:rPr>
      </w:pPr>
      <w:r>
        <w:rPr>
          <w:sz w:val="28"/>
          <w:szCs w:val="28"/>
        </w:rPr>
        <w:t xml:space="preserve">.В большинстве случаев я испытываю чувство взаимопонимания в контактах с родителями учащихся. </w:t>
      </w:r>
    </w:p>
    <w:p w:rsidR="00290876" w:rsidRDefault="00290876" w:rsidP="00290876">
      <w:pPr>
        <w:spacing w:line="360" w:lineRule="auto"/>
        <w:ind w:firstLine="709"/>
        <w:jc w:val="both"/>
        <w:rPr>
          <w:sz w:val="28"/>
          <w:szCs w:val="28"/>
        </w:rPr>
      </w:pPr>
      <w:r>
        <w:rPr>
          <w:sz w:val="28"/>
          <w:szCs w:val="28"/>
        </w:rPr>
        <w:t xml:space="preserve">.Мне кажется, что родители разделяют и поддерживают мои педагогические требования. </w:t>
      </w:r>
    </w:p>
    <w:p w:rsidR="00290876" w:rsidRDefault="00290876" w:rsidP="00290876">
      <w:pPr>
        <w:spacing w:line="360" w:lineRule="auto"/>
        <w:ind w:firstLine="709"/>
        <w:jc w:val="both"/>
        <w:rPr>
          <w:sz w:val="28"/>
          <w:szCs w:val="28"/>
        </w:rPr>
      </w:pPr>
      <w:r>
        <w:rPr>
          <w:sz w:val="28"/>
          <w:szCs w:val="28"/>
        </w:rPr>
        <w:t>.Мне нравится мой кабинет, оборудование и условия работы в нем.</w:t>
      </w:r>
    </w:p>
    <w:p w:rsidR="00290876" w:rsidRDefault="00290876" w:rsidP="00290876">
      <w:pPr>
        <w:spacing w:line="360" w:lineRule="auto"/>
        <w:ind w:firstLine="709"/>
        <w:jc w:val="both"/>
        <w:rPr>
          <w:sz w:val="28"/>
          <w:szCs w:val="28"/>
        </w:rPr>
      </w:pPr>
      <w:r>
        <w:rPr>
          <w:sz w:val="28"/>
          <w:szCs w:val="28"/>
        </w:rPr>
        <w:t xml:space="preserve">.Меня устраивает сложившийся нравственно-психологический климат в школе. </w:t>
      </w:r>
    </w:p>
    <w:p w:rsidR="00290876" w:rsidRDefault="00290876" w:rsidP="00290876">
      <w:pPr>
        <w:spacing w:line="360" w:lineRule="auto"/>
        <w:ind w:firstLine="709"/>
        <w:jc w:val="both"/>
        <w:rPr>
          <w:sz w:val="28"/>
          <w:szCs w:val="28"/>
        </w:rPr>
      </w:pPr>
      <w:r>
        <w:rPr>
          <w:sz w:val="28"/>
          <w:szCs w:val="28"/>
        </w:rPr>
        <w:t>.На мой взгляд, созданная в школе система научно-методического обеспечения способствует повышению моего профессионального мастерства.</w:t>
      </w:r>
    </w:p>
    <w:p w:rsidR="00290876" w:rsidRDefault="00290876" w:rsidP="00290876">
      <w:pPr>
        <w:spacing w:line="360" w:lineRule="auto"/>
        <w:ind w:firstLine="709"/>
        <w:jc w:val="both"/>
        <w:rPr>
          <w:sz w:val="28"/>
          <w:szCs w:val="28"/>
        </w:rPr>
      </w:pPr>
      <w:r>
        <w:rPr>
          <w:sz w:val="28"/>
          <w:szCs w:val="28"/>
        </w:rPr>
        <w:t xml:space="preserve">.Я доволен размером заработной платы и своевременностью ее выплаты. Обработка полученных результатов. </w:t>
      </w:r>
    </w:p>
    <w:p w:rsidR="00290876" w:rsidRDefault="00290876" w:rsidP="00290876">
      <w:pPr>
        <w:spacing w:line="360" w:lineRule="auto"/>
        <w:ind w:firstLine="709"/>
        <w:jc w:val="both"/>
        <w:rPr>
          <w:sz w:val="28"/>
          <w:szCs w:val="28"/>
        </w:rPr>
      </w:pPr>
      <w:r>
        <w:rPr>
          <w:sz w:val="28"/>
          <w:szCs w:val="28"/>
        </w:rPr>
        <w:t xml:space="preserve">Показателем общей удовлетворенности педагогов жизнедеятельностью в образовательном учреждении (У) является частное от деления общей суммы баллов всех ответов педагогов на общее количество ответов. </w:t>
      </w:r>
    </w:p>
    <w:p w:rsidR="00290876" w:rsidRDefault="00290876" w:rsidP="00290876">
      <w:pPr>
        <w:spacing w:line="360" w:lineRule="auto"/>
        <w:ind w:firstLine="709"/>
        <w:jc w:val="both"/>
        <w:rPr>
          <w:sz w:val="28"/>
          <w:szCs w:val="28"/>
        </w:rPr>
      </w:pPr>
      <w:r>
        <w:rPr>
          <w:sz w:val="28"/>
          <w:szCs w:val="28"/>
        </w:rPr>
        <w:t xml:space="preserve">Принято считать: </w:t>
      </w:r>
    </w:p>
    <w:p w:rsidR="00290876" w:rsidRDefault="00290876" w:rsidP="00290876">
      <w:pPr>
        <w:spacing w:line="360" w:lineRule="auto"/>
        <w:ind w:firstLine="709"/>
        <w:jc w:val="both"/>
        <w:rPr>
          <w:sz w:val="28"/>
          <w:szCs w:val="28"/>
        </w:rPr>
      </w:pPr>
      <w:r>
        <w:rPr>
          <w:sz w:val="28"/>
          <w:szCs w:val="28"/>
        </w:rPr>
        <w:t xml:space="preserve">если коэффициент У больше или равен 3, то можно констатировать высокий уровень удовлетворенности; </w:t>
      </w:r>
    </w:p>
    <w:p w:rsidR="00290876" w:rsidRDefault="00290876" w:rsidP="00290876">
      <w:pPr>
        <w:spacing w:line="360" w:lineRule="auto"/>
        <w:ind w:firstLine="709"/>
        <w:jc w:val="both"/>
        <w:rPr>
          <w:sz w:val="28"/>
          <w:szCs w:val="28"/>
        </w:rPr>
      </w:pPr>
      <w:r>
        <w:rPr>
          <w:sz w:val="28"/>
          <w:szCs w:val="28"/>
        </w:rPr>
        <w:t xml:space="preserve">если он равен или больше 2, это свидетельствует о средней степени удовлетворенности; </w:t>
      </w:r>
    </w:p>
    <w:p w:rsidR="00290876" w:rsidRDefault="00290876" w:rsidP="00290876">
      <w:pPr>
        <w:spacing w:line="360" w:lineRule="auto"/>
        <w:ind w:firstLine="709"/>
        <w:jc w:val="both"/>
        <w:rPr>
          <w:sz w:val="28"/>
          <w:szCs w:val="28"/>
        </w:rPr>
      </w:pPr>
      <w:r>
        <w:rPr>
          <w:sz w:val="28"/>
          <w:szCs w:val="28"/>
        </w:rPr>
        <w:t>если же данный коэффициент меньше 2, то можно предположить, что существует низкая степень удовлетворенности педагогов жизнедеятельностью в школьном сообществе и своим положением в нем.</w:t>
      </w:r>
    </w:p>
    <w:p w:rsidR="00290876" w:rsidRDefault="00290876" w:rsidP="00290876">
      <w:pPr>
        <w:spacing w:line="360" w:lineRule="auto"/>
        <w:ind w:firstLine="709"/>
        <w:jc w:val="both"/>
        <w:rPr>
          <w:sz w:val="28"/>
          <w:szCs w:val="28"/>
        </w:rPr>
      </w:pPr>
      <w:r>
        <w:rPr>
          <w:sz w:val="28"/>
          <w:szCs w:val="28"/>
        </w:rPr>
        <w:t xml:space="preserve">Наряду с выявлением общей удовлетворенности целесообразно </w:t>
      </w:r>
      <w:r>
        <w:rPr>
          <w:sz w:val="28"/>
          <w:szCs w:val="28"/>
        </w:rPr>
        <w:lastRenderedPageBreak/>
        <w:t xml:space="preserve">определить, насколько удовлетворены педагоги такими аспектами жизнедеятельности образовательного учреждения, как: </w:t>
      </w:r>
    </w:p>
    <w:p w:rsidR="00290876" w:rsidRDefault="00290876" w:rsidP="00290876">
      <w:pPr>
        <w:spacing w:line="360" w:lineRule="auto"/>
        <w:ind w:firstLine="709"/>
        <w:jc w:val="both"/>
        <w:rPr>
          <w:sz w:val="28"/>
          <w:szCs w:val="28"/>
        </w:rPr>
      </w:pPr>
      <w:r>
        <w:rPr>
          <w:sz w:val="28"/>
          <w:szCs w:val="28"/>
        </w:rPr>
        <w:t xml:space="preserve">.организация труда (1-4); </w:t>
      </w:r>
    </w:p>
    <w:p w:rsidR="00290876" w:rsidRDefault="00290876" w:rsidP="00290876">
      <w:pPr>
        <w:spacing w:line="360" w:lineRule="auto"/>
        <w:ind w:firstLine="709"/>
        <w:jc w:val="both"/>
        <w:rPr>
          <w:sz w:val="28"/>
          <w:szCs w:val="28"/>
        </w:rPr>
      </w:pPr>
      <w:r>
        <w:rPr>
          <w:sz w:val="28"/>
          <w:szCs w:val="28"/>
        </w:rPr>
        <w:t xml:space="preserve">.возможность проявления и реализации профессиональных и других личностных качеств педагога (5-8); </w:t>
      </w:r>
    </w:p>
    <w:p w:rsidR="00290876" w:rsidRDefault="00290876" w:rsidP="00290876">
      <w:pPr>
        <w:spacing w:line="360" w:lineRule="auto"/>
        <w:ind w:firstLine="709"/>
        <w:jc w:val="both"/>
        <w:rPr>
          <w:sz w:val="28"/>
          <w:szCs w:val="28"/>
        </w:rPr>
      </w:pPr>
      <w:r>
        <w:rPr>
          <w:sz w:val="28"/>
          <w:szCs w:val="28"/>
        </w:rPr>
        <w:t xml:space="preserve">.отношения с учителями и администрацией учебного заведения (9-12); </w:t>
      </w:r>
    </w:p>
    <w:p w:rsidR="00290876" w:rsidRDefault="00290876" w:rsidP="00290876">
      <w:pPr>
        <w:spacing w:line="360" w:lineRule="auto"/>
        <w:ind w:firstLine="709"/>
        <w:jc w:val="both"/>
        <w:rPr>
          <w:sz w:val="28"/>
          <w:szCs w:val="28"/>
        </w:rPr>
      </w:pPr>
      <w:r>
        <w:rPr>
          <w:sz w:val="28"/>
          <w:szCs w:val="28"/>
        </w:rPr>
        <w:t xml:space="preserve">.отношения с учащимися и их родителями (13-16); </w:t>
      </w:r>
    </w:p>
    <w:p w:rsidR="00290876" w:rsidRDefault="00290876" w:rsidP="00290876">
      <w:pPr>
        <w:spacing w:line="360" w:lineRule="auto"/>
        <w:ind w:firstLine="709"/>
        <w:jc w:val="both"/>
        <w:rPr>
          <w:sz w:val="28"/>
          <w:szCs w:val="28"/>
        </w:rPr>
      </w:pPr>
      <w:r>
        <w:rPr>
          <w:sz w:val="28"/>
          <w:szCs w:val="28"/>
        </w:rPr>
        <w:t xml:space="preserve">.обеспечение деятельности педагога (17-20). </w:t>
      </w:r>
    </w:p>
    <w:p w:rsidR="00290876" w:rsidRDefault="00290876" w:rsidP="00290876">
      <w:pPr>
        <w:spacing w:line="360" w:lineRule="auto"/>
        <w:ind w:firstLine="709"/>
        <w:jc w:val="both"/>
        <w:rPr>
          <w:sz w:val="28"/>
          <w:szCs w:val="28"/>
        </w:rPr>
      </w:pPr>
      <w:r>
        <w:rPr>
          <w:sz w:val="28"/>
          <w:szCs w:val="28"/>
        </w:rPr>
        <w:t>Коэффициент удовлетворенности педагогов перечисленными аспектами жизнедеятельности определяется с помощью тех же вычислительных операций, но подсчитывается сумма баллов и количество ответов лишь по тем утверждениям, которые соответствуют изучаемому аспекту.</w:t>
      </w:r>
    </w:p>
    <w:p w:rsidR="00290876" w:rsidRDefault="00290876" w:rsidP="00290876">
      <w:pPr>
        <w:spacing w:line="360" w:lineRule="auto"/>
        <w:jc w:val="both"/>
        <w:rPr>
          <w:sz w:val="28"/>
          <w:szCs w:val="28"/>
        </w:rPr>
      </w:pPr>
    </w:p>
    <w:p w:rsidR="00290876" w:rsidRDefault="00290876" w:rsidP="00290876">
      <w:pPr>
        <w:spacing w:line="360" w:lineRule="auto"/>
        <w:jc w:val="center"/>
        <w:rPr>
          <w:b/>
          <w:bCs/>
          <w:sz w:val="28"/>
          <w:szCs w:val="28"/>
        </w:rPr>
      </w:pPr>
      <w:r>
        <w:rPr>
          <w:sz w:val="28"/>
          <w:szCs w:val="28"/>
        </w:rPr>
        <w:br w:type="page"/>
      </w:r>
      <w:r>
        <w:rPr>
          <w:b/>
          <w:bCs/>
          <w:sz w:val="28"/>
          <w:szCs w:val="28"/>
        </w:rPr>
        <w:lastRenderedPageBreak/>
        <w:t>Приложение 5</w:t>
      </w:r>
    </w:p>
    <w:p w:rsidR="00290876" w:rsidRDefault="00290876" w:rsidP="00290876">
      <w:pPr>
        <w:shd w:val="clear" w:color="auto" w:fill="FFFFFF"/>
        <w:spacing w:line="360" w:lineRule="auto"/>
        <w:jc w:val="both"/>
        <w:rPr>
          <w:b/>
          <w:bCs/>
          <w:sz w:val="28"/>
          <w:szCs w:val="28"/>
        </w:rPr>
      </w:pPr>
    </w:p>
    <w:p w:rsidR="00290876" w:rsidRDefault="00290876" w:rsidP="00290876">
      <w:pPr>
        <w:shd w:val="clear" w:color="auto" w:fill="FFFFFF"/>
        <w:spacing w:line="360" w:lineRule="auto"/>
        <w:ind w:firstLine="709"/>
        <w:jc w:val="both"/>
        <w:rPr>
          <w:sz w:val="28"/>
          <w:szCs w:val="28"/>
        </w:rPr>
      </w:pPr>
      <w:r>
        <w:rPr>
          <w:b/>
          <w:bCs/>
          <w:sz w:val="28"/>
          <w:szCs w:val="28"/>
        </w:rPr>
        <w:t>Положение о Рабочей группе по разработке образовательной программы ДОУ</w:t>
      </w:r>
    </w:p>
    <w:p w:rsidR="00290876" w:rsidRDefault="00290876" w:rsidP="00290876">
      <w:pPr>
        <w:shd w:val="clear" w:color="auto" w:fill="FFFFFF"/>
        <w:spacing w:line="360" w:lineRule="auto"/>
        <w:ind w:firstLine="709"/>
        <w:jc w:val="both"/>
        <w:rPr>
          <w:sz w:val="28"/>
          <w:szCs w:val="28"/>
        </w:rPr>
      </w:pPr>
      <w:r>
        <w:rPr>
          <w:sz w:val="28"/>
          <w:szCs w:val="28"/>
        </w:rPr>
        <w:t>. Общие положения</w:t>
      </w:r>
    </w:p>
    <w:p w:rsidR="00290876" w:rsidRDefault="00290876" w:rsidP="00290876">
      <w:pPr>
        <w:shd w:val="clear" w:color="auto" w:fill="FFFFFF"/>
        <w:spacing w:line="360" w:lineRule="auto"/>
        <w:ind w:firstLine="709"/>
        <w:jc w:val="both"/>
        <w:rPr>
          <w:sz w:val="28"/>
          <w:szCs w:val="28"/>
        </w:rPr>
      </w:pPr>
      <w:r>
        <w:rPr>
          <w:sz w:val="28"/>
          <w:szCs w:val="28"/>
        </w:rPr>
        <w:t>.1. Настоящее Положение регламентирует деятельность Рабочей группы по разработке образовательной программы (далее - Рабочая группа) муниципального дошкольного образовательного учреждения (наименование детского сада указывается в соответствии с уставом) (далее - Учреждение).</w:t>
      </w:r>
    </w:p>
    <w:p w:rsidR="00290876" w:rsidRDefault="00290876" w:rsidP="00290876">
      <w:pPr>
        <w:shd w:val="clear" w:color="auto" w:fill="FFFFFF"/>
        <w:spacing w:line="360" w:lineRule="auto"/>
        <w:ind w:firstLine="709"/>
        <w:jc w:val="both"/>
        <w:rPr>
          <w:sz w:val="28"/>
          <w:szCs w:val="28"/>
        </w:rPr>
      </w:pPr>
      <w:r>
        <w:rPr>
          <w:sz w:val="28"/>
          <w:szCs w:val="28"/>
        </w:rPr>
        <w:t>.2. Положение разработано в соответствии со ст. 30 Конституции РФ, ст. 9, 12, 14, 17, 18, 28, 32, 33 Закона РФ от 10.07.1992 № 32661 "Об образовании" (с последующими изменениями и дополнениями), Типовым положением о дошкольном образовательном учреждении, утвержденным постановлением Правительства РФ от 12.09.2008 № 666.</w:t>
      </w:r>
    </w:p>
    <w:p w:rsidR="00290876" w:rsidRDefault="00290876" w:rsidP="00290876">
      <w:pPr>
        <w:shd w:val="clear" w:color="auto" w:fill="FFFFFF"/>
        <w:spacing w:line="360" w:lineRule="auto"/>
        <w:ind w:firstLine="709"/>
        <w:jc w:val="both"/>
        <w:rPr>
          <w:sz w:val="28"/>
          <w:szCs w:val="28"/>
        </w:rPr>
      </w:pPr>
      <w:r>
        <w:rPr>
          <w:sz w:val="28"/>
          <w:szCs w:val="28"/>
        </w:rPr>
        <w:t>.3. Деятельность Рабочей группы осуществляется в соответствии с действующим законодательством Российской Федерации в области образования, нормативными правовыми документами об образовании, Уставом Учреждения, настоящим Положением.</w:t>
      </w:r>
    </w:p>
    <w:p w:rsidR="00290876" w:rsidRDefault="00290876" w:rsidP="00290876">
      <w:pPr>
        <w:shd w:val="clear" w:color="auto" w:fill="FFFFFF"/>
        <w:spacing w:line="360" w:lineRule="auto"/>
        <w:ind w:firstLine="709"/>
        <w:jc w:val="both"/>
        <w:rPr>
          <w:sz w:val="28"/>
          <w:szCs w:val="28"/>
        </w:rPr>
      </w:pPr>
      <w:r>
        <w:rPr>
          <w:sz w:val="28"/>
          <w:szCs w:val="28"/>
        </w:rPr>
        <w:t>.4. В состав Рабочей группы входят: председатель и члены Рабочей группы из числа педагогических работников Учреждения в количестве 5-7 человек.</w:t>
      </w:r>
    </w:p>
    <w:p w:rsidR="00290876" w:rsidRDefault="00290876" w:rsidP="00290876">
      <w:pPr>
        <w:shd w:val="clear" w:color="auto" w:fill="FFFFFF"/>
        <w:spacing w:line="360" w:lineRule="auto"/>
        <w:ind w:firstLine="709"/>
        <w:jc w:val="both"/>
        <w:rPr>
          <w:sz w:val="28"/>
          <w:szCs w:val="28"/>
        </w:rPr>
      </w:pPr>
      <w:r>
        <w:rPr>
          <w:sz w:val="28"/>
          <w:szCs w:val="28"/>
        </w:rPr>
        <w:t>.5. Деятельность Рабочей группы направлена на разработку образовательной программы Учреждения.</w:t>
      </w:r>
    </w:p>
    <w:p w:rsidR="00290876" w:rsidRDefault="00290876" w:rsidP="00290876">
      <w:pPr>
        <w:shd w:val="clear" w:color="auto" w:fill="FFFFFF"/>
        <w:spacing w:line="360" w:lineRule="auto"/>
        <w:ind w:firstLine="709"/>
        <w:jc w:val="both"/>
        <w:rPr>
          <w:sz w:val="28"/>
          <w:szCs w:val="28"/>
        </w:rPr>
      </w:pPr>
      <w:r>
        <w:rPr>
          <w:sz w:val="28"/>
          <w:szCs w:val="28"/>
        </w:rPr>
        <w:t>.6. Срок действия данного Положения - 1 год.</w:t>
      </w:r>
    </w:p>
    <w:p w:rsidR="00290876" w:rsidRDefault="00290876" w:rsidP="00290876">
      <w:pPr>
        <w:shd w:val="clear" w:color="auto" w:fill="FFFFFF"/>
        <w:spacing w:line="360" w:lineRule="auto"/>
        <w:ind w:firstLine="709"/>
        <w:jc w:val="both"/>
        <w:rPr>
          <w:sz w:val="28"/>
          <w:szCs w:val="28"/>
        </w:rPr>
      </w:pPr>
      <w:r>
        <w:rPr>
          <w:sz w:val="28"/>
          <w:szCs w:val="28"/>
        </w:rPr>
        <w:t>. Задачи Рабочей группы</w:t>
      </w:r>
    </w:p>
    <w:p w:rsidR="00290876" w:rsidRDefault="00290876" w:rsidP="00290876">
      <w:pPr>
        <w:shd w:val="clear" w:color="auto" w:fill="FFFFFF"/>
        <w:spacing w:line="360" w:lineRule="auto"/>
        <w:ind w:firstLine="709"/>
        <w:jc w:val="both"/>
        <w:rPr>
          <w:sz w:val="28"/>
          <w:szCs w:val="28"/>
        </w:rPr>
      </w:pPr>
      <w:r>
        <w:rPr>
          <w:sz w:val="28"/>
          <w:szCs w:val="28"/>
        </w:rPr>
        <w:t>Главными задачами группы являются:</w:t>
      </w:r>
    </w:p>
    <w:p w:rsidR="00290876" w:rsidRDefault="00290876" w:rsidP="00290876">
      <w:pPr>
        <w:shd w:val="clear" w:color="auto" w:fill="FFFFFF"/>
        <w:spacing w:line="360" w:lineRule="auto"/>
        <w:ind w:firstLine="709"/>
        <w:jc w:val="both"/>
        <w:rPr>
          <w:sz w:val="28"/>
          <w:szCs w:val="28"/>
        </w:rPr>
      </w:pPr>
      <w:r>
        <w:rPr>
          <w:sz w:val="28"/>
          <w:szCs w:val="28"/>
        </w:rPr>
        <w:t xml:space="preserve">.1. Разработка образовательной программы Учреждения на 2010-2014 гг. на основе федеральных государственных требований к структуре и содержанию общеобразовательной программы дошкольного образования с приоритетным осуществлением художественно-эстетического развития детей </w:t>
      </w:r>
      <w:r>
        <w:rPr>
          <w:sz w:val="28"/>
          <w:szCs w:val="28"/>
        </w:rPr>
        <w:lastRenderedPageBreak/>
        <w:t>и внедрение ее в работу педагогического коллектива.</w:t>
      </w:r>
    </w:p>
    <w:p w:rsidR="00290876" w:rsidRDefault="00290876" w:rsidP="00290876">
      <w:pPr>
        <w:shd w:val="clear" w:color="auto" w:fill="FFFFFF"/>
        <w:spacing w:line="360" w:lineRule="auto"/>
        <w:ind w:firstLine="709"/>
        <w:jc w:val="both"/>
        <w:rPr>
          <w:sz w:val="28"/>
          <w:szCs w:val="28"/>
        </w:rPr>
      </w:pPr>
      <w:r>
        <w:rPr>
          <w:sz w:val="28"/>
          <w:szCs w:val="28"/>
        </w:rPr>
        <w:t>.2. Разработка нормативной и методической документации, регламентирующей реализацию образовательной программы Учреждения.</w:t>
      </w:r>
    </w:p>
    <w:p w:rsidR="00290876" w:rsidRDefault="00290876" w:rsidP="00290876">
      <w:pPr>
        <w:shd w:val="clear" w:color="auto" w:fill="FFFFFF"/>
        <w:spacing w:line="360" w:lineRule="auto"/>
        <w:ind w:firstLine="709"/>
        <w:jc w:val="both"/>
        <w:rPr>
          <w:sz w:val="28"/>
          <w:szCs w:val="28"/>
        </w:rPr>
      </w:pPr>
      <w:r>
        <w:rPr>
          <w:sz w:val="28"/>
          <w:szCs w:val="28"/>
        </w:rPr>
        <w:t>.3. Обеспечение полноценного физического и всестороннего развития детей дошкольного возраста.</w:t>
      </w:r>
    </w:p>
    <w:p w:rsidR="00290876" w:rsidRDefault="00290876" w:rsidP="00290876">
      <w:pPr>
        <w:shd w:val="clear" w:color="auto" w:fill="FFFFFF"/>
        <w:spacing w:line="360" w:lineRule="auto"/>
        <w:ind w:firstLine="709"/>
        <w:jc w:val="both"/>
        <w:rPr>
          <w:sz w:val="28"/>
          <w:szCs w:val="28"/>
        </w:rPr>
      </w:pPr>
      <w:r>
        <w:rPr>
          <w:sz w:val="28"/>
          <w:szCs w:val="28"/>
        </w:rPr>
        <w:t>.4. Повышение качества профессиональной деятельности педагогов, совершенствование их педагогического мастерства.</w:t>
      </w:r>
    </w:p>
    <w:p w:rsidR="00290876" w:rsidRDefault="00290876" w:rsidP="00290876">
      <w:pPr>
        <w:shd w:val="clear" w:color="auto" w:fill="FFFFFF"/>
        <w:spacing w:line="360" w:lineRule="auto"/>
        <w:ind w:firstLine="709"/>
        <w:jc w:val="both"/>
        <w:rPr>
          <w:sz w:val="28"/>
          <w:szCs w:val="28"/>
        </w:rPr>
      </w:pPr>
      <w:r>
        <w:rPr>
          <w:sz w:val="28"/>
          <w:szCs w:val="28"/>
        </w:rPr>
        <w:t>. Функции Рабочей группы</w:t>
      </w:r>
    </w:p>
    <w:p w:rsidR="00290876" w:rsidRDefault="00290876" w:rsidP="00290876">
      <w:pPr>
        <w:shd w:val="clear" w:color="auto" w:fill="FFFFFF"/>
        <w:spacing w:line="360" w:lineRule="auto"/>
        <w:ind w:firstLine="709"/>
        <w:jc w:val="both"/>
        <w:rPr>
          <w:sz w:val="28"/>
          <w:szCs w:val="28"/>
        </w:rPr>
      </w:pPr>
      <w:r>
        <w:rPr>
          <w:sz w:val="28"/>
          <w:szCs w:val="28"/>
        </w:rPr>
        <w:t>Функциями Рабочей группы являются:</w:t>
      </w:r>
    </w:p>
    <w:p w:rsidR="00290876" w:rsidRDefault="00290876" w:rsidP="00290876">
      <w:pPr>
        <w:shd w:val="clear" w:color="auto" w:fill="FFFFFF"/>
        <w:spacing w:line="360" w:lineRule="auto"/>
        <w:ind w:firstLine="709"/>
        <w:jc w:val="both"/>
        <w:rPr>
          <w:sz w:val="28"/>
          <w:szCs w:val="28"/>
        </w:rPr>
      </w:pPr>
      <w:r>
        <w:rPr>
          <w:sz w:val="28"/>
          <w:szCs w:val="28"/>
        </w:rPr>
        <w:t>.1. Изучение и анализ законодательных актов, нормативных документов, педагогической и методической литературы, регламентирующих вопросы дошкольного образования.</w:t>
      </w:r>
    </w:p>
    <w:p w:rsidR="00290876" w:rsidRDefault="00290876" w:rsidP="00290876">
      <w:pPr>
        <w:shd w:val="clear" w:color="auto" w:fill="FFFFFF"/>
        <w:spacing w:line="360" w:lineRule="auto"/>
        <w:ind w:firstLine="709"/>
        <w:jc w:val="both"/>
        <w:rPr>
          <w:sz w:val="28"/>
          <w:szCs w:val="28"/>
        </w:rPr>
      </w:pPr>
      <w:r>
        <w:rPr>
          <w:sz w:val="28"/>
          <w:szCs w:val="28"/>
        </w:rPr>
        <w:t>.2. Осуществление проблемно-ориентированного анализа образовательной деятельности Учреждения за последние три года.</w:t>
      </w:r>
    </w:p>
    <w:p w:rsidR="00290876" w:rsidRDefault="00290876" w:rsidP="00290876">
      <w:pPr>
        <w:shd w:val="clear" w:color="auto" w:fill="FFFFFF"/>
        <w:spacing w:line="360" w:lineRule="auto"/>
        <w:ind w:firstLine="709"/>
        <w:jc w:val="both"/>
        <w:rPr>
          <w:sz w:val="28"/>
          <w:szCs w:val="28"/>
        </w:rPr>
      </w:pPr>
      <w:r>
        <w:rPr>
          <w:sz w:val="28"/>
          <w:szCs w:val="28"/>
        </w:rPr>
        <w:t>.3. Определение целей и задач образовательной программы Учреждения на 2010-2014 гг.</w:t>
      </w:r>
    </w:p>
    <w:p w:rsidR="00290876" w:rsidRDefault="00290876" w:rsidP="00290876">
      <w:pPr>
        <w:shd w:val="clear" w:color="auto" w:fill="FFFFFF"/>
        <w:spacing w:line="360" w:lineRule="auto"/>
        <w:ind w:firstLine="709"/>
        <w:jc w:val="both"/>
        <w:rPr>
          <w:sz w:val="28"/>
          <w:szCs w:val="28"/>
        </w:rPr>
      </w:pPr>
      <w:r>
        <w:rPr>
          <w:sz w:val="28"/>
          <w:szCs w:val="28"/>
        </w:rPr>
        <w:t>.4. Выбор содержания и составление учебных (базисного и дополнительного) планов, направлений педагогической деятельности,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художественно-эстетического развития детей.</w:t>
      </w:r>
    </w:p>
    <w:p w:rsidR="00290876" w:rsidRDefault="00290876" w:rsidP="00290876">
      <w:pPr>
        <w:shd w:val="clear" w:color="auto" w:fill="FFFFFF"/>
        <w:spacing w:line="360" w:lineRule="auto"/>
        <w:ind w:firstLine="709"/>
        <w:jc w:val="both"/>
        <w:rPr>
          <w:sz w:val="28"/>
          <w:szCs w:val="28"/>
        </w:rPr>
      </w:pPr>
      <w:r>
        <w:rPr>
          <w:sz w:val="28"/>
          <w:szCs w:val="28"/>
        </w:rPr>
        <w:t>.5. Выработка управленческих направлений реализации образовательной программы Учреждения.</w:t>
      </w:r>
    </w:p>
    <w:p w:rsidR="00290876" w:rsidRDefault="00290876" w:rsidP="00290876">
      <w:pPr>
        <w:shd w:val="clear" w:color="auto" w:fill="FFFFFF"/>
        <w:spacing w:line="360" w:lineRule="auto"/>
        <w:ind w:firstLine="709"/>
        <w:jc w:val="both"/>
        <w:rPr>
          <w:sz w:val="28"/>
          <w:szCs w:val="28"/>
        </w:rPr>
      </w:pPr>
      <w:r>
        <w:rPr>
          <w:sz w:val="28"/>
          <w:szCs w:val="28"/>
        </w:rPr>
        <w:t>. Права Рабочей группы</w:t>
      </w:r>
    </w:p>
    <w:p w:rsidR="00290876" w:rsidRDefault="00290876" w:rsidP="00290876">
      <w:pPr>
        <w:shd w:val="clear" w:color="auto" w:fill="FFFFFF"/>
        <w:spacing w:line="360" w:lineRule="auto"/>
        <w:ind w:firstLine="709"/>
        <w:jc w:val="both"/>
        <w:rPr>
          <w:sz w:val="28"/>
          <w:szCs w:val="28"/>
        </w:rPr>
      </w:pPr>
      <w:r>
        <w:rPr>
          <w:sz w:val="28"/>
          <w:szCs w:val="28"/>
        </w:rPr>
        <w:t>Рабочая группа имеет право:</w:t>
      </w:r>
    </w:p>
    <w:p w:rsidR="00290876" w:rsidRDefault="00290876" w:rsidP="00290876">
      <w:pPr>
        <w:shd w:val="clear" w:color="auto" w:fill="FFFFFF"/>
        <w:spacing w:line="360" w:lineRule="auto"/>
        <w:ind w:firstLine="709"/>
        <w:jc w:val="both"/>
        <w:rPr>
          <w:sz w:val="28"/>
          <w:szCs w:val="28"/>
        </w:rPr>
      </w:pPr>
      <w:r>
        <w:rPr>
          <w:sz w:val="28"/>
          <w:szCs w:val="28"/>
        </w:rPr>
        <w:t>.1. Осуществлять работу по плану, утвержденному руководителем Учреждения, вносить в него необходимые дополнения и коррективы.</w:t>
      </w:r>
    </w:p>
    <w:p w:rsidR="00290876" w:rsidRDefault="00290876" w:rsidP="00290876">
      <w:pPr>
        <w:shd w:val="clear" w:color="auto" w:fill="FFFFFF"/>
        <w:spacing w:line="360" w:lineRule="auto"/>
        <w:ind w:firstLine="709"/>
        <w:jc w:val="both"/>
        <w:rPr>
          <w:sz w:val="28"/>
          <w:szCs w:val="28"/>
        </w:rPr>
      </w:pPr>
      <w:r>
        <w:rPr>
          <w:sz w:val="28"/>
          <w:szCs w:val="28"/>
        </w:rPr>
        <w:t>.2. Требовать от работников Учреждения необходимую информацию для осуществления глубокого анализа образовательного процесса.</w:t>
      </w:r>
    </w:p>
    <w:p w:rsidR="00290876" w:rsidRDefault="00290876" w:rsidP="00290876">
      <w:pPr>
        <w:shd w:val="clear" w:color="auto" w:fill="FFFFFF"/>
        <w:spacing w:line="360" w:lineRule="auto"/>
        <w:ind w:firstLine="709"/>
        <w:jc w:val="both"/>
        <w:rPr>
          <w:sz w:val="28"/>
          <w:szCs w:val="28"/>
        </w:rPr>
      </w:pPr>
      <w:r>
        <w:rPr>
          <w:sz w:val="28"/>
          <w:szCs w:val="28"/>
        </w:rPr>
        <w:t xml:space="preserve">.3. В отдельных случаях при необходимости приглашать на заседание </w:t>
      </w:r>
      <w:r>
        <w:rPr>
          <w:sz w:val="28"/>
          <w:szCs w:val="28"/>
        </w:rPr>
        <w:lastRenderedPageBreak/>
        <w:t>Рабочей группы представителей общественных организаций, образовательных и медицинских учреждений.</w:t>
      </w:r>
    </w:p>
    <w:p w:rsidR="00290876" w:rsidRDefault="00290876" w:rsidP="00290876">
      <w:pPr>
        <w:shd w:val="clear" w:color="auto" w:fill="FFFFFF"/>
        <w:spacing w:line="360" w:lineRule="auto"/>
        <w:ind w:firstLine="709"/>
        <w:jc w:val="both"/>
        <w:rPr>
          <w:sz w:val="28"/>
          <w:szCs w:val="28"/>
        </w:rPr>
      </w:pPr>
      <w:r>
        <w:rPr>
          <w:sz w:val="28"/>
          <w:szCs w:val="28"/>
        </w:rPr>
        <w:t>. Ответственность Рабочей группы</w:t>
      </w:r>
    </w:p>
    <w:p w:rsidR="00290876" w:rsidRDefault="00290876" w:rsidP="00290876">
      <w:pPr>
        <w:shd w:val="clear" w:color="auto" w:fill="FFFFFF"/>
        <w:spacing w:line="360" w:lineRule="auto"/>
        <w:ind w:firstLine="709"/>
        <w:jc w:val="both"/>
        <w:rPr>
          <w:sz w:val="28"/>
          <w:szCs w:val="28"/>
        </w:rPr>
      </w:pPr>
      <w:r>
        <w:rPr>
          <w:sz w:val="28"/>
          <w:szCs w:val="28"/>
        </w:rPr>
        <w:t>Рабочая группа несет ответственность за:</w:t>
      </w:r>
    </w:p>
    <w:p w:rsidR="00290876" w:rsidRDefault="00290876" w:rsidP="00290876">
      <w:pPr>
        <w:shd w:val="clear" w:color="auto" w:fill="FFFFFF"/>
        <w:spacing w:line="360" w:lineRule="auto"/>
        <w:ind w:firstLine="709"/>
        <w:jc w:val="both"/>
        <w:rPr>
          <w:sz w:val="28"/>
          <w:szCs w:val="28"/>
        </w:rPr>
      </w:pPr>
      <w:r>
        <w:rPr>
          <w:sz w:val="28"/>
          <w:szCs w:val="28"/>
        </w:rPr>
        <w:t>.1. Выполнение плана работы по разработке образовательной программы Учреждения в обозначенные сроки.</w:t>
      </w:r>
    </w:p>
    <w:p w:rsidR="00290876" w:rsidRDefault="00290876" w:rsidP="00290876">
      <w:pPr>
        <w:shd w:val="clear" w:color="auto" w:fill="FFFFFF"/>
        <w:spacing w:line="360" w:lineRule="auto"/>
        <w:ind w:firstLine="709"/>
        <w:jc w:val="both"/>
        <w:rPr>
          <w:sz w:val="28"/>
          <w:szCs w:val="28"/>
        </w:rPr>
      </w:pPr>
      <w:r>
        <w:rPr>
          <w:sz w:val="28"/>
          <w:szCs w:val="28"/>
        </w:rPr>
        <w:t>.2. Принятие конкретных решений по каждому рассматриваемому вопросу с указанием ответственных лиц и сроков исполнения решений.</w:t>
      </w:r>
    </w:p>
    <w:p w:rsidR="00290876" w:rsidRDefault="00290876" w:rsidP="00290876">
      <w:pPr>
        <w:shd w:val="clear" w:color="auto" w:fill="FFFFFF"/>
        <w:spacing w:line="360" w:lineRule="auto"/>
        <w:ind w:firstLine="709"/>
        <w:jc w:val="both"/>
        <w:rPr>
          <w:sz w:val="28"/>
          <w:szCs w:val="28"/>
        </w:rPr>
      </w:pPr>
      <w:r>
        <w:rPr>
          <w:sz w:val="28"/>
          <w:szCs w:val="28"/>
        </w:rPr>
        <w:t>.3. Разработку в полном объеме общеобразовательной программы дошкольного образования с приоритетным осуществлением художественно-эстетического развития детей.</w:t>
      </w:r>
    </w:p>
    <w:p w:rsidR="00290876" w:rsidRDefault="00290876" w:rsidP="00290876">
      <w:pPr>
        <w:shd w:val="clear" w:color="auto" w:fill="FFFFFF"/>
        <w:spacing w:line="360" w:lineRule="auto"/>
        <w:ind w:firstLine="709"/>
        <w:jc w:val="both"/>
        <w:rPr>
          <w:sz w:val="28"/>
          <w:szCs w:val="28"/>
        </w:rPr>
      </w:pPr>
      <w:r>
        <w:rPr>
          <w:sz w:val="28"/>
          <w:szCs w:val="28"/>
        </w:rPr>
        <w:t>.4. Соответствие определенных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290876" w:rsidRDefault="00290876" w:rsidP="00290876">
      <w:pPr>
        <w:shd w:val="clear" w:color="auto" w:fill="FFFFFF"/>
        <w:spacing w:line="360" w:lineRule="auto"/>
        <w:ind w:firstLine="709"/>
        <w:jc w:val="both"/>
        <w:rPr>
          <w:sz w:val="28"/>
          <w:szCs w:val="28"/>
        </w:rPr>
      </w:pPr>
      <w:r>
        <w:rPr>
          <w:sz w:val="28"/>
          <w:szCs w:val="28"/>
        </w:rPr>
        <w:t>.5. Соответствие образовательной программы Учреждения требованиям федеральных государственных требований.</w:t>
      </w:r>
    </w:p>
    <w:p w:rsidR="00290876" w:rsidRDefault="00290876" w:rsidP="00290876">
      <w:pPr>
        <w:shd w:val="clear" w:color="auto" w:fill="FFFFFF"/>
        <w:spacing w:line="360" w:lineRule="auto"/>
        <w:ind w:firstLine="709"/>
        <w:jc w:val="both"/>
        <w:rPr>
          <w:sz w:val="28"/>
          <w:szCs w:val="28"/>
        </w:rPr>
      </w:pPr>
      <w:r>
        <w:rPr>
          <w:sz w:val="28"/>
          <w:szCs w:val="28"/>
        </w:rPr>
        <w:t>. Организация деятельности Рабочей группы</w:t>
      </w:r>
    </w:p>
    <w:p w:rsidR="00290876" w:rsidRDefault="00290876" w:rsidP="00290876">
      <w:pPr>
        <w:shd w:val="clear" w:color="auto" w:fill="FFFFFF"/>
        <w:spacing w:line="360" w:lineRule="auto"/>
        <w:ind w:firstLine="709"/>
        <w:jc w:val="both"/>
        <w:rPr>
          <w:sz w:val="28"/>
          <w:szCs w:val="28"/>
        </w:rPr>
      </w:pPr>
      <w:r>
        <w:rPr>
          <w:sz w:val="28"/>
          <w:szCs w:val="28"/>
        </w:rPr>
        <w:t>.1. Оперативные совещания Рабочей группы проводятся по мере необходимости, но не реже двух раз в месяц.</w:t>
      </w:r>
    </w:p>
    <w:p w:rsidR="00290876" w:rsidRDefault="00290876" w:rsidP="00290876">
      <w:pPr>
        <w:shd w:val="clear" w:color="auto" w:fill="FFFFFF"/>
        <w:spacing w:line="360" w:lineRule="auto"/>
        <w:ind w:firstLine="709"/>
        <w:jc w:val="both"/>
        <w:rPr>
          <w:sz w:val="28"/>
          <w:szCs w:val="28"/>
        </w:rPr>
      </w:pPr>
      <w:r>
        <w:rPr>
          <w:sz w:val="28"/>
          <w:szCs w:val="28"/>
        </w:rPr>
        <w:t>.2. Деятельность Рабочей группы осуществляется по плану, утвержденному руководителем Учреждения, с указанием соответствующих мероприятий.</w:t>
      </w:r>
    </w:p>
    <w:p w:rsidR="00290876" w:rsidRDefault="00290876" w:rsidP="00290876">
      <w:pPr>
        <w:shd w:val="clear" w:color="auto" w:fill="FFFFFF"/>
        <w:spacing w:line="360" w:lineRule="auto"/>
        <w:ind w:firstLine="709"/>
        <w:jc w:val="both"/>
        <w:rPr>
          <w:sz w:val="28"/>
          <w:szCs w:val="28"/>
        </w:rPr>
      </w:pPr>
      <w:r>
        <w:rPr>
          <w:sz w:val="28"/>
          <w:szCs w:val="28"/>
        </w:rPr>
        <w:t>.3. Рабочая группа избирается из администрации Учреждения и высококвалифицированных педагогов, прошедших курсовую подготовку по общеобразовательной программе дошкольного образования с приоритетным осуществлением художественно-эстетического развития детей, сроком на 1 год.</w:t>
      </w:r>
    </w:p>
    <w:p w:rsidR="00290876" w:rsidRDefault="00290876" w:rsidP="00290876">
      <w:pPr>
        <w:shd w:val="clear" w:color="auto" w:fill="FFFFFF"/>
        <w:spacing w:line="360" w:lineRule="auto"/>
        <w:ind w:firstLine="709"/>
        <w:jc w:val="both"/>
        <w:rPr>
          <w:sz w:val="28"/>
          <w:szCs w:val="28"/>
        </w:rPr>
      </w:pPr>
      <w:r>
        <w:rPr>
          <w:sz w:val="28"/>
          <w:szCs w:val="28"/>
        </w:rPr>
        <w:t>.4. Результаты работы Рабочей группы доводятся до сведения педагогических работников на педагогическом совете.</w:t>
      </w:r>
    </w:p>
    <w:p w:rsidR="00290876" w:rsidRDefault="00290876" w:rsidP="00290876">
      <w:pPr>
        <w:shd w:val="clear" w:color="auto" w:fill="FFFFFF"/>
        <w:spacing w:line="360" w:lineRule="auto"/>
        <w:ind w:firstLine="709"/>
        <w:jc w:val="both"/>
        <w:rPr>
          <w:sz w:val="28"/>
          <w:szCs w:val="28"/>
        </w:rPr>
      </w:pPr>
      <w:r>
        <w:rPr>
          <w:sz w:val="28"/>
          <w:szCs w:val="28"/>
        </w:rPr>
        <w:t>. Делопроизводство</w:t>
      </w:r>
    </w:p>
    <w:p w:rsidR="00290876" w:rsidRDefault="00290876" w:rsidP="00290876">
      <w:pPr>
        <w:shd w:val="clear" w:color="auto" w:fill="FFFFFF"/>
        <w:spacing w:line="360" w:lineRule="auto"/>
        <w:ind w:firstLine="709"/>
        <w:jc w:val="both"/>
        <w:rPr>
          <w:sz w:val="28"/>
          <w:szCs w:val="28"/>
        </w:rPr>
      </w:pPr>
      <w:r>
        <w:rPr>
          <w:sz w:val="28"/>
          <w:szCs w:val="28"/>
        </w:rPr>
        <w:lastRenderedPageBreak/>
        <w:t>.1. Оперативные совещания Рабочей группы оформляются протоколом. Протоколы составляются секретарем и подписываются председателем Рабочей группы.</w:t>
      </w:r>
    </w:p>
    <w:p w:rsidR="00290876" w:rsidRDefault="00290876" w:rsidP="00290876">
      <w:pPr>
        <w:shd w:val="clear" w:color="auto" w:fill="FFFFFF"/>
        <w:spacing w:line="360" w:lineRule="auto"/>
        <w:ind w:firstLine="709"/>
        <w:jc w:val="both"/>
        <w:rPr>
          <w:sz w:val="28"/>
          <w:szCs w:val="28"/>
        </w:rPr>
      </w:pPr>
      <w:r>
        <w:rPr>
          <w:sz w:val="28"/>
          <w:szCs w:val="28"/>
        </w:rPr>
        <w:t>.2. Нумерация протоколов ведется от начала календарного года.</w:t>
      </w:r>
    </w:p>
    <w:p w:rsidR="00290876" w:rsidRDefault="00290876" w:rsidP="00290876">
      <w:pPr>
        <w:shd w:val="clear" w:color="auto" w:fill="FFFFFF"/>
        <w:spacing w:line="360" w:lineRule="auto"/>
        <w:ind w:firstLine="709"/>
        <w:jc w:val="both"/>
        <w:rPr>
          <w:sz w:val="28"/>
          <w:szCs w:val="28"/>
        </w:rPr>
      </w:pPr>
      <w:r>
        <w:rPr>
          <w:sz w:val="28"/>
          <w:szCs w:val="28"/>
        </w:rPr>
        <w:t>.3. Анализ работы Рабочей группы за истекший период представляется в письменном отчете председателем Рабочей группы.</w:t>
      </w:r>
    </w:p>
    <w:p w:rsidR="00290876" w:rsidRDefault="00290876" w:rsidP="00290876">
      <w:pPr>
        <w:shd w:val="clear" w:color="auto" w:fill="FFFFFF"/>
        <w:spacing w:line="360" w:lineRule="auto"/>
        <w:ind w:firstLine="709"/>
        <w:jc w:val="both"/>
        <w:rPr>
          <w:sz w:val="28"/>
          <w:szCs w:val="28"/>
        </w:rPr>
      </w:pPr>
      <w:r>
        <w:rPr>
          <w:sz w:val="28"/>
          <w:szCs w:val="28"/>
        </w:rPr>
        <w:t>. Заключительные положения</w:t>
      </w:r>
    </w:p>
    <w:p w:rsidR="00290876" w:rsidRDefault="00290876" w:rsidP="00290876">
      <w:pPr>
        <w:shd w:val="clear" w:color="auto" w:fill="FFFFFF"/>
        <w:spacing w:line="360" w:lineRule="auto"/>
        <w:ind w:firstLine="709"/>
        <w:jc w:val="both"/>
        <w:rPr>
          <w:sz w:val="28"/>
          <w:szCs w:val="28"/>
        </w:rPr>
      </w:pPr>
      <w:r>
        <w:rPr>
          <w:sz w:val="28"/>
          <w:szCs w:val="28"/>
        </w:rPr>
        <w:t>.1. Настоящее Положение вступает в действие с момента утверждения и издания приказа руководителя Учреждения.</w:t>
      </w:r>
    </w:p>
    <w:p w:rsidR="00290876" w:rsidRDefault="00290876" w:rsidP="00290876">
      <w:pPr>
        <w:shd w:val="clear" w:color="auto" w:fill="FFFFFF"/>
        <w:spacing w:line="360" w:lineRule="auto"/>
        <w:ind w:firstLine="709"/>
        <w:jc w:val="both"/>
        <w:rPr>
          <w:sz w:val="28"/>
          <w:szCs w:val="28"/>
        </w:rPr>
      </w:pPr>
      <w:r>
        <w:rPr>
          <w:sz w:val="28"/>
          <w:szCs w:val="28"/>
        </w:rPr>
        <w:t>.2. Изменения и дополнения вносятся в настоящее Положение по мере необходимости и подлежат утверждению руководителем Учреждения.</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jc w:val="center"/>
        <w:rPr>
          <w:b/>
          <w:bCs/>
          <w:sz w:val="28"/>
          <w:szCs w:val="28"/>
        </w:rPr>
      </w:pPr>
      <w:r>
        <w:rPr>
          <w:sz w:val="28"/>
          <w:szCs w:val="28"/>
        </w:rPr>
        <w:br w:type="page"/>
      </w:r>
      <w:r>
        <w:rPr>
          <w:b/>
          <w:bCs/>
          <w:sz w:val="28"/>
          <w:szCs w:val="28"/>
        </w:rPr>
        <w:lastRenderedPageBreak/>
        <w:t>Приложение 6</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b/>
          <w:bCs/>
          <w:sz w:val="28"/>
          <w:szCs w:val="28"/>
        </w:rPr>
      </w:pPr>
      <w:r>
        <w:rPr>
          <w:sz w:val="28"/>
          <w:szCs w:val="28"/>
        </w:rPr>
        <w:t>Таблица 9 - План деятельности</w:t>
      </w:r>
      <w:r>
        <w:rPr>
          <w:b/>
          <w:bCs/>
          <w:sz w:val="28"/>
          <w:szCs w:val="28"/>
        </w:rPr>
        <w:t xml:space="preserve"> </w:t>
      </w:r>
      <w:r>
        <w:rPr>
          <w:sz w:val="28"/>
          <w:szCs w:val="28"/>
        </w:rPr>
        <w:t>Рабочей группы по разработке образовательной программы ДОУ</w:t>
      </w:r>
    </w:p>
    <w:tbl>
      <w:tblPr>
        <w:tblW w:w="0" w:type="auto"/>
        <w:tblInd w:w="44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164"/>
        <w:gridCol w:w="1530"/>
        <w:gridCol w:w="2811"/>
      </w:tblGrid>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b/>
                <w:bCs/>
                <w:sz w:val="20"/>
                <w:szCs w:val="20"/>
              </w:rPr>
              <w:t>Мероприятия</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b/>
                <w:bCs/>
                <w:sz w:val="20"/>
                <w:szCs w:val="20"/>
              </w:rPr>
              <w:t>Сроки</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b/>
                <w:bCs/>
                <w:sz w:val="20"/>
                <w:szCs w:val="20"/>
              </w:rPr>
              <w:t>Ответственный</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Определение целей и задач, направлений образовательной деятельности на 2010-2015 гг.</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Февраль 2014 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Заведующий</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Составление плана проблемно-ориентированного анализа за 2010-2011 гг.</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Март - июнь 2014 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Заведующий, старший воспитатель</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Разработка физкультурно-оздоровительного направления на 2010-2015 гг.</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Март 2014 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Инструктор по физкультуре, старшая медицинская сестра</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Разработка познавательно-речевого направления на 2010-20165гг.</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Апрель 2014г.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Воспитатели</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Разработка социально-личностного направления на 2010-2015 гг.</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Апрель 2014г.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Воспитатели</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Разработка художественно-эстетического направления на 2010-2015 гг.</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Май 2014г.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Музыкальный руководитель, воспитатель</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Составление базисного и дополнительного учебного плана</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Май 2014 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Старший воспитатель</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Моделирование образовательного процесса</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Июнь 2014г.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Заведующий, старший воспитатель</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Разработка управленческого блока</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Июнь 2014 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Заведующий</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Обсуждение и корректировка проекта образовательной программы ДОУ</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Июль 2014 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Заведующий, старший воспитатель</w:t>
            </w:r>
          </w:p>
        </w:tc>
      </w:tr>
      <w:tr w:rsidR="00290876" w:rsidTr="00290876">
        <w:tc>
          <w:tcPr>
            <w:tcW w:w="416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Представление и обсуждение проекта образовательной программы ДОУ</w:t>
            </w:r>
          </w:p>
        </w:tc>
        <w:tc>
          <w:tcPr>
            <w:tcW w:w="153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Сентябрь 20014г.</w:t>
            </w:r>
          </w:p>
        </w:tc>
        <w:tc>
          <w:tcPr>
            <w:tcW w:w="2811"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Заведующий</w:t>
            </w:r>
          </w:p>
        </w:tc>
      </w:tr>
    </w:tbl>
    <w:p w:rsidR="00290876" w:rsidRDefault="00290876" w:rsidP="00290876">
      <w:pPr>
        <w:shd w:val="clear" w:color="auto" w:fill="FFFFFF"/>
        <w:spacing w:line="360" w:lineRule="auto"/>
        <w:jc w:val="both"/>
        <w:rPr>
          <w:b/>
          <w:bCs/>
          <w:sz w:val="28"/>
          <w:szCs w:val="28"/>
        </w:rPr>
      </w:pPr>
    </w:p>
    <w:p w:rsidR="00290876" w:rsidRDefault="00290876" w:rsidP="00290876">
      <w:pPr>
        <w:shd w:val="clear" w:color="auto" w:fill="FFFFFF"/>
        <w:spacing w:line="360" w:lineRule="auto"/>
        <w:jc w:val="center"/>
        <w:rPr>
          <w:b/>
          <w:bCs/>
          <w:sz w:val="28"/>
          <w:szCs w:val="28"/>
        </w:rPr>
      </w:pPr>
      <w:r>
        <w:rPr>
          <w:b/>
          <w:bCs/>
          <w:sz w:val="28"/>
          <w:szCs w:val="28"/>
        </w:rPr>
        <w:br w:type="page"/>
      </w:r>
      <w:r>
        <w:rPr>
          <w:b/>
          <w:bCs/>
          <w:sz w:val="28"/>
          <w:szCs w:val="28"/>
        </w:rPr>
        <w:lastRenderedPageBreak/>
        <w:t>Приложение 7</w:t>
      </w:r>
    </w:p>
    <w:p w:rsidR="00290876" w:rsidRDefault="00290876" w:rsidP="00290876">
      <w:pPr>
        <w:shd w:val="clear" w:color="auto" w:fill="FFFFFF"/>
        <w:spacing w:line="360" w:lineRule="auto"/>
        <w:jc w:val="both"/>
        <w:rPr>
          <w:b/>
          <w:bCs/>
          <w:sz w:val="28"/>
          <w:szCs w:val="28"/>
        </w:rPr>
      </w:pPr>
    </w:p>
    <w:p w:rsidR="00290876" w:rsidRDefault="00290876" w:rsidP="00290876">
      <w:pPr>
        <w:shd w:val="clear" w:color="auto" w:fill="FFFFFF"/>
        <w:spacing w:line="360" w:lineRule="auto"/>
        <w:ind w:firstLine="709"/>
        <w:jc w:val="both"/>
        <w:rPr>
          <w:sz w:val="28"/>
          <w:szCs w:val="28"/>
        </w:rPr>
      </w:pPr>
      <w:r>
        <w:rPr>
          <w:b/>
          <w:bCs/>
          <w:sz w:val="28"/>
          <w:szCs w:val="28"/>
        </w:rPr>
        <w:t xml:space="preserve">Протокол </w:t>
      </w:r>
      <w:r>
        <w:rPr>
          <w:b/>
          <w:bCs/>
          <w:sz w:val="28"/>
          <w:szCs w:val="28"/>
        </w:rPr>
        <w:br/>
        <w:t xml:space="preserve">оперативного совещания Рабочей группы по разработке </w:t>
      </w:r>
      <w:r>
        <w:rPr>
          <w:b/>
          <w:bCs/>
          <w:sz w:val="28"/>
          <w:szCs w:val="28"/>
        </w:rPr>
        <w:br/>
        <w:t>образовательной программы ДОУ</w:t>
      </w:r>
    </w:p>
    <w:p w:rsidR="00290876" w:rsidRDefault="00290876" w:rsidP="00290876">
      <w:pPr>
        <w:shd w:val="clear" w:color="auto" w:fill="FFFFFF"/>
        <w:spacing w:line="360" w:lineRule="auto"/>
        <w:ind w:firstLine="709"/>
        <w:jc w:val="both"/>
        <w:rPr>
          <w:rFonts w:ascii="Calibri" w:hAnsi="Calibri" w:cs="Calibri"/>
          <w:sz w:val="28"/>
          <w:szCs w:val="28"/>
        </w:rPr>
      </w:pPr>
      <w:r>
        <w:rPr>
          <w:rFonts w:ascii="Calibri" w:hAnsi="Calibri" w:cs="Calibri"/>
          <w:sz w:val="28"/>
          <w:szCs w:val="28"/>
        </w:rPr>
        <w:t>"___" ____________ 20 ___ г. № ___</w:t>
      </w:r>
    </w:p>
    <w:p w:rsidR="00290876" w:rsidRDefault="00290876" w:rsidP="00290876">
      <w:pPr>
        <w:shd w:val="clear" w:color="auto" w:fill="FFFFFF"/>
        <w:spacing w:line="360" w:lineRule="auto"/>
        <w:ind w:firstLine="709"/>
        <w:jc w:val="both"/>
        <w:rPr>
          <w:sz w:val="28"/>
          <w:szCs w:val="28"/>
        </w:rPr>
      </w:pPr>
      <w:r>
        <w:rPr>
          <w:sz w:val="28"/>
          <w:szCs w:val="28"/>
        </w:rPr>
        <w:t>Председатель: __________</w:t>
      </w:r>
    </w:p>
    <w:p w:rsidR="00290876" w:rsidRDefault="00290876" w:rsidP="00290876">
      <w:pPr>
        <w:shd w:val="clear" w:color="auto" w:fill="FFFFFF"/>
        <w:spacing w:line="360" w:lineRule="auto"/>
        <w:ind w:firstLine="709"/>
        <w:jc w:val="both"/>
        <w:rPr>
          <w:sz w:val="28"/>
          <w:szCs w:val="28"/>
        </w:rPr>
      </w:pPr>
      <w:r>
        <w:rPr>
          <w:sz w:val="28"/>
          <w:szCs w:val="28"/>
        </w:rPr>
        <w:t>Секретарь: ____________</w:t>
      </w:r>
    </w:p>
    <w:p w:rsidR="00290876" w:rsidRDefault="00290876" w:rsidP="00290876">
      <w:pPr>
        <w:shd w:val="clear" w:color="auto" w:fill="FFFFFF"/>
        <w:spacing w:line="360" w:lineRule="auto"/>
        <w:ind w:firstLine="709"/>
        <w:jc w:val="both"/>
        <w:rPr>
          <w:sz w:val="28"/>
          <w:szCs w:val="28"/>
        </w:rPr>
      </w:pPr>
      <w:r>
        <w:rPr>
          <w:sz w:val="28"/>
          <w:szCs w:val="28"/>
        </w:rPr>
        <w:t>ПРИСУТСТВОВАЛИ: старший воспитатель (Ф.И.О.), инструктор по физической культуре (Ф.И.О.), музыкальный руководитель (Ф.И.О.), воспитатели (Ф.И.О.).</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Повестка дня:</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 Составление плана проблемно-ориентированного анализа деятельности учреждения за 2007-2009 гг.</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 Организационные вопросы.</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СЛУШАЛИ:</w:t>
      </w:r>
    </w:p>
    <w:p w:rsidR="00290876" w:rsidRDefault="00290876" w:rsidP="00290876">
      <w:pPr>
        <w:shd w:val="clear" w:color="auto" w:fill="FFFFFF"/>
        <w:tabs>
          <w:tab w:val="left" w:pos="720"/>
          <w:tab w:val="left" w:pos="851"/>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итоги анкетирования родителей (законных представителей) воспитанников;</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обсуждение проекта социального паспорта учреждения;</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анализ и обсуждение программно-методического обеспечения образовательного процесса;</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проект задач по художественно-эстетическому развитию детей на 2010-2014 гг.;</w:t>
      </w:r>
    </w:p>
    <w:p w:rsidR="00290876" w:rsidRDefault="00290876" w:rsidP="00290876">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организационные вопросы.</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РЕШИЛИ:</w:t>
      </w:r>
    </w:p>
    <w:p w:rsidR="00290876" w:rsidRDefault="00290876" w:rsidP="00290876">
      <w:pPr>
        <w:shd w:val="clear" w:color="auto" w:fill="FFFFFF"/>
        <w:tabs>
          <w:tab w:val="left" w:pos="851"/>
        </w:tabs>
        <w:spacing w:line="360" w:lineRule="auto"/>
        <w:ind w:firstLine="709"/>
        <w:jc w:val="both"/>
        <w:rPr>
          <w:sz w:val="28"/>
          <w:szCs w:val="28"/>
        </w:rPr>
      </w:pPr>
      <w:r>
        <w:rPr>
          <w:sz w:val="28"/>
          <w:szCs w:val="28"/>
        </w:rPr>
        <w:t>. Дополнить социальный паспорт сведениями о возрастном цензе родителей (законных представителей) воспитанников. Ответственный: ____________________ (Ф.И.О. назначенного); срок - "___" _________ 20___.</w:t>
      </w:r>
    </w:p>
    <w:p w:rsidR="00290876" w:rsidRDefault="00290876" w:rsidP="00290876">
      <w:pPr>
        <w:shd w:val="clear" w:color="auto" w:fill="FFFFFF"/>
        <w:spacing w:line="360" w:lineRule="auto"/>
        <w:ind w:firstLine="709"/>
        <w:jc w:val="both"/>
        <w:rPr>
          <w:sz w:val="28"/>
          <w:szCs w:val="28"/>
        </w:rPr>
      </w:pPr>
      <w:r>
        <w:rPr>
          <w:sz w:val="28"/>
          <w:szCs w:val="28"/>
        </w:rPr>
        <w:t xml:space="preserve">2. Осуществить подбор к комплексным программам парциальных программ, методических пособий с учетом рекомендаций авторов </w:t>
      </w:r>
      <w:r>
        <w:rPr>
          <w:sz w:val="28"/>
          <w:szCs w:val="28"/>
        </w:rPr>
        <w:lastRenderedPageBreak/>
        <w:t>комплексных программ, возрастных особенностей детей. Ответственный - старший воспитатель; срок - "___" _________ 20___.</w:t>
      </w:r>
    </w:p>
    <w:p w:rsidR="00290876" w:rsidRDefault="00290876" w:rsidP="00290876">
      <w:pPr>
        <w:shd w:val="clear" w:color="auto" w:fill="FFFFFF"/>
        <w:spacing w:line="360" w:lineRule="auto"/>
        <w:ind w:firstLine="709"/>
        <w:jc w:val="both"/>
        <w:rPr>
          <w:sz w:val="28"/>
          <w:szCs w:val="28"/>
        </w:rPr>
      </w:pPr>
      <w:r>
        <w:rPr>
          <w:sz w:val="28"/>
          <w:szCs w:val="28"/>
        </w:rPr>
        <w:t>. Осуществить подбор психолого-педагогической литературы, методических материалов для разработки перспективного планирования по четырем направлениям развития ребенка. Ответственные - инструктор по физической культуре, музыкальный руководитель, воспитатели; срок - "___" _________ 20___.</w:t>
      </w:r>
    </w:p>
    <w:p w:rsidR="00290876" w:rsidRDefault="00290876" w:rsidP="00290876">
      <w:pPr>
        <w:shd w:val="clear" w:color="auto" w:fill="FFFFFF"/>
        <w:spacing w:line="360" w:lineRule="auto"/>
        <w:ind w:firstLine="709"/>
        <w:jc w:val="both"/>
        <w:rPr>
          <w:sz w:val="28"/>
          <w:szCs w:val="28"/>
        </w:rPr>
      </w:pPr>
      <w:r>
        <w:rPr>
          <w:sz w:val="28"/>
          <w:szCs w:val="28"/>
        </w:rPr>
        <w:t>. Принять окончательный вариант задач по художественно-эстетическому развитию детей на 2010-2014 гг.</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jc w:val="center"/>
        <w:rPr>
          <w:b/>
          <w:bCs/>
          <w:sz w:val="28"/>
          <w:szCs w:val="28"/>
        </w:rPr>
      </w:pPr>
      <w:r>
        <w:rPr>
          <w:sz w:val="28"/>
          <w:szCs w:val="28"/>
        </w:rPr>
        <w:br w:type="page"/>
      </w:r>
      <w:r>
        <w:rPr>
          <w:b/>
          <w:bCs/>
          <w:sz w:val="28"/>
          <w:szCs w:val="28"/>
        </w:rPr>
        <w:lastRenderedPageBreak/>
        <w:t>Приложение 8</w:t>
      </w:r>
    </w:p>
    <w:p w:rsidR="00290876" w:rsidRDefault="00290876" w:rsidP="00290876">
      <w:pPr>
        <w:shd w:val="clear" w:color="auto" w:fill="FFFFFF"/>
        <w:spacing w:line="360" w:lineRule="auto"/>
        <w:jc w:val="both"/>
        <w:rPr>
          <w:sz w:val="28"/>
          <w:szCs w:val="28"/>
        </w:rPr>
      </w:pPr>
    </w:p>
    <w:p w:rsidR="00290876" w:rsidRDefault="00290876" w:rsidP="00290876">
      <w:pPr>
        <w:shd w:val="clear" w:color="auto" w:fill="FFFFFF"/>
        <w:spacing w:line="360" w:lineRule="auto"/>
        <w:ind w:firstLine="709"/>
        <w:jc w:val="both"/>
        <w:rPr>
          <w:b/>
          <w:bCs/>
          <w:sz w:val="28"/>
          <w:szCs w:val="28"/>
        </w:rPr>
      </w:pPr>
      <w:r>
        <w:rPr>
          <w:sz w:val="28"/>
          <w:szCs w:val="28"/>
        </w:rPr>
        <w:t>Таблица 10 - Программно-методическое обеспечение образовательного процесса</w:t>
      </w:r>
    </w:p>
    <w:tbl>
      <w:tblPr>
        <w:tblW w:w="0" w:type="auto"/>
        <w:tblInd w:w="44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409"/>
        <w:gridCol w:w="1395"/>
        <w:gridCol w:w="1650"/>
        <w:gridCol w:w="1384"/>
        <w:gridCol w:w="1525"/>
      </w:tblGrid>
      <w:tr w:rsidR="00290876" w:rsidTr="00290876">
        <w:tc>
          <w:tcPr>
            <w:tcW w:w="240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Группа (возраст детей)</w:t>
            </w:r>
          </w:p>
        </w:tc>
        <w:tc>
          <w:tcPr>
            <w:tcW w:w="139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Комплексная программа</w:t>
            </w:r>
          </w:p>
        </w:tc>
        <w:tc>
          <w:tcPr>
            <w:tcW w:w="165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Парциальные программы</w:t>
            </w:r>
          </w:p>
        </w:tc>
        <w:tc>
          <w:tcPr>
            <w:tcW w:w="138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Методические пособия</w:t>
            </w:r>
          </w:p>
        </w:tc>
        <w:tc>
          <w:tcPr>
            <w:tcW w:w="152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Перспективное планирование</w:t>
            </w:r>
          </w:p>
        </w:tc>
      </w:tr>
      <w:tr w:rsidR="00290876" w:rsidTr="00290876">
        <w:tc>
          <w:tcPr>
            <w:tcW w:w="240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Раннего возраста (1-2 года)</w:t>
            </w:r>
          </w:p>
        </w:tc>
        <w:tc>
          <w:tcPr>
            <w:tcW w:w="139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65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38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52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r>
      <w:tr w:rsidR="00290876" w:rsidTr="00290876">
        <w:tc>
          <w:tcPr>
            <w:tcW w:w="240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Первая младшая (2-3 года)</w:t>
            </w:r>
          </w:p>
        </w:tc>
        <w:tc>
          <w:tcPr>
            <w:tcW w:w="139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65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38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52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r>
      <w:tr w:rsidR="00290876" w:rsidTr="00290876">
        <w:tc>
          <w:tcPr>
            <w:tcW w:w="240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Вторая младшая (3-4 года)</w:t>
            </w:r>
          </w:p>
        </w:tc>
        <w:tc>
          <w:tcPr>
            <w:tcW w:w="139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65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38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52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r>
      <w:tr w:rsidR="00290876" w:rsidTr="00290876">
        <w:tc>
          <w:tcPr>
            <w:tcW w:w="240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Средняя (4-5 лет)</w:t>
            </w:r>
          </w:p>
        </w:tc>
        <w:tc>
          <w:tcPr>
            <w:tcW w:w="139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65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38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52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r>
      <w:tr w:rsidR="00290876" w:rsidTr="00290876">
        <w:tc>
          <w:tcPr>
            <w:tcW w:w="240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Старшая (5-6 лет)</w:t>
            </w:r>
          </w:p>
        </w:tc>
        <w:tc>
          <w:tcPr>
            <w:tcW w:w="139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65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38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52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r>
      <w:tr w:rsidR="00290876" w:rsidTr="00290876">
        <w:tc>
          <w:tcPr>
            <w:tcW w:w="2409"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rsidR="00290876" w:rsidRDefault="00290876">
            <w:pPr>
              <w:spacing w:line="276" w:lineRule="auto"/>
              <w:rPr>
                <w:sz w:val="20"/>
                <w:szCs w:val="20"/>
              </w:rPr>
            </w:pPr>
            <w:r>
              <w:rPr>
                <w:sz w:val="20"/>
                <w:szCs w:val="20"/>
              </w:rPr>
              <w:t>Подготовительная (6-7 лет)</w:t>
            </w:r>
          </w:p>
        </w:tc>
        <w:tc>
          <w:tcPr>
            <w:tcW w:w="139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650"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384"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c>
          <w:tcPr>
            <w:tcW w:w="152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rsidR="00290876" w:rsidRDefault="00290876">
            <w:pPr>
              <w:spacing w:line="276" w:lineRule="auto"/>
              <w:rPr>
                <w:sz w:val="20"/>
                <w:szCs w:val="20"/>
              </w:rPr>
            </w:pPr>
          </w:p>
        </w:tc>
      </w:tr>
    </w:tbl>
    <w:p w:rsidR="00290876" w:rsidRDefault="00290876" w:rsidP="00290876">
      <w:pPr>
        <w:spacing w:line="360" w:lineRule="auto"/>
        <w:jc w:val="both"/>
        <w:rPr>
          <w:sz w:val="28"/>
          <w:szCs w:val="28"/>
        </w:rPr>
      </w:pPr>
    </w:p>
    <w:p w:rsidR="003B24C7" w:rsidRDefault="003B24C7">
      <w:bookmarkStart w:id="0" w:name="_GoBack"/>
      <w:bookmarkEnd w:id="0"/>
    </w:p>
    <w:sectPr w:rsidR="003B2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71"/>
    <w:rsid w:val="000F6E71"/>
    <w:rsid w:val="00290876"/>
    <w:rsid w:val="003B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7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9"/>
    <w:semiHidden/>
    <w:unhideWhenUsed/>
    <w:qFormat/>
    <w:rsid w:val="00290876"/>
    <w:pPr>
      <w:outlineLvl w:val="1"/>
    </w:pPr>
    <w:rPr>
      <w:rFonts w:eastAsia="Times New Roman"/>
    </w:rPr>
  </w:style>
  <w:style w:type="paragraph" w:styleId="7">
    <w:name w:val="heading 7"/>
    <w:basedOn w:val="a"/>
    <w:next w:val="a"/>
    <w:link w:val="70"/>
    <w:uiPriority w:val="99"/>
    <w:semiHidden/>
    <w:unhideWhenUsed/>
    <w:qFormat/>
    <w:rsid w:val="00290876"/>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90876"/>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uiPriority w:val="99"/>
    <w:semiHidden/>
    <w:rsid w:val="00290876"/>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87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9"/>
    <w:semiHidden/>
    <w:unhideWhenUsed/>
    <w:qFormat/>
    <w:rsid w:val="00290876"/>
    <w:pPr>
      <w:outlineLvl w:val="1"/>
    </w:pPr>
    <w:rPr>
      <w:rFonts w:eastAsia="Times New Roman"/>
    </w:rPr>
  </w:style>
  <w:style w:type="paragraph" w:styleId="7">
    <w:name w:val="heading 7"/>
    <w:basedOn w:val="a"/>
    <w:next w:val="a"/>
    <w:link w:val="70"/>
    <w:uiPriority w:val="99"/>
    <w:semiHidden/>
    <w:unhideWhenUsed/>
    <w:qFormat/>
    <w:rsid w:val="00290876"/>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90876"/>
    <w:rPr>
      <w:rFonts w:ascii="Times New Roman CYR" w:eastAsia="Times New Roman" w:hAnsi="Times New Roman CYR" w:cs="Times New Roman CYR"/>
      <w:sz w:val="24"/>
      <w:szCs w:val="24"/>
      <w:lang w:eastAsia="ru-RU"/>
    </w:rPr>
  </w:style>
  <w:style w:type="character" w:customStyle="1" w:styleId="70">
    <w:name w:val="Заголовок 7 Знак"/>
    <w:basedOn w:val="a0"/>
    <w:link w:val="7"/>
    <w:uiPriority w:val="99"/>
    <w:semiHidden/>
    <w:rsid w:val="00290876"/>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20868</Words>
  <Characters>118952</Characters>
  <Application>Microsoft Office Word</Application>
  <DocSecurity>0</DocSecurity>
  <Lines>991</Lines>
  <Paragraphs>279</Paragraphs>
  <ScaleCrop>false</ScaleCrop>
  <Company>diakov.net</Company>
  <LinksUpToDate>false</LinksUpToDate>
  <CharactersWithSpaces>139541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2022-10-25T08:00:00Z</dcterms:created>
  <dcterms:modified xsi:type="dcterms:W3CDTF">2022-10-25T08:00:00Z</dcterms:modified>
</cp:coreProperties>
</file>