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E69" w:rsidRDefault="001B5E69" w:rsidP="001B5E69">
      <w:pPr>
        <w:tabs>
          <w:tab w:val="left" w:pos="-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Если проанализировать события в России 1917-1922 ,то можно сослаться на интересную статью ученого-историка Василия Цветкова. В декабрьском номере журнала вышла статья доктора исторический наук   Василия Цветкова   «Последний шанс белых».</w:t>
      </w:r>
    </w:p>
    <w:p w:rsidR="001B5E69" w:rsidRDefault="001B5E69" w:rsidP="001B5E69">
      <w:pPr>
        <w:tabs>
          <w:tab w:val="left" w:pos="-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статье рассматривается вопрос,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пожалуй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один из самых главных и в истории нашей страны:  «Почему  проиграли «белые»?» Ведь если представить, что в гражданской войне 1917-1922 года победило б Белое движение, то ход не только российской истории, ход всей истории мира был бы другим.</w:t>
      </w:r>
    </w:p>
    <w:p w:rsidR="001B5E69" w:rsidRDefault="001B5E69" w:rsidP="001B5E69">
      <w:pPr>
        <w:tabs>
          <w:tab w:val="left" w:pos="-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ведь  победа белых действительно могла быть, но что помешало? Об причинах поражения армии белых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которые были очень близко к победе,  рассказывает  статья   «Последний шанс белых» освещая события столетней давности, перенеся читателя в реальную действительность 1918 года.</w:t>
      </w:r>
    </w:p>
    <w:p w:rsidR="001B5E69" w:rsidRDefault="001B5E69" w:rsidP="001B5E69">
      <w:pPr>
        <w:tabs>
          <w:tab w:val="left" w:pos="-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Когда после свержения самодержавной власти в Российской империи, расстрела царской семьи, прихода к власти большевиков, в стране развился сильнейший экономический кризис.</w:t>
      </w:r>
    </w:p>
    <w:p w:rsidR="001B5E69" w:rsidRDefault="001B5E69" w:rsidP="001B5E69">
      <w:pPr>
        <w:tabs>
          <w:tab w:val="left" w:pos="-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Начался голод, была введена карточная система распределения продуктов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Царили хаос ,беззаконие и разруха ,страна не оправилась от первой мировой войны. Свершилась революция, началась гражданская война.…  Многие поднялись бороться против советской власти: царские офицеры, казачество, монархисты, махновцы, часть недовольных крестьян. Возглавил армию белогвардейцев адмирал Колчак. </w:t>
      </w:r>
    </w:p>
    <w:p w:rsidR="001B5E69" w:rsidRDefault="001B5E69" w:rsidP="001B5E69">
      <w:pPr>
        <w:tabs>
          <w:tab w:val="left" w:pos="-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Осенью 1919 году армия белых была в шаге от победы. Об этой  трагедии гражданской войны, забытой отваге и славе белой армии, причине их поражения   в другой, нигде не  рассказываемой истории, которую не прочитать в учебниках, не узнать из нудных лекций,  подробно освящается в данной статье. </w:t>
      </w:r>
    </w:p>
    <w:p w:rsidR="001B5E69" w:rsidRDefault="001B5E69" w:rsidP="001B5E69">
      <w:pPr>
        <w:tabs>
          <w:tab w:val="left" w:pos="-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прочитав статью, можно узнать историю, своей страны,  какая она была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кто были белые на самом деле, и как шла гражданская война в России, коснувшаяся судьбы каждой российской семьи. .А не тот исторический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материал, пропагандируемые советскими идеологами. В статье, например, подробно описывается факт близкой победы белых. Под руководством генерала Антона Деникина были взяты Царицыно,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Екатиринослав</w:t>
      </w:r>
      <w:proofErr w:type="spellEnd"/>
      <w:r>
        <w:rPr>
          <w:rFonts w:ascii="Times New Roman" w:hAnsi="Times New Roman" w:cs="Times New Roman"/>
          <w:sz w:val="28"/>
          <w:szCs w:val="28"/>
        </w:rPr>
        <w:t>, Харьков. В том же 1919 году на Дону произойдет восстание донских казаков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в свою очередь армия Деникина пойдет на Москву, считая что недовольство казаков, распространилось по всей России и жители столицы поддержат белых. Новым было узнать планы белого генерала, так и на мой взгляд, нигде не освящалось восстание казачества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B5E69" w:rsidRDefault="001B5E69" w:rsidP="001B5E69">
      <w:pPr>
        <w:tabs>
          <w:tab w:val="left" w:pos="-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статье раскрыта глубина исторического трагизма, оба военных прохода на столицы, первый на Москву, второй операция Белый меч-на Петербург, завершились поражением. А ведь Деникин был правой рукой Колчака. Важность освещаемой темы статьи» Последний шанс белых» в горькой правде, которую раскрыли создатели журнала «Историк». Идея освободить и спасти от голода миллионы людей   народа России превратилось в поражение белой армии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и в откровенном терроре бандитов. Таких как «батька Махно»</w:t>
      </w:r>
    </w:p>
    <w:p w:rsidR="001B5E69" w:rsidRDefault="001B5E69" w:rsidP="001B5E69">
      <w:pPr>
        <w:tabs>
          <w:tab w:val="left" w:pos="127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заключении интересная статья удивляет цитатой идеолога белого движения Василия Шульгина «Белое дело погибло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начатое почти святыми, попало в руки бандитов». Статья будет интересна для всех, кто хочет узнать правдивую, невыдуманную историю и настоящую правду о «белых» и «красных» судьбах белых офицеров и потерях великой державы, ушедшей в прошлое.</w:t>
      </w:r>
    </w:p>
    <w:p w:rsidR="001B5E69" w:rsidRDefault="001B5E69" w:rsidP="001B5E69">
      <w:pPr>
        <w:tabs>
          <w:tab w:val="left" w:pos="127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5E69" w:rsidRDefault="001B5E69" w:rsidP="001B5E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70BD" w:rsidRDefault="002470BD">
      <w:bookmarkStart w:id="0" w:name="_GoBack"/>
      <w:bookmarkEnd w:id="0"/>
    </w:p>
    <w:sectPr w:rsidR="00247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A2F"/>
    <w:rsid w:val="001B5E69"/>
    <w:rsid w:val="002470BD"/>
    <w:rsid w:val="00FA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3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2741</Characters>
  <Application>Microsoft Office Word</Application>
  <DocSecurity>0</DocSecurity>
  <Lines>22</Lines>
  <Paragraphs>6</Paragraphs>
  <ScaleCrop>false</ScaleCrop>
  <Company>diakov.net</Company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2022-11-17T06:23:00Z</dcterms:created>
  <dcterms:modified xsi:type="dcterms:W3CDTF">2022-11-17T06:23:00Z</dcterms:modified>
</cp:coreProperties>
</file>