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566" w:rsidRDefault="00D86566" w:rsidP="00D86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66">
        <w:rPr>
          <w:rFonts w:ascii="Times New Roman" w:hAnsi="Times New Roman" w:cs="Times New Roman"/>
          <w:sz w:val="28"/>
          <w:szCs w:val="28"/>
        </w:rPr>
        <w:t xml:space="preserve">Моё первое знакомство с географией началось ещё в дошкольном возрасте, когда родители подарили мне большой и красивый глобус, который хранится у меня до сих пор. Мама рассказала мне о строении Земли, странах и континентах. Подолгу рассматривая глобус, я запомнила местонахождение многих стран, тайно мечтая увидеть их своими глазами. Мои первые путешествия начались с окрестностей моей малой родины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6566">
        <w:rPr>
          <w:rFonts w:ascii="Times New Roman" w:hAnsi="Times New Roman" w:cs="Times New Roman"/>
          <w:sz w:val="28"/>
          <w:szCs w:val="28"/>
        </w:rPr>
        <w:t xml:space="preserve"> Починок, затем были Большое Болдино, Нижний Новгород, Саранск. Школьницей я увидела Башкирию с её столицей Уфой, Краснодарский край с бескрайним Чёрным морем, Абхазию с озером Рица, столицу нашей Родины Москву и её северную предшественницу Санкт-Петербург. </w:t>
      </w:r>
    </w:p>
    <w:p w:rsidR="00D86566" w:rsidRDefault="00D86566" w:rsidP="00D86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66">
        <w:rPr>
          <w:rFonts w:ascii="Times New Roman" w:hAnsi="Times New Roman" w:cs="Times New Roman"/>
          <w:sz w:val="28"/>
          <w:szCs w:val="28"/>
        </w:rPr>
        <w:t xml:space="preserve">Моим самым любимым предметом в школе была география. Именно благодаря моей учительнице, Илюшечкиной Светлане Юрьевне, я полюбила эту удивительную науку, которая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6566">
        <w:rPr>
          <w:rFonts w:ascii="Times New Roman" w:hAnsi="Times New Roman" w:cs="Times New Roman"/>
          <w:sz w:val="28"/>
          <w:szCs w:val="28"/>
        </w:rPr>
        <w:t>заставляет человека смотреть на мир не через узкую щель своей специальности, а с высоты птичьего полета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6566">
        <w:rPr>
          <w:rFonts w:ascii="Times New Roman" w:hAnsi="Times New Roman" w:cs="Times New Roman"/>
          <w:sz w:val="28"/>
          <w:szCs w:val="28"/>
        </w:rPr>
        <w:t>. Светлана Юрьевна проводила очень интересные уроки-путешествия на другую планету, экскурсии, походы в музеи, различные викторины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6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86566">
        <w:rPr>
          <w:rFonts w:ascii="Times New Roman" w:hAnsi="Times New Roman" w:cs="Times New Roman"/>
          <w:sz w:val="28"/>
          <w:szCs w:val="28"/>
        </w:rPr>
        <w:t xml:space="preserve">ем самым не оставляя никого равнодушным к своему предмету. У голландцев есть отличная пословица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6566">
        <w:rPr>
          <w:rFonts w:ascii="Times New Roman" w:hAnsi="Times New Roman" w:cs="Times New Roman"/>
          <w:sz w:val="28"/>
          <w:szCs w:val="28"/>
        </w:rPr>
        <w:t xml:space="preserve">Если тебе повезло с учителем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6566">
        <w:rPr>
          <w:rFonts w:ascii="Times New Roman" w:hAnsi="Times New Roman" w:cs="Times New Roman"/>
          <w:sz w:val="28"/>
          <w:szCs w:val="28"/>
        </w:rPr>
        <w:t xml:space="preserve"> тебе повезло с судьбой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6566">
        <w:rPr>
          <w:rFonts w:ascii="Times New Roman" w:hAnsi="Times New Roman" w:cs="Times New Roman"/>
          <w:sz w:val="28"/>
          <w:szCs w:val="28"/>
        </w:rPr>
        <w:t xml:space="preserve">. Мне повезло! </w:t>
      </w:r>
    </w:p>
    <w:p w:rsidR="00D86566" w:rsidRPr="00D86566" w:rsidRDefault="00D86566" w:rsidP="00D86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66">
        <w:rPr>
          <w:rFonts w:ascii="Times New Roman" w:hAnsi="Times New Roman" w:cs="Times New Roman"/>
          <w:sz w:val="28"/>
          <w:szCs w:val="28"/>
        </w:rPr>
        <w:t xml:space="preserve">Окончив школу, я уже знала, что буду поступать на географический факультет МГУ им. Н.П. Огарёва, чтобы получить профессию географа, учителя географии. Учась в </w:t>
      </w:r>
      <w:r>
        <w:rPr>
          <w:rFonts w:ascii="Times New Roman" w:hAnsi="Times New Roman" w:cs="Times New Roman"/>
          <w:sz w:val="28"/>
          <w:szCs w:val="28"/>
        </w:rPr>
        <w:t>вуз</w:t>
      </w:r>
      <w:r w:rsidRPr="00D86566">
        <w:rPr>
          <w:rFonts w:ascii="Times New Roman" w:hAnsi="Times New Roman" w:cs="Times New Roman"/>
          <w:sz w:val="28"/>
          <w:szCs w:val="28"/>
        </w:rPr>
        <w:t>е, я расширила свой кругозор, получила необходимые знания и навыки для будущей профессии. Я очень благодарна своим педагогам. Своим будущим ученикам обязательно расскажу про свою выездную практику в заполярный край. Это поездка оказалась одной из интереснейших в моей жизни, которая помогла мне увидеть все красоты Севера: «белые ночи», огромные просторы тундры, заповедные уголки с уникальными растениями и животными, низвергающиеся водопады, горный массив Хибины и многое другое.</w:t>
      </w:r>
    </w:p>
    <w:p w:rsidR="00D86566" w:rsidRPr="00D86566" w:rsidRDefault="00D86566" w:rsidP="00D86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566" w:rsidRDefault="00D86566" w:rsidP="00D86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66">
        <w:rPr>
          <w:rFonts w:ascii="Times New Roman" w:hAnsi="Times New Roman" w:cs="Times New Roman"/>
          <w:sz w:val="28"/>
          <w:szCs w:val="28"/>
        </w:rPr>
        <w:lastRenderedPageBreak/>
        <w:t xml:space="preserve">Чем больше узнаёшь об удивительном многообразии нашей Земли, тем больше хочется путешествовать. В летние каникулы я побывала в одной из стран южной Азии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6566">
        <w:rPr>
          <w:rFonts w:ascii="Times New Roman" w:hAnsi="Times New Roman" w:cs="Times New Roman"/>
          <w:sz w:val="28"/>
          <w:szCs w:val="28"/>
        </w:rPr>
        <w:t xml:space="preserve"> солнечном Тайланде, познакомилась с флорой и фауной южных тропиков, тёплым Андамандским морем. На африканском континенте, в Тунисе, увидела бескрайние просторы пустыни Сахара, красивейшие пляжи Средиземного моря. Сейчас мои самые любимые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66">
        <w:rPr>
          <w:rFonts w:ascii="Times New Roman" w:hAnsi="Times New Roman" w:cs="Times New Roman"/>
          <w:sz w:val="28"/>
          <w:szCs w:val="28"/>
        </w:rPr>
        <w:t xml:space="preserve">телепередачи это «Мир наизнанку» с Дмитрием Комаровым и «Орёл и решка» с Региной Тодоренко. Ведущие очень увлекательно рассказывают и показывают жизнь в разных уголках нашей планеты. </w:t>
      </w:r>
    </w:p>
    <w:p w:rsidR="00D86566" w:rsidRDefault="00D86566" w:rsidP="00D86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66">
        <w:rPr>
          <w:rFonts w:ascii="Times New Roman" w:hAnsi="Times New Roman" w:cs="Times New Roman"/>
          <w:sz w:val="28"/>
          <w:szCs w:val="28"/>
        </w:rPr>
        <w:t xml:space="preserve">Для меня учитель географии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6566">
        <w:rPr>
          <w:rFonts w:ascii="Times New Roman" w:hAnsi="Times New Roman" w:cs="Times New Roman"/>
          <w:sz w:val="28"/>
          <w:szCs w:val="28"/>
        </w:rPr>
        <w:t xml:space="preserve"> это самый уникальный учитель в школе. Только он способен подарить детям радость от познания всего многообразия нашей планеты, своей страны и той малой родины, где живёт человек. Только он сможет ответить на вопросы: почему Земля круглая, почему происходит смена времён года, смена часовых поясов, рассказать про интересные страны мира, города и многое другое. Он формирует целостное представление об окружающем мире: о морях и океанах, равнинах и горах, растительном и животном мире, о полезных ископаемых и оболочках земного шара. </w:t>
      </w:r>
    </w:p>
    <w:p w:rsidR="00D86566" w:rsidRPr="00D86566" w:rsidRDefault="00D86566" w:rsidP="00D86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6566">
        <w:rPr>
          <w:rFonts w:ascii="Times New Roman" w:hAnsi="Times New Roman" w:cs="Times New Roman"/>
          <w:sz w:val="28"/>
          <w:szCs w:val="28"/>
        </w:rPr>
        <w:t>Я считаю, что профессия учителя очень важна. Учителя во многом определяют будущее учеников. Они дают детям базу знаний, с которой они идут по жизни. Преподаватель может привить ребёнку любовь к предмету или, наоборот, оттолкнуть желание его изучать. Учитель служит примером для ученика, ведь детям свойственно равняться на взрослых. Именно поэтому учитель должен обладать множеством качеств и навыков: коммуникабельность, ответственность, пунктуальность, умение работать с детьми. Также преподавателю бывает необходимо проявить творческий подход к преподнесению учебного материала, что способствует проявлению интереса у учеников.</w:t>
      </w:r>
    </w:p>
    <w:p w:rsidR="00D86566" w:rsidRDefault="00D86566" w:rsidP="00D86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66">
        <w:rPr>
          <w:rFonts w:ascii="Times New Roman" w:hAnsi="Times New Roman" w:cs="Times New Roman"/>
          <w:sz w:val="28"/>
          <w:szCs w:val="28"/>
        </w:rPr>
        <w:t xml:space="preserve">Получив в </w:t>
      </w:r>
      <w:r>
        <w:rPr>
          <w:rFonts w:ascii="Times New Roman" w:hAnsi="Times New Roman" w:cs="Times New Roman"/>
          <w:sz w:val="28"/>
          <w:szCs w:val="28"/>
        </w:rPr>
        <w:t>вуз</w:t>
      </w:r>
      <w:r w:rsidRPr="00D86566">
        <w:rPr>
          <w:rFonts w:ascii="Times New Roman" w:hAnsi="Times New Roman" w:cs="Times New Roman"/>
          <w:sz w:val="28"/>
          <w:szCs w:val="28"/>
        </w:rPr>
        <w:t>е необходимый багаж знаний, теории и практики, я смогу ими поделиться со своими учениками. По моему мнению, любая профессия должна приносить удовольствие,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6566">
        <w:rPr>
          <w:rFonts w:ascii="Times New Roman" w:hAnsi="Times New Roman" w:cs="Times New Roman"/>
          <w:sz w:val="28"/>
          <w:szCs w:val="28"/>
        </w:rPr>
        <w:t xml:space="preserve"> к сожалению, не всегда так происходит. </w:t>
      </w:r>
      <w:r w:rsidRPr="00D86566">
        <w:rPr>
          <w:rFonts w:ascii="Times New Roman" w:hAnsi="Times New Roman" w:cs="Times New Roman"/>
          <w:sz w:val="28"/>
          <w:szCs w:val="28"/>
        </w:rPr>
        <w:lastRenderedPageBreak/>
        <w:t>Кто-то выбирает профессию из-за высокой зарплаты, кто-то по наставлению родителей. У каждого человека своя мотивация к выбору жизненного пути. К сожалению, в нашей стране профессия педагога является малооплачиваемой. Ведь на зарплату учителя невозможно содержать семью и расширять свой профессиональный уровень, например, путешествовать. Поэтому многи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86566">
        <w:rPr>
          <w:rFonts w:ascii="Times New Roman" w:hAnsi="Times New Roman" w:cs="Times New Roman"/>
          <w:sz w:val="28"/>
          <w:szCs w:val="28"/>
        </w:rPr>
        <w:t xml:space="preserve">педагоги меняют свою любимую профессию на более высокооплачиваемую. </w:t>
      </w:r>
    </w:p>
    <w:p w:rsidR="006146CB" w:rsidRPr="00D86566" w:rsidRDefault="00D86566" w:rsidP="00D86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66">
        <w:rPr>
          <w:rFonts w:ascii="Times New Roman" w:hAnsi="Times New Roman" w:cs="Times New Roman"/>
          <w:sz w:val="28"/>
          <w:szCs w:val="28"/>
        </w:rPr>
        <w:t>Своё эссе я хотела бы закончить словами академика Д.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656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6566">
        <w:rPr>
          <w:rFonts w:ascii="Times New Roman" w:hAnsi="Times New Roman" w:cs="Times New Roman"/>
          <w:sz w:val="28"/>
          <w:szCs w:val="28"/>
        </w:rPr>
        <w:t>Лихачёва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86566">
        <w:rPr>
          <w:rFonts w:ascii="Times New Roman" w:hAnsi="Times New Roman" w:cs="Times New Roman"/>
          <w:sz w:val="28"/>
          <w:szCs w:val="28"/>
        </w:rPr>
        <w:t>«Профессию учителя считаю самой главной на свете. Учительство – это искусство, труд, не менее творческий, чем труд писателя и композитора, но более тяжёлый и ответственный. Учитель обращается к душе человеческой не через музыку, как композитор, не с помощью красок, как художник, а напрямую. Воспитывает личностью своей, своими знаниями и любовью, своим отношением к миру».</w:t>
      </w:r>
    </w:p>
    <w:sectPr w:rsidR="006146CB" w:rsidRPr="00D8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66"/>
    <w:rsid w:val="006146CB"/>
    <w:rsid w:val="00D8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81B2"/>
  <w15:chartTrackingRefBased/>
  <w15:docId w15:val="{A97FF0A2-92F9-40DA-82FA-6F8DCD8C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713</dc:creator>
  <cp:keywords/>
  <dc:description/>
  <cp:lastModifiedBy>713</cp:lastModifiedBy>
  <cp:revision>2</cp:revision>
  <dcterms:created xsi:type="dcterms:W3CDTF">2022-12-27T18:08:00Z</dcterms:created>
  <dcterms:modified xsi:type="dcterms:W3CDTF">2022-12-27T18:11:00Z</dcterms:modified>
</cp:coreProperties>
</file>