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8F" w:rsidRPr="00AC008F" w:rsidRDefault="00AC008F" w:rsidP="00AC00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C008F">
        <w:rPr>
          <w:rFonts w:ascii="Times New Roman" w:hAnsi="Times New Roman" w:cs="Times New Roman"/>
          <w:b/>
          <w:bCs/>
          <w:sz w:val="28"/>
          <w:szCs w:val="28"/>
        </w:rPr>
        <w:t>Один опыт я ставлю выше, чем тысячу мнений, рожденных только воображением – М. Ломоносов</w:t>
      </w:r>
    </w:p>
    <w:bookmarkEnd w:id="0"/>
    <w:p w:rsidR="00AC008F" w:rsidRPr="00AC008F" w:rsidRDefault="00AC008F" w:rsidP="00A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F">
        <w:rPr>
          <w:rFonts w:ascii="Times New Roman" w:hAnsi="Times New Roman" w:cs="Times New Roman"/>
          <w:sz w:val="28"/>
          <w:szCs w:val="28"/>
        </w:rPr>
        <w:t>В своем заявлении великий ученый Михаил Васильевич Ломоносов поднимет вопрос о роли опыта в познании. В современном мире, где знания и информация особенно важны, этот вопрос, конечно, актуален, поскольку знания и их методы являются важными элементами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8F">
        <w:rPr>
          <w:rFonts w:ascii="Times New Roman" w:hAnsi="Times New Roman" w:cs="Times New Roman"/>
          <w:sz w:val="28"/>
          <w:szCs w:val="28"/>
        </w:rPr>
        <w:t>Автор считает, что опыт имеет большую ценность, а не пустые слова и предположения.</w:t>
      </w:r>
    </w:p>
    <w:p w:rsidR="00AC008F" w:rsidRPr="00AC008F" w:rsidRDefault="00AC008F" w:rsidP="00A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F">
        <w:rPr>
          <w:rFonts w:ascii="Times New Roman" w:hAnsi="Times New Roman" w:cs="Times New Roman"/>
          <w:sz w:val="28"/>
          <w:szCs w:val="28"/>
        </w:rPr>
        <w:t>Опыт занимает важное место в жизни человека, его деятельности и особенно познании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AC008F">
        <w:rPr>
          <w:rFonts w:ascii="Times New Roman" w:hAnsi="Times New Roman" w:cs="Times New Roman"/>
          <w:sz w:val="28"/>
          <w:szCs w:val="28"/>
        </w:rPr>
        <w:t>ыводить и выражать мнение недостаточно, догадки необходимо проверять опытным путем.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8F" w:rsidRPr="00AC008F" w:rsidRDefault="00AC008F" w:rsidP="00A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F">
        <w:rPr>
          <w:rFonts w:ascii="Times New Roman" w:hAnsi="Times New Roman" w:cs="Times New Roman"/>
          <w:sz w:val="28"/>
          <w:szCs w:val="28"/>
        </w:rPr>
        <w:t>Я полностью согласен с мнением М. Ломоносова. Фактически, в принципе, опыт основан на реальных наблюдениях отдельных людей или обществ, что помогает получить более надежные знания о мире и обществе.</w:t>
      </w:r>
    </w:p>
    <w:p w:rsidR="00AC008F" w:rsidRPr="00AC008F" w:rsidRDefault="00AC008F" w:rsidP="00A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F">
        <w:rPr>
          <w:rFonts w:ascii="Times New Roman" w:hAnsi="Times New Roman" w:cs="Times New Roman"/>
          <w:sz w:val="28"/>
          <w:szCs w:val="28"/>
        </w:rPr>
        <w:t xml:space="preserve">Познание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08F">
        <w:rPr>
          <w:rFonts w:ascii="Times New Roman" w:hAnsi="Times New Roman" w:cs="Times New Roman"/>
          <w:sz w:val="28"/>
          <w:szCs w:val="28"/>
        </w:rPr>
        <w:t xml:space="preserve"> это умственная деятельность, направленная на приобретение и развитие знаний. Однако, поскольку опыт является инструментом научного знания на эмпирическом уровне, без опыта невозможно достичь познавательной цели достижения истины с точным и надежным знанием окружающей действительности. Кроме того, опыт основан на результатах фактической деятельности человека, и, как мы знаем, практика является не только главным критерием истины, но и основой знаний и их движущих сил.</w:t>
      </w:r>
    </w:p>
    <w:p w:rsidR="00AC008F" w:rsidRPr="00AC008F" w:rsidRDefault="00AC008F" w:rsidP="00A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F">
        <w:rPr>
          <w:rFonts w:ascii="Times New Roman" w:hAnsi="Times New Roman" w:cs="Times New Roman"/>
          <w:sz w:val="28"/>
          <w:szCs w:val="28"/>
        </w:rPr>
        <w:t>Важность опыта в познании подтверждается историческими примерами. Всем давно известно, что Земля была плоской, а звезды считались центром вращающейся вселенной.</w:t>
      </w:r>
    </w:p>
    <w:p w:rsidR="006146CB" w:rsidRDefault="00AC008F" w:rsidP="00A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F">
        <w:rPr>
          <w:rFonts w:ascii="Times New Roman" w:hAnsi="Times New Roman" w:cs="Times New Roman"/>
          <w:sz w:val="28"/>
          <w:szCs w:val="28"/>
        </w:rPr>
        <w:t xml:space="preserve">Хотя многие философы и ученые подвергли сомнению этот факт, они подвергли сомнению религиозные учения, и оппозиция считалась преступлением, поэтому мало кто беспокоился. Но в 15 веке Николай Коперник смог начать научную революцию. После 30 лет напряженной работы, долгих наблюдений и сложных математических вычислений он доказал, что Земля является лишь одной из планет и что все планеты вращаются вокруг Солнца. Таким образом, не только рассуждения, но и </w:t>
      </w:r>
      <w:r w:rsidRPr="00AC008F">
        <w:rPr>
          <w:rFonts w:ascii="Times New Roman" w:hAnsi="Times New Roman" w:cs="Times New Roman"/>
          <w:sz w:val="28"/>
          <w:szCs w:val="28"/>
        </w:rPr>
        <w:lastRenderedPageBreak/>
        <w:t>реальные расчеты и наблюдения (связанные как с опытом, так и с опытом) помогли ученым перевернуть представления о структуре мира.</w:t>
      </w:r>
    </w:p>
    <w:p w:rsidR="00AC008F" w:rsidRPr="00AC008F" w:rsidRDefault="00AC008F" w:rsidP="00AC0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8F">
        <w:rPr>
          <w:rFonts w:ascii="Times New Roman" w:hAnsi="Times New Roman" w:cs="Times New Roman"/>
          <w:sz w:val="28"/>
          <w:szCs w:val="28"/>
        </w:rPr>
        <w:t>Есть много пословиц и поговорок о значении опыта в нашей жизни. «Один полученный опыт важнее, чем семь правил мудрости» или «Я не застреваю, пока не сгорю». Говорят, что в процессе человеческой деятельности без практического познания мира невозможно обойтись без основы,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008F">
        <w:rPr>
          <w:rFonts w:ascii="Times New Roman" w:hAnsi="Times New Roman" w:cs="Times New Roman"/>
          <w:sz w:val="28"/>
          <w:szCs w:val="28"/>
        </w:rPr>
        <w:t xml:space="preserve">оэтому опыт является важной частью нашей жизни. Без этого невозможно достичь истинного знания, и никакая </w:t>
      </w:r>
      <w:r>
        <w:rPr>
          <w:rFonts w:ascii="Times New Roman" w:hAnsi="Times New Roman" w:cs="Times New Roman"/>
          <w:sz w:val="28"/>
          <w:szCs w:val="28"/>
        </w:rPr>
        <w:t>подобн</w:t>
      </w:r>
      <w:r w:rsidRPr="00AC008F">
        <w:rPr>
          <w:rFonts w:ascii="Times New Roman" w:hAnsi="Times New Roman" w:cs="Times New Roman"/>
          <w:sz w:val="28"/>
          <w:szCs w:val="28"/>
        </w:rPr>
        <w:t xml:space="preserve">ая деятельность невозможна, </w:t>
      </w:r>
      <w:r>
        <w:rPr>
          <w:rFonts w:ascii="Times New Roman" w:hAnsi="Times New Roman" w:cs="Times New Roman"/>
          <w:sz w:val="28"/>
          <w:szCs w:val="28"/>
        </w:rPr>
        <w:t>а значит, невозможно и само</w:t>
      </w:r>
      <w:r w:rsidRPr="00AC008F">
        <w:rPr>
          <w:rFonts w:ascii="Times New Roman" w:hAnsi="Times New Roman" w:cs="Times New Roman"/>
          <w:sz w:val="28"/>
          <w:szCs w:val="28"/>
        </w:rPr>
        <w:t xml:space="preserve"> знание </w:t>
      </w:r>
      <w:r>
        <w:rPr>
          <w:rFonts w:ascii="Times New Roman" w:hAnsi="Times New Roman" w:cs="Times New Roman"/>
          <w:sz w:val="28"/>
          <w:szCs w:val="28"/>
        </w:rPr>
        <w:t xml:space="preserve">поэтому высказывание </w:t>
      </w:r>
      <w:r w:rsidRPr="00AC008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008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008F">
        <w:rPr>
          <w:rFonts w:ascii="Times New Roman" w:hAnsi="Times New Roman" w:cs="Times New Roman"/>
          <w:sz w:val="28"/>
          <w:szCs w:val="28"/>
        </w:rPr>
        <w:t>Ломоносов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08F">
        <w:rPr>
          <w:rFonts w:ascii="Times New Roman" w:hAnsi="Times New Roman" w:cs="Times New Roman"/>
          <w:sz w:val="28"/>
          <w:szCs w:val="28"/>
        </w:rPr>
        <w:t xml:space="preserve"> абсолютно справедлив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008F">
        <w:rPr>
          <w:rFonts w:ascii="Times New Roman" w:hAnsi="Times New Roman" w:cs="Times New Roman"/>
          <w:sz w:val="28"/>
          <w:szCs w:val="28"/>
        </w:rPr>
        <w:t>.</w:t>
      </w:r>
    </w:p>
    <w:sectPr w:rsidR="00AC008F" w:rsidRPr="00AC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8F"/>
    <w:rsid w:val="006146CB"/>
    <w:rsid w:val="00A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2767"/>
  <w15:chartTrackingRefBased/>
  <w15:docId w15:val="{22A4A449-712C-4708-AF7D-78305881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2023-01-06T04:58:00Z</dcterms:created>
  <dcterms:modified xsi:type="dcterms:W3CDTF">2023-01-06T05:02:00Z</dcterms:modified>
</cp:coreProperties>
</file>