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AF" w:rsidRDefault="002066AF" w:rsidP="002066AF">
      <w:r>
        <w:t xml:space="preserve">С данным произведением Оскара </w:t>
      </w:r>
      <w:proofErr w:type="spellStart"/>
      <w:r>
        <w:t>Уальда</w:t>
      </w:r>
      <w:proofErr w:type="spellEnd"/>
      <w:r>
        <w:t xml:space="preserve"> я познакомилась много лет назад. </w:t>
      </w:r>
      <w:proofErr w:type="gramStart"/>
      <w:r>
        <w:t>Помните</w:t>
      </w:r>
      <w:proofErr w:type="gramEnd"/>
      <w:r>
        <w:t xml:space="preserve"> был такой фильм-спектакль 1968 года в постановке Виктора Турбина. В главных ролях знаменитые советские актеры: Валерий </w:t>
      </w:r>
      <w:proofErr w:type="spellStart"/>
      <w:r>
        <w:t>Бабятинский</w:t>
      </w:r>
      <w:proofErr w:type="spellEnd"/>
      <w:r>
        <w:t xml:space="preserve"> в роли Дориана Грея, художник </w:t>
      </w:r>
      <w:proofErr w:type="spellStart"/>
      <w:r>
        <w:t>Бэзил</w:t>
      </w:r>
      <w:proofErr w:type="spellEnd"/>
      <w:r>
        <w:t xml:space="preserve"> — Александр Лазарев, лорд Генри или искуситель и совратитель Дориана — Юрий Яковлев и другие. Постановка произвела на меня настолько неизгладимое впечатление, что когда мне предложили посетить премьеру спектакля «Портрет Дориана Грея», которая состоялась 29 декабря 2022 года в Театре им. Н.В. Гоголя, я с большим интересом согласилась. Спектакль в </w:t>
      </w:r>
      <w:proofErr w:type="gramStart"/>
      <w:r>
        <w:t>театре</w:t>
      </w:r>
      <w:proofErr w:type="gramEnd"/>
      <w:r>
        <w:t xml:space="preserve"> безусловно, совершенно другая вещь. Она произвела на меня своеобразное, но такое же сильное впечатление.</w:t>
      </w:r>
    </w:p>
    <w:p w:rsidR="002066AF" w:rsidRDefault="002066AF" w:rsidP="002066AF"/>
    <w:p w:rsidR="002066AF" w:rsidRDefault="002066AF" w:rsidP="002066AF">
      <w:r>
        <w:t>Режиссер Константин Мишин назвал свою постановку фантасмагорией и не ошибся.</w:t>
      </w:r>
    </w:p>
    <w:p w:rsidR="002066AF" w:rsidRDefault="002066AF" w:rsidP="002066AF"/>
    <w:p w:rsidR="002066AF" w:rsidRDefault="002066AF" w:rsidP="002066AF">
      <w:r>
        <w:t>Спектакль «Портрет Дориана Грея» в Театре им. Н.В. Гоголя странный и необычный. Одновременно оригинальный и не оригинальный. Мне уже доводилось видеть на сцене двух исполнителей одного героя одномоментно, но тут согласно программке Дориана играет четыре актера, в том числе и актрисы. Они, якобы, отображают многоликость персонажа и характер происходящих с ним перемен. Хотя, по моему наблюдению, в отдельных сценах исполнителей было больше, но основных два: Анастасия Куимова и Александр Хохлов.</w:t>
      </w:r>
    </w:p>
    <w:p w:rsidR="002066AF" w:rsidRDefault="002066AF" w:rsidP="002066AF">
      <w:r>
        <w:t xml:space="preserve">В спектакле очень много пластики. Но и это нельзя считать исключительным своеобразием данной постановки. Мне довелось видеть и чисто пластические постановки на сцене драматических театров. И тут тоже сложилось впечатление, что попытка объединить в постановке драматическое действие и пластику было в пользу пластики. Иногда даже казалось, что постановка сделана с целью </w:t>
      </w:r>
      <w:proofErr w:type="gramStart"/>
      <w:r>
        <w:t>продемонстрировать</w:t>
      </w:r>
      <w:proofErr w:type="gramEnd"/>
      <w:r>
        <w:t xml:space="preserve"> таланты драматических актеров в использовании средств современной европейской хореографии. К счастью, это не классический русский балет. В спектакле движения, чаще напоминающие гимнастику, порой являются не продолжением реплик героев, а их заменой или подменой.</w:t>
      </w:r>
    </w:p>
    <w:p w:rsidR="002066AF" w:rsidRDefault="002066AF" w:rsidP="002066AF"/>
    <w:p w:rsidR="002066AF" w:rsidRDefault="002066AF" w:rsidP="002066AF">
      <w:r>
        <w:t>Спектакль в Театре им. Н.В Гоголя отличается от телевизионной постановки и концепцией образов героев. Так, в частности, лорд Генри в исполнении Юрия Яковлева философствующий болтун, своего рода порождение неудачного брака. Он дурно влияет на юное неокрепшее сознание Дориана, не отдавая себе в этом отчета. На сцене же театра перед нами предстает этакий дьявол искуситель или Мефистофель сэр Генри (Гарри — Андрей Кондратьев). Он точно знает, что делает и для чего. Достаточно представить хотя бы только один эпизод, в котором сэр Генри копается во внутренностях сожженного тела. Это немного даже тошнотворно.</w:t>
      </w:r>
    </w:p>
    <w:p w:rsidR="002066AF" w:rsidRDefault="002066AF" w:rsidP="002066AF">
      <w:r>
        <w:t xml:space="preserve">Как ни странно, история влюбленности Дориана в </w:t>
      </w:r>
      <w:proofErr w:type="spellStart"/>
      <w:r>
        <w:t>Сибиллу</w:t>
      </w:r>
      <w:proofErr w:type="spellEnd"/>
      <w:r>
        <w:t xml:space="preserve"> </w:t>
      </w:r>
      <w:proofErr w:type="spellStart"/>
      <w:r>
        <w:t>Вейн</w:t>
      </w:r>
      <w:proofErr w:type="spellEnd"/>
      <w:r>
        <w:t xml:space="preserve"> (Екатерина Сахно) и история разочарования в ней не удивляет. Ведь если он полюбил девушку за ее талант, то разочарование в таланте естественно ведет к разочарованию в любви. Он был жесток с ней, но искренен. Так началось его падение. Стоит только себе </w:t>
      </w:r>
      <w:proofErr w:type="gramStart"/>
      <w:r>
        <w:t>представить</w:t>
      </w:r>
      <w:proofErr w:type="gramEnd"/>
      <w:r>
        <w:t xml:space="preserve"> сколько юношей бросало влюбленных в них девушек, как мир окажется толпой Дорианов.</w:t>
      </w:r>
    </w:p>
    <w:p w:rsidR="002066AF" w:rsidRDefault="002066AF" w:rsidP="002066AF"/>
    <w:p w:rsidR="002066AF" w:rsidRDefault="002066AF" w:rsidP="002066AF">
      <w:r>
        <w:lastRenderedPageBreak/>
        <w:t xml:space="preserve">Остальные неприглядные поступки Дориана показаны условно и схематично, посредством пластики и словами </w:t>
      </w:r>
      <w:proofErr w:type="spellStart"/>
      <w:r>
        <w:t>Бэзила</w:t>
      </w:r>
      <w:proofErr w:type="spellEnd"/>
      <w:r>
        <w:t>:</w:t>
      </w:r>
    </w:p>
    <w:p w:rsidR="002066AF" w:rsidRDefault="002066AF" w:rsidP="002066AF">
      <w:r>
        <w:t xml:space="preserve">«Почему многие почтенные люди лондонского света не хотят бывать у вас в доме и не приглашают вас к себе? С таким человеком, как вы, нельзя знакомить ни одну чистую девушку, а порядочной женщине неприлично даже находиться с вами в одной комнате. Этот несчастный мальчик, гвардеец, что недавно покончил с собой, — ведь он был ваш близкий друг. С Генри </w:t>
      </w:r>
      <w:proofErr w:type="spellStart"/>
      <w:r>
        <w:t>Эштоном</w:t>
      </w:r>
      <w:proofErr w:type="spellEnd"/>
      <w:r>
        <w:t xml:space="preserve"> вы были неразлучны, а он запятнал свое имя и вынужден был покинуть Англию</w:t>
      </w:r>
      <w:proofErr w:type="gramStart"/>
      <w:r>
        <w:t>… П</w:t>
      </w:r>
      <w:proofErr w:type="gramEnd"/>
      <w:r>
        <w:t xml:space="preserve">очему так низко пал Адриан </w:t>
      </w:r>
      <w:proofErr w:type="spellStart"/>
      <w:r>
        <w:t>Синглтон</w:t>
      </w:r>
      <w:proofErr w:type="spellEnd"/>
      <w:r>
        <w:t xml:space="preserve">? А единственный сын лорда </w:t>
      </w:r>
      <w:proofErr w:type="gramStart"/>
      <w:r>
        <w:t>Кента</w:t>
      </w:r>
      <w:proofErr w:type="gramEnd"/>
      <w:r>
        <w:t xml:space="preserve"> почему сбился с пути? А молодой герцог </w:t>
      </w:r>
      <w:proofErr w:type="spellStart"/>
      <w:r>
        <w:t>Пертский</w:t>
      </w:r>
      <w:proofErr w:type="spellEnd"/>
      <w:r>
        <w:t>? Что за жизнь он ведет! Про вас говорят, что вы развращаете всех, с кем близки, и, входя к человеку в дом, навлекаете на этот дом позор».</w:t>
      </w:r>
    </w:p>
    <w:p w:rsidR="002066AF" w:rsidRDefault="002066AF" w:rsidP="002066AF">
      <w:r>
        <w:t>Кроме этих слов трансформация героя на сцене представлена в пластике, а пластические средства более ограничены, чем вся палитра сре</w:t>
      </w:r>
      <w:proofErr w:type="gramStart"/>
      <w:r>
        <w:t>дств др</w:t>
      </w:r>
      <w:proofErr w:type="gramEnd"/>
      <w:r>
        <w:t xml:space="preserve">аматического актера. Кульминационные моменты смотрятся как «таскание» кого-то из персонажей группой актеров, изображающих Дориана, например, так смотрится сцена убийства </w:t>
      </w:r>
      <w:proofErr w:type="spellStart"/>
      <w:r>
        <w:t>Бэзила</w:t>
      </w:r>
      <w:proofErr w:type="spellEnd"/>
      <w:r>
        <w:t>. Такое внимание к пластике Константина Мишина не удивительно, ведь он не только режиссер-постановщик, он еще танцовщик и хореограф.</w:t>
      </w:r>
    </w:p>
    <w:p w:rsidR="002066AF" w:rsidRDefault="002066AF" w:rsidP="002066AF"/>
    <w:p w:rsidR="002066AF" w:rsidRDefault="002066AF" w:rsidP="002066AF">
      <w:r>
        <w:t xml:space="preserve">На протяжении всего действия главный герой (или в данном случае главные герои) наблюдают, как меняется душа Дориана, которая переселилась в его портрет. А зритель в этот момент </w:t>
      </w:r>
      <w:proofErr w:type="gramStart"/>
      <w:r>
        <w:t>видит</w:t>
      </w:r>
      <w:proofErr w:type="gramEnd"/>
      <w:r>
        <w:t xml:space="preserve"> как фигуры артистов превращаются в скелеты. Те, кто знает данное произведение Оскара Уайльда, отчетливо </w:t>
      </w:r>
      <w:proofErr w:type="gramStart"/>
      <w:r>
        <w:t>представляют каким перед героем предстает</w:t>
      </w:r>
      <w:proofErr w:type="gramEnd"/>
      <w:r>
        <w:t xml:space="preserve"> его портрет, который Дориан только однажды показывает автору портрета художнику </w:t>
      </w:r>
      <w:proofErr w:type="spellStart"/>
      <w:r>
        <w:t>Бэзилу</w:t>
      </w:r>
      <w:proofErr w:type="spellEnd"/>
      <w:r>
        <w:t>.</w:t>
      </w:r>
    </w:p>
    <w:p w:rsidR="002066AF" w:rsidRDefault="002066AF" w:rsidP="002066AF">
      <w:r>
        <w:t>В какой-то степени все мы можем наблюдать модификацию нашей души более банальным и простым способом — просто посмотрев на себя в зеркало. Но как же нам близка фраза, брошенная сэром Генри:</w:t>
      </w:r>
    </w:p>
    <w:p w:rsidR="002066AF" w:rsidRDefault="002066AF" w:rsidP="002066AF"/>
    <w:p w:rsidR="002066AF" w:rsidRDefault="002066AF" w:rsidP="002066AF">
      <w:r>
        <w:t>«Что пользы человеку приобрести весь мир, если он теряет собственную душу».</w:t>
      </w:r>
    </w:p>
    <w:p w:rsidR="002066AF" w:rsidRDefault="002066AF" w:rsidP="002066AF">
      <w:r>
        <w:t>Это цитата из Евангелия от Марка гл.8 ст.36. практически выражает суть всего произведения Оскара Уайльда и спектакля Театра им. Н.В. Гоголя. Помните как в романе Николая Островского «Как закалялась сталь»: Надо свою жизнь прожить так, чтобы… «не потерять собственную душу». Звучит как завещание всем потомкам.</w:t>
      </w:r>
    </w:p>
    <w:p w:rsidR="002066AF" w:rsidRDefault="002066AF" w:rsidP="002066AF"/>
    <w:p w:rsidR="002066AF" w:rsidRDefault="002066AF" w:rsidP="002066AF">
      <w:r>
        <w:t>Но у Дориана была другая цель:</w:t>
      </w:r>
    </w:p>
    <w:p w:rsidR="002066AF" w:rsidRDefault="002066AF" w:rsidP="002066AF"/>
    <w:p w:rsidR="002066AF" w:rsidRDefault="002066AF" w:rsidP="002066AF">
      <w:r>
        <w:t>-Я никогда не искал счастья. Кому оно нужно? Я искал наслаждений.</w:t>
      </w:r>
    </w:p>
    <w:p w:rsidR="002066AF" w:rsidRDefault="002066AF" w:rsidP="002066AF">
      <w:r>
        <w:t>-И находили, мистер Грей?</w:t>
      </w:r>
    </w:p>
    <w:p w:rsidR="002066AF" w:rsidRDefault="002066AF" w:rsidP="002066AF">
      <w:r>
        <w:t>-Часто. Слишком часто.</w:t>
      </w:r>
    </w:p>
    <w:p w:rsidR="002066AF" w:rsidRDefault="002066AF" w:rsidP="002066AF">
      <w:r>
        <w:lastRenderedPageBreak/>
        <w:t xml:space="preserve">Серый цвет стен, серый цвет декораций — большие рамы, ящики. Серый цвет костюмов, серый унифицированный грим всех героев. Все актеры загримированы одинаково как одно лицо. Только временами в спектакле появляются детали костюмов красного цвета и розовое платье </w:t>
      </w:r>
      <w:proofErr w:type="spellStart"/>
      <w:r>
        <w:t>Сибиллы</w:t>
      </w:r>
      <w:proofErr w:type="spellEnd"/>
      <w:r>
        <w:t xml:space="preserve">. Живая музыка в исполнении Сергея Летова и Владимира </w:t>
      </w:r>
      <w:proofErr w:type="spellStart"/>
      <w:r>
        <w:t>Нелинова</w:t>
      </w:r>
      <w:proofErr w:type="spellEnd"/>
      <w:r>
        <w:t xml:space="preserve"> удивительно гармонично ложится на сюжет. При всей странности зрелища, все смотрится как единое и потрясающее сознание целое: музыка, пластика, слова.</w:t>
      </w:r>
    </w:p>
    <w:p w:rsidR="002066AF" w:rsidRDefault="002066AF" w:rsidP="002066AF"/>
    <w:p w:rsidR="002066AF" w:rsidRDefault="002066AF" w:rsidP="002066AF">
      <w:r>
        <w:t>«Портрет Дориана Грея» в постановке Константина Мишина одна из первых премьер возрожденного театра. И она вдохновляет.</w:t>
      </w:r>
    </w:p>
    <w:p w:rsidR="00E62985" w:rsidRDefault="00E62985" w:rsidP="002066AF">
      <w:bookmarkStart w:id="0" w:name="_GoBack"/>
      <w:bookmarkEnd w:id="0"/>
    </w:p>
    <w:sectPr w:rsidR="00E6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76"/>
    <w:rsid w:val="002066AF"/>
    <w:rsid w:val="004A1B76"/>
    <w:rsid w:val="00E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5054</Characters>
  <Application>Microsoft Office Word</Application>
  <DocSecurity>0</DocSecurity>
  <Lines>42</Lines>
  <Paragraphs>11</Paragraphs>
  <ScaleCrop>false</ScaleCrop>
  <Company>diakov.net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2023-01-24T07:08:00Z</dcterms:created>
  <dcterms:modified xsi:type="dcterms:W3CDTF">2023-01-24T07:10:00Z</dcterms:modified>
</cp:coreProperties>
</file>