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A7" w:rsidRPr="00AD30A7" w:rsidRDefault="00AD30A7" w:rsidP="00AD30A7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AD30A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Эссе на тему: "Конфуций: "Пришло несчастье - человек сам его породил"</w:t>
      </w:r>
    </w:p>
    <w:p w:rsidR="00AD30A7" w:rsidRDefault="00AD30A7" w:rsidP="00AD30A7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AD30A7" w:rsidRDefault="00AD30A7" w:rsidP="00AD30A7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</w:p>
    <w:p w:rsidR="00AD30A7" w:rsidRDefault="00AD30A7" w:rsidP="00AD30A7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Современные реалии заставляют человека философствовать о его</w:t>
      </w:r>
      <w:r>
        <w:rPr>
          <w:rFonts w:ascii="Arial" w:hAnsi="Arial" w:cs="Arial"/>
          <w:color w:val="333333"/>
          <w:sz w:val="21"/>
          <w:szCs w:val="21"/>
        </w:rPr>
        <w:br/>
        <w:t>деятельности в семье, обществе, а также по отношении к другим живым</w:t>
      </w:r>
      <w:r>
        <w:rPr>
          <w:rFonts w:ascii="Arial" w:hAnsi="Arial" w:cs="Arial"/>
          <w:color w:val="333333"/>
          <w:sz w:val="21"/>
          <w:szCs w:val="21"/>
        </w:rPr>
        <w:br/>
        <w:t>организмам, населяющим нашу планету и даже по отношению к себе.</w:t>
      </w:r>
      <w:r>
        <w:rPr>
          <w:rFonts w:ascii="Arial" w:hAnsi="Arial" w:cs="Arial"/>
          <w:color w:val="333333"/>
          <w:sz w:val="21"/>
          <w:szCs w:val="21"/>
        </w:rPr>
        <w:br/>
        <w:t>Раскрывая актуальность данного высказывания, затрагивается все сферы</w:t>
      </w:r>
      <w:r>
        <w:rPr>
          <w:rFonts w:ascii="Arial" w:hAnsi="Arial" w:cs="Arial"/>
          <w:color w:val="333333"/>
          <w:sz w:val="21"/>
          <w:szCs w:val="21"/>
        </w:rPr>
        <w:br/>
        <w:t>общества. Например, с экономической точки зрения – развивая свои бизне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с-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идеи, человек планирует увеличение дохода от своего производства, что</w:t>
      </w:r>
      <w:r>
        <w:rPr>
          <w:rFonts w:ascii="Arial" w:hAnsi="Arial" w:cs="Arial"/>
          <w:color w:val="333333"/>
          <w:sz w:val="21"/>
          <w:szCs w:val="21"/>
        </w:rPr>
        <w:br/>
        <w:t>порождает межличностные конфликты, своеобразную вражду между коллегами</w:t>
      </w:r>
      <w:r>
        <w:rPr>
          <w:rFonts w:ascii="Arial" w:hAnsi="Arial" w:cs="Arial"/>
          <w:color w:val="333333"/>
          <w:sz w:val="21"/>
          <w:szCs w:val="21"/>
        </w:rPr>
        <w:br/>
        <w:t>и конкурентами. Таким образом, теряются такие качества как человечность,</w:t>
      </w:r>
      <w:r>
        <w:rPr>
          <w:rFonts w:ascii="Arial" w:hAnsi="Arial" w:cs="Arial"/>
          <w:color w:val="333333"/>
          <w:sz w:val="21"/>
          <w:szCs w:val="21"/>
        </w:rPr>
        <w:br/>
        <w:t>доброжелательность, взаимопомощь и адекватная командная работа. Они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</w:rPr>
        <w:t>заменяются на жестокость</w:t>
      </w:r>
      <w:proofErr w:type="gramEnd"/>
      <w:r>
        <w:rPr>
          <w:rFonts w:ascii="Arial" w:hAnsi="Arial" w:cs="Arial"/>
          <w:color w:val="333333"/>
          <w:sz w:val="21"/>
          <w:szCs w:val="21"/>
        </w:rPr>
        <w:t>, грубость, нацеленность на собственные достижения</w:t>
      </w:r>
      <w:r>
        <w:rPr>
          <w:rFonts w:ascii="Arial" w:hAnsi="Arial" w:cs="Arial"/>
          <w:color w:val="333333"/>
          <w:sz w:val="21"/>
          <w:szCs w:val="21"/>
        </w:rPr>
        <w:br/>
        <w:t>с одной стороны, а также разного рода налоги и штрафы с другой стороны.</w:t>
      </w:r>
      <w:r>
        <w:rPr>
          <w:rFonts w:ascii="Arial" w:hAnsi="Arial" w:cs="Arial"/>
          <w:color w:val="333333"/>
          <w:sz w:val="21"/>
          <w:szCs w:val="21"/>
        </w:rPr>
        <w:br/>
        <w:t>Рассматривая политическую сферу, отметим, что развитие политических идей в</w:t>
      </w:r>
      <w:r>
        <w:rPr>
          <w:rFonts w:ascii="Arial" w:hAnsi="Arial" w:cs="Arial"/>
          <w:color w:val="333333"/>
          <w:sz w:val="21"/>
          <w:szCs w:val="21"/>
        </w:rPr>
        <w:br/>
        <w:t xml:space="preserve">модернизации и формировании новых качеств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будущего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для своего</w:t>
      </w:r>
      <w:r>
        <w:rPr>
          <w:rFonts w:ascii="Arial" w:hAnsi="Arial" w:cs="Arial"/>
          <w:color w:val="333333"/>
          <w:sz w:val="21"/>
          <w:szCs w:val="21"/>
        </w:rPr>
        <w:br/>
        <w:t>государства. С одной стороны, этот момент можно расценить как</w:t>
      </w:r>
      <w:r>
        <w:rPr>
          <w:rFonts w:ascii="Arial" w:hAnsi="Arial" w:cs="Arial"/>
          <w:color w:val="333333"/>
          <w:sz w:val="21"/>
          <w:szCs w:val="21"/>
        </w:rPr>
        <w:br/>
        <w:t>положительный результат в развитии образования, медицины, экономики и</w:t>
      </w:r>
      <w:r>
        <w:rPr>
          <w:rFonts w:ascii="Arial" w:hAnsi="Arial" w:cs="Arial"/>
          <w:color w:val="333333"/>
          <w:sz w:val="21"/>
          <w:szCs w:val="21"/>
        </w:rPr>
        <w:br/>
        <w:t>экологии, однако с другой – новые реформы ведут за собой повышение в</w:t>
      </w:r>
      <w:r>
        <w:rPr>
          <w:rFonts w:ascii="Arial" w:hAnsi="Arial" w:cs="Arial"/>
          <w:color w:val="333333"/>
          <w:sz w:val="21"/>
          <w:szCs w:val="21"/>
        </w:rPr>
        <w:br/>
        <w:t>должности одних людей и сокращение других. Отсюда возникает другая</w:t>
      </w:r>
      <w:r>
        <w:rPr>
          <w:rFonts w:ascii="Arial" w:hAnsi="Arial" w:cs="Arial"/>
          <w:color w:val="333333"/>
          <w:sz w:val="21"/>
          <w:szCs w:val="21"/>
        </w:rPr>
        <w:br/>
        <w:t>актуальная, на сегодняшний день проблема – высокие показатели бедности.</w:t>
      </w:r>
      <w:r>
        <w:rPr>
          <w:rFonts w:ascii="Arial" w:hAnsi="Arial" w:cs="Arial"/>
          <w:color w:val="333333"/>
          <w:sz w:val="21"/>
          <w:szCs w:val="21"/>
        </w:rPr>
        <w:br/>
        <w:t>Объясняя актуальность высказывания с точки зрения социальной сферы, то</w:t>
      </w:r>
      <w:r>
        <w:rPr>
          <w:rFonts w:ascii="Arial" w:hAnsi="Arial" w:cs="Arial"/>
          <w:color w:val="333333"/>
          <w:sz w:val="21"/>
          <w:szCs w:val="21"/>
        </w:rPr>
        <w:br/>
        <w:t>можно сказать, что с развитием информационных технологий теряется</w:t>
      </w:r>
      <w:r>
        <w:rPr>
          <w:rFonts w:ascii="Arial" w:hAnsi="Arial" w:cs="Arial"/>
          <w:color w:val="333333"/>
          <w:sz w:val="21"/>
          <w:szCs w:val="21"/>
        </w:rPr>
        <w:br/>
        <w:t>коммуникабельность и межличностного взаимоотношения. Современному</w:t>
      </w:r>
      <w:r>
        <w:rPr>
          <w:rFonts w:ascii="Arial" w:hAnsi="Arial" w:cs="Arial"/>
          <w:color w:val="333333"/>
          <w:sz w:val="21"/>
          <w:szCs w:val="21"/>
        </w:rPr>
        <w:br/>
        <w:t>человеку гораздо проще излагать свои мысли на бумаге, в сети Интернет. С</w:t>
      </w:r>
      <w:r>
        <w:rPr>
          <w:rFonts w:ascii="Arial" w:hAnsi="Arial" w:cs="Arial"/>
          <w:color w:val="333333"/>
          <w:sz w:val="21"/>
          <w:szCs w:val="21"/>
        </w:rPr>
        <w:br/>
        <w:t>духовной точки зрения человек строит много школ, больниц, храмов, мечетей.</w:t>
      </w:r>
      <w:r>
        <w:rPr>
          <w:rFonts w:ascii="Arial" w:hAnsi="Arial" w:cs="Arial"/>
          <w:color w:val="333333"/>
          <w:sz w:val="21"/>
          <w:szCs w:val="21"/>
        </w:rPr>
        <w:br/>
        <w:t>За период прошлого года было отстроено и запущено большое количество</w:t>
      </w:r>
      <w:r>
        <w:rPr>
          <w:rFonts w:ascii="Arial" w:hAnsi="Arial" w:cs="Arial"/>
          <w:color w:val="333333"/>
          <w:sz w:val="21"/>
          <w:szCs w:val="21"/>
        </w:rPr>
        <w:br/>
        <w:t>больниц, запущены тысячи новых школ, детских садов, храмов и мечетей.</w:t>
      </w:r>
      <w:r>
        <w:rPr>
          <w:rFonts w:ascii="Arial" w:hAnsi="Arial" w:cs="Arial"/>
          <w:color w:val="333333"/>
          <w:sz w:val="21"/>
          <w:szCs w:val="21"/>
        </w:rPr>
        <w:br/>
        <w:t>Однако, не смотря на это, общество разделилось на два враждующих лагеря</w:t>
      </w:r>
      <w:r>
        <w:rPr>
          <w:rFonts w:ascii="Arial" w:hAnsi="Arial" w:cs="Arial"/>
          <w:color w:val="333333"/>
          <w:sz w:val="21"/>
          <w:szCs w:val="21"/>
        </w:rPr>
        <w:br/>
        <w:t>«за» и «против». С точки зрения межличностного взаимодействия потеряли</w:t>
      </w:r>
    </w:p>
    <w:p w:rsidR="00AD30A7" w:rsidRDefault="00AD30A7" w:rsidP="00AD30A7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свое истинное значение такие понятия как «любовь», «верность»,</w:t>
      </w:r>
      <w:r>
        <w:rPr>
          <w:rFonts w:ascii="Arial" w:hAnsi="Arial" w:cs="Arial"/>
          <w:color w:val="333333"/>
          <w:sz w:val="21"/>
          <w:szCs w:val="21"/>
        </w:rPr>
        <w:br/>
        <w:t>«женственность», «мужество».</w:t>
      </w:r>
      <w:r>
        <w:rPr>
          <w:rFonts w:ascii="Arial" w:hAnsi="Arial" w:cs="Arial"/>
          <w:color w:val="333333"/>
          <w:sz w:val="21"/>
          <w:szCs w:val="21"/>
        </w:rPr>
        <w:br/>
        <w:t>В современном обществе мы часто слышим о различных мыслителях, в</w:t>
      </w:r>
      <w:r>
        <w:rPr>
          <w:rFonts w:ascii="Arial" w:hAnsi="Arial" w:cs="Arial"/>
          <w:color w:val="333333"/>
          <w:sz w:val="21"/>
          <w:szCs w:val="21"/>
        </w:rPr>
        <w:br/>
        <w:t>частности о Конфуции. Кто же этот человек? Философ, получивший признание</w:t>
      </w:r>
      <w:r>
        <w:rPr>
          <w:rFonts w:ascii="Arial" w:hAnsi="Arial" w:cs="Arial"/>
          <w:color w:val="333333"/>
          <w:sz w:val="21"/>
          <w:szCs w:val="21"/>
        </w:rPr>
        <w:br/>
        <w:t>уже в 20 лет,  создал целое учение – конфуцианство, которое оказало огромное</w:t>
      </w:r>
      <w:r>
        <w:rPr>
          <w:rFonts w:ascii="Arial" w:hAnsi="Arial" w:cs="Arial"/>
          <w:color w:val="333333"/>
          <w:sz w:val="21"/>
          <w:szCs w:val="21"/>
        </w:rPr>
        <w:br/>
        <w:t>влияние на историю становления государств Юго-Восточной Азии. Он</w:t>
      </w:r>
      <w:r>
        <w:rPr>
          <w:rFonts w:ascii="Arial" w:hAnsi="Arial" w:cs="Arial"/>
          <w:color w:val="333333"/>
          <w:sz w:val="21"/>
          <w:szCs w:val="21"/>
        </w:rPr>
        <w:br/>
        <w:t>систематизировал летописи различных китайских княжеств, основал первый</w:t>
      </w:r>
      <w:r>
        <w:rPr>
          <w:rFonts w:ascii="Arial" w:hAnsi="Arial" w:cs="Arial"/>
          <w:color w:val="333333"/>
          <w:sz w:val="21"/>
          <w:szCs w:val="21"/>
        </w:rPr>
        <w:br/>
        <w:t>университет в Китае, написал специальные правила поведения для всех</w:t>
      </w:r>
      <w:r>
        <w:rPr>
          <w:rFonts w:ascii="Arial" w:hAnsi="Arial" w:cs="Arial"/>
          <w:color w:val="333333"/>
          <w:sz w:val="21"/>
          <w:szCs w:val="21"/>
        </w:rPr>
        <w:br/>
        <w:t>сословий Китая. Конфуций происходил из древнего китайского</w:t>
      </w:r>
      <w:r>
        <w:rPr>
          <w:rFonts w:ascii="Arial" w:hAnsi="Arial" w:cs="Arial"/>
          <w:color w:val="333333"/>
          <w:sz w:val="21"/>
          <w:szCs w:val="21"/>
        </w:rPr>
        <w:br/>
        <w:t>аристократического рода,  к моменту рождения философа (551 год до н.э.) уже</w:t>
      </w:r>
      <w:r>
        <w:rPr>
          <w:rFonts w:ascii="Arial" w:hAnsi="Arial" w:cs="Arial"/>
          <w:color w:val="333333"/>
          <w:sz w:val="21"/>
          <w:szCs w:val="21"/>
        </w:rPr>
        <w:br/>
        <w:t>обедневшего. Его отец умер, когда мальчику исполнилось 3 года, а мать,</w:t>
      </w:r>
      <w:r>
        <w:rPr>
          <w:rFonts w:ascii="Arial" w:hAnsi="Arial" w:cs="Arial"/>
          <w:color w:val="333333"/>
          <w:sz w:val="21"/>
          <w:szCs w:val="21"/>
        </w:rPr>
        <w:br/>
        <w:t>будучи всего лишь наложницей, была вынуждена уйти из семьи и жить с сыном</w:t>
      </w:r>
      <w:r>
        <w:rPr>
          <w:rFonts w:ascii="Arial" w:hAnsi="Arial" w:cs="Arial"/>
          <w:color w:val="333333"/>
          <w:sz w:val="21"/>
          <w:szCs w:val="21"/>
        </w:rPr>
        <w:br/>
        <w:t>самостоятельно. Именно поэтому Конфуций очень рано начал работать,</w:t>
      </w:r>
      <w:r>
        <w:rPr>
          <w:rFonts w:ascii="Arial" w:hAnsi="Arial" w:cs="Arial"/>
          <w:color w:val="333333"/>
          <w:sz w:val="21"/>
          <w:szCs w:val="21"/>
        </w:rPr>
        <w:br/>
        <w:t>занимаясь параллельно самообразованием и осваивая положенные каждому</w:t>
      </w:r>
      <w:r>
        <w:rPr>
          <w:rFonts w:ascii="Arial" w:hAnsi="Arial" w:cs="Arial"/>
          <w:color w:val="333333"/>
          <w:sz w:val="21"/>
          <w:szCs w:val="21"/>
        </w:rPr>
        <w:br/>
        <w:t>чиновнику и аристократу Китая искусства.  Образованного юношу скоро</w:t>
      </w:r>
      <w:r>
        <w:rPr>
          <w:rFonts w:ascii="Arial" w:hAnsi="Arial" w:cs="Arial"/>
          <w:color w:val="333333"/>
          <w:sz w:val="21"/>
          <w:szCs w:val="21"/>
        </w:rPr>
        <w:br/>
        <w:t>заметили, и он начал свою карьеру при дворе в царстве Лу.</w:t>
      </w:r>
      <w:r>
        <w:rPr>
          <w:rFonts w:ascii="Arial" w:hAnsi="Arial" w:cs="Arial"/>
          <w:color w:val="333333"/>
          <w:sz w:val="21"/>
          <w:szCs w:val="21"/>
        </w:rPr>
        <w:br/>
        <w:t>Высказывание великого мыслителя «Пришло несчастье - человек сам его</w:t>
      </w:r>
      <w:r>
        <w:rPr>
          <w:rFonts w:ascii="Arial" w:hAnsi="Arial" w:cs="Arial"/>
          <w:color w:val="333333"/>
          <w:sz w:val="21"/>
          <w:szCs w:val="21"/>
        </w:rPr>
        <w:br/>
        <w:t>породил, пришло счастье - человек сам его вырастил». Я считаю, что данное</w:t>
      </w:r>
      <w:r>
        <w:rPr>
          <w:rFonts w:ascii="Arial" w:hAnsi="Arial" w:cs="Arial"/>
          <w:color w:val="333333"/>
          <w:sz w:val="21"/>
          <w:szCs w:val="21"/>
        </w:rPr>
        <w:br/>
        <w:t xml:space="preserve">высказывание верное, потому что человек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—в</w:t>
      </w:r>
      <w:proofErr w:type="gramEnd"/>
      <w:r>
        <w:rPr>
          <w:rFonts w:ascii="Arial" w:hAnsi="Arial" w:cs="Arial"/>
          <w:color w:val="333333"/>
          <w:sz w:val="21"/>
          <w:szCs w:val="21"/>
        </w:rPr>
        <w:t>иновник своих бед и невзгод. Как</w:t>
      </w:r>
      <w:r>
        <w:rPr>
          <w:rFonts w:ascii="Arial" w:hAnsi="Arial" w:cs="Arial"/>
          <w:color w:val="333333"/>
          <w:sz w:val="21"/>
          <w:szCs w:val="21"/>
        </w:rPr>
        <w:br/>
        <w:t>бы люди не гневались на обстоятельства, нелепое стечение обстоятельств и</w:t>
      </w:r>
      <w:r>
        <w:rPr>
          <w:rFonts w:ascii="Arial" w:hAnsi="Arial" w:cs="Arial"/>
          <w:color w:val="333333"/>
          <w:sz w:val="21"/>
          <w:szCs w:val="21"/>
        </w:rPr>
        <w:br/>
        <w:t>судьбу — всему дает начало именно рука самого человека. Такова человеческая</w:t>
      </w:r>
      <w:r>
        <w:rPr>
          <w:rFonts w:ascii="Arial" w:hAnsi="Arial" w:cs="Arial"/>
          <w:color w:val="333333"/>
          <w:sz w:val="21"/>
          <w:szCs w:val="21"/>
        </w:rPr>
        <w:br/>
        <w:t>природа, что людям проще искать виноватых вокруг, чем признать виновным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t>самого себя. На самом деле, истина проста: какие последствия повлекут за</w:t>
      </w:r>
      <w:r>
        <w:rPr>
          <w:rFonts w:ascii="Arial" w:hAnsi="Arial" w:cs="Arial"/>
          <w:color w:val="333333"/>
          <w:sz w:val="21"/>
          <w:szCs w:val="21"/>
        </w:rPr>
        <w:br/>
        <w:t>собой те или иные действия — зависит непосредственно от посеянного деяния</w:t>
      </w:r>
      <w:r>
        <w:rPr>
          <w:rFonts w:ascii="Arial" w:hAnsi="Arial" w:cs="Arial"/>
          <w:color w:val="333333"/>
          <w:sz w:val="21"/>
          <w:szCs w:val="21"/>
        </w:rPr>
        <w:br/>
        <w:t>или выбора. В русском языке есть замечательная поговорка: &amp;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quot;что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посеешь, то и</w:t>
      </w:r>
      <w:r>
        <w:rPr>
          <w:rFonts w:ascii="Arial" w:hAnsi="Arial" w:cs="Arial"/>
          <w:color w:val="333333"/>
          <w:sz w:val="21"/>
          <w:szCs w:val="21"/>
        </w:rPr>
        <w:br/>
        <w:t>пожнешь.&amp;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 Несомненно, невозможно знать все наперед, просчитать все</w:t>
      </w:r>
      <w:r>
        <w:rPr>
          <w:rFonts w:ascii="Arial" w:hAnsi="Arial" w:cs="Arial"/>
          <w:color w:val="333333"/>
          <w:sz w:val="21"/>
          <w:szCs w:val="21"/>
        </w:rPr>
        <w:br/>
        <w:t>варианты событий. Однако получив совсем не ожидаемый нами результат, не</w:t>
      </w:r>
      <w:r>
        <w:rPr>
          <w:rFonts w:ascii="Arial" w:hAnsi="Arial" w:cs="Arial"/>
          <w:color w:val="333333"/>
          <w:sz w:val="21"/>
          <w:szCs w:val="21"/>
        </w:rPr>
        <w:br/>
        <w:t>стоит искать виновных. Любое деяние и его итог зависит исключительно от</w:t>
      </w:r>
      <w:r>
        <w:rPr>
          <w:rFonts w:ascii="Arial" w:hAnsi="Arial" w:cs="Arial"/>
          <w:color w:val="333333"/>
          <w:sz w:val="21"/>
          <w:szCs w:val="21"/>
        </w:rPr>
        <w:br/>
        <w:t>лица, совершающего тот или иной поступок. В природе априори не существует</w:t>
      </w:r>
      <w:r>
        <w:rPr>
          <w:rFonts w:ascii="Arial" w:hAnsi="Arial" w:cs="Arial"/>
          <w:color w:val="333333"/>
          <w:sz w:val="21"/>
          <w:szCs w:val="21"/>
        </w:rPr>
        <w:br/>
        <w:t>чего-то радикального, например, абсолютно правильных людей.</w:t>
      </w:r>
    </w:p>
    <w:p w:rsidR="009C282B" w:rsidRDefault="009C282B"/>
    <w:sectPr w:rsidR="009C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E"/>
    <w:rsid w:val="0010196E"/>
    <w:rsid w:val="009C282B"/>
    <w:rsid w:val="00A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3420</Characters>
  <Application>Microsoft Office Word</Application>
  <DocSecurity>0</DocSecurity>
  <Lines>28</Lines>
  <Paragraphs>8</Paragraphs>
  <ScaleCrop>false</ScaleCrop>
  <Company>diakov.net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2023-03-09T07:47:00Z</dcterms:created>
  <dcterms:modified xsi:type="dcterms:W3CDTF">2023-03-09T07:47:00Z</dcterms:modified>
</cp:coreProperties>
</file>